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5B" w:rsidRDefault="00F20D5B" w:rsidP="007B494C">
      <w:pPr>
        <w:spacing w:after="0"/>
        <w:ind w:firstLine="680"/>
        <w:jc w:val="center"/>
        <w:rPr>
          <w:rFonts w:ascii="Times New Roman" w:hAnsi="Times New Roman"/>
          <w:b/>
          <w:sz w:val="24"/>
          <w:szCs w:val="24"/>
        </w:rPr>
      </w:pPr>
    </w:p>
    <w:tbl>
      <w:tblPr>
        <w:tblW w:w="0" w:type="auto"/>
        <w:tblInd w:w="-459"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0A0" w:firstRow="1" w:lastRow="0" w:firstColumn="1" w:lastColumn="0" w:noHBand="0" w:noVBand="0"/>
      </w:tblPr>
      <w:tblGrid>
        <w:gridCol w:w="10880"/>
      </w:tblGrid>
      <w:tr w:rsidR="003B112E" w:rsidRPr="007B41DA" w:rsidTr="003B112E">
        <w:tc>
          <w:tcPr>
            <w:tcW w:w="10880" w:type="dxa"/>
            <w:tcBorders>
              <w:top w:val="threeDEmboss" w:sz="24" w:space="0" w:color="auto"/>
            </w:tcBorders>
          </w:tcPr>
          <w:p w:rsidR="003B112E" w:rsidRPr="007B41DA" w:rsidRDefault="003B112E" w:rsidP="003B112E">
            <w:pPr>
              <w:spacing w:after="0" w:line="240" w:lineRule="auto"/>
              <w:jc w:val="center"/>
              <w:rPr>
                <w:rFonts w:ascii="Baskerville Old Face" w:hAnsi="Baskerville Old Face"/>
                <w:sz w:val="32"/>
                <w:szCs w:val="32"/>
              </w:rPr>
            </w:pP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Администрация</w:t>
            </w:r>
            <w:r w:rsidR="00C03E36">
              <w:rPr>
                <w:rFonts w:ascii="Times New Roman" w:hAnsi="Times New Roman"/>
                <w:sz w:val="32"/>
                <w:szCs w:val="32"/>
              </w:rPr>
              <w:t xml:space="preserve"> </w:t>
            </w:r>
            <w:r w:rsidRPr="007B41DA">
              <w:rPr>
                <w:rFonts w:ascii="Times New Roman" w:hAnsi="Times New Roman"/>
                <w:sz w:val="32"/>
                <w:szCs w:val="32"/>
              </w:rPr>
              <w:t>Ленинградской</w:t>
            </w:r>
            <w:r w:rsidR="00C03E36">
              <w:rPr>
                <w:rFonts w:ascii="Times New Roman" w:hAnsi="Times New Roman"/>
                <w:sz w:val="32"/>
                <w:szCs w:val="32"/>
              </w:rPr>
              <w:t xml:space="preserve"> </w:t>
            </w:r>
            <w:r w:rsidRPr="007B41DA">
              <w:rPr>
                <w:rFonts w:ascii="Times New Roman" w:hAnsi="Times New Roman"/>
                <w:sz w:val="32"/>
                <w:szCs w:val="32"/>
              </w:rPr>
              <w:t>области</w:t>
            </w:r>
          </w:p>
          <w:p w:rsidR="003B112E" w:rsidRPr="007B41DA" w:rsidRDefault="003B112E" w:rsidP="003B112E">
            <w:pPr>
              <w:spacing w:after="0" w:line="240" w:lineRule="auto"/>
              <w:jc w:val="center"/>
              <w:rPr>
                <w:rFonts w:ascii="Baskerville Old Face" w:hAnsi="Baskerville Old Face"/>
                <w:sz w:val="32"/>
                <w:szCs w:val="32"/>
              </w:rPr>
            </w:pPr>
          </w:p>
        </w:tc>
      </w:tr>
      <w:tr w:rsidR="003B112E" w:rsidRPr="007B41DA" w:rsidTr="003B112E">
        <w:tc>
          <w:tcPr>
            <w:tcW w:w="10880" w:type="dxa"/>
          </w:tcPr>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Комитет</w:t>
            </w:r>
            <w:r w:rsidR="00C03E36">
              <w:rPr>
                <w:rFonts w:ascii="Times New Roman" w:hAnsi="Times New Roman"/>
                <w:sz w:val="32"/>
                <w:szCs w:val="32"/>
              </w:rPr>
              <w:t xml:space="preserve"> </w:t>
            </w:r>
            <w:r w:rsidRPr="007B41DA">
              <w:rPr>
                <w:rFonts w:ascii="Times New Roman" w:hAnsi="Times New Roman"/>
                <w:sz w:val="32"/>
                <w:szCs w:val="32"/>
              </w:rPr>
              <w:t>общего</w:t>
            </w:r>
            <w:r w:rsidR="00C03E36">
              <w:rPr>
                <w:rFonts w:ascii="Times New Roman" w:hAnsi="Times New Roman"/>
                <w:sz w:val="32"/>
                <w:szCs w:val="32"/>
              </w:rPr>
              <w:t xml:space="preserve"> </w:t>
            </w:r>
            <w:r w:rsidRPr="007B41DA">
              <w:rPr>
                <w:rFonts w:ascii="Times New Roman" w:hAnsi="Times New Roman"/>
                <w:sz w:val="32"/>
                <w:szCs w:val="32"/>
              </w:rPr>
              <w:t>и</w:t>
            </w:r>
            <w:r w:rsidR="00C03E36">
              <w:rPr>
                <w:rFonts w:ascii="Times New Roman" w:hAnsi="Times New Roman"/>
                <w:sz w:val="32"/>
                <w:szCs w:val="32"/>
              </w:rPr>
              <w:t xml:space="preserve"> </w:t>
            </w:r>
            <w:r w:rsidRPr="007B41DA">
              <w:rPr>
                <w:rFonts w:ascii="Times New Roman" w:hAnsi="Times New Roman"/>
                <w:sz w:val="32"/>
                <w:szCs w:val="32"/>
              </w:rPr>
              <w:t>профессионального</w:t>
            </w:r>
            <w:r w:rsidR="00C03E36">
              <w:rPr>
                <w:rFonts w:ascii="Times New Roman" w:hAnsi="Times New Roman"/>
                <w:sz w:val="32"/>
                <w:szCs w:val="32"/>
              </w:rPr>
              <w:t xml:space="preserve"> </w:t>
            </w:r>
            <w:r w:rsidRPr="007B41DA">
              <w:rPr>
                <w:rFonts w:ascii="Times New Roman" w:hAnsi="Times New Roman"/>
                <w:sz w:val="32"/>
                <w:szCs w:val="32"/>
              </w:rPr>
              <w:t>образования</w:t>
            </w: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Ленинградской</w:t>
            </w:r>
            <w:r w:rsidR="00C03E36">
              <w:rPr>
                <w:rFonts w:ascii="Times New Roman" w:hAnsi="Times New Roman"/>
                <w:sz w:val="32"/>
                <w:szCs w:val="32"/>
              </w:rPr>
              <w:t xml:space="preserve"> </w:t>
            </w:r>
            <w:r w:rsidRPr="007B41DA">
              <w:rPr>
                <w:rFonts w:ascii="Times New Roman" w:hAnsi="Times New Roman"/>
                <w:sz w:val="32"/>
                <w:szCs w:val="32"/>
              </w:rPr>
              <w:t>области</w:t>
            </w:r>
          </w:p>
          <w:p w:rsidR="003B112E" w:rsidRPr="007B41DA" w:rsidRDefault="003B112E" w:rsidP="003B112E">
            <w:pPr>
              <w:spacing w:after="0" w:line="240" w:lineRule="auto"/>
              <w:jc w:val="center"/>
              <w:rPr>
                <w:rFonts w:ascii="Baskerville Old Face" w:hAnsi="Baskerville Old Face"/>
                <w:sz w:val="32"/>
                <w:szCs w:val="32"/>
              </w:rPr>
            </w:pPr>
          </w:p>
        </w:tc>
      </w:tr>
      <w:tr w:rsidR="003B112E" w:rsidRPr="007B41DA" w:rsidTr="003B112E">
        <w:trPr>
          <w:trHeight w:val="8022"/>
        </w:trPr>
        <w:tc>
          <w:tcPr>
            <w:tcW w:w="10880" w:type="dxa"/>
          </w:tcPr>
          <w:p w:rsidR="003B112E" w:rsidRPr="007B41DA" w:rsidRDefault="003B112E" w:rsidP="003B112E">
            <w:pPr>
              <w:spacing w:after="0" w:line="240" w:lineRule="auto"/>
              <w:jc w:val="center"/>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Методические рекомендации</w:t>
            </w: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по организации инклюзивного образования</w:t>
            </w:r>
          </w:p>
          <w:p w:rsidR="00DC37D5"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 xml:space="preserve">в соответствии с требованиями </w:t>
            </w: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законодательства об  образовании</w:t>
            </w:r>
          </w:p>
          <w:p w:rsidR="00DC37D5" w:rsidRDefault="00DC37D5" w:rsidP="003B112E">
            <w:pPr>
              <w:spacing w:after="0" w:line="240" w:lineRule="auto"/>
              <w:jc w:val="center"/>
              <w:rPr>
                <w:rFonts w:ascii="Times New Roman" w:hAnsi="Times New Roman"/>
                <w:b/>
                <w:sz w:val="48"/>
                <w:szCs w:val="48"/>
                <w:lang w:eastAsia="ru-RU"/>
              </w:rPr>
            </w:pPr>
            <w:r w:rsidRPr="00C03E36">
              <w:rPr>
                <w:rFonts w:ascii="Times New Roman" w:hAnsi="Times New Roman"/>
                <w:b/>
                <w:sz w:val="48"/>
                <w:szCs w:val="48"/>
                <w:lang w:eastAsia="ru-RU"/>
              </w:rPr>
              <w:t xml:space="preserve">в период введения ФГОС </w:t>
            </w:r>
            <w:proofErr w:type="gramStart"/>
            <w:r w:rsidRPr="00C03E36">
              <w:rPr>
                <w:rFonts w:ascii="Times New Roman" w:hAnsi="Times New Roman"/>
                <w:b/>
                <w:sz w:val="48"/>
                <w:szCs w:val="48"/>
                <w:lang w:eastAsia="ru-RU"/>
              </w:rPr>
              <w:t>обучающихся</w:t>
            </w:r>
            <w:proofErr w:type="gramEnd"/>
            <w:r w:rsidRPr="00C03E36">
              <w:rPr>
                <w:rFonts w:ascii="Times New Roman" w:hAnsi="Times New Roman"/>
                <w:b/>
                <w:sz w:val="48"/>
                <w:szCs w:val="48"/>
                <w:lang w:eastAsia="ru-RU"/>
              </w:rPr>
              <w:t xml:space="preserve"> с </w:t>
            </w:r>
            <w:r w:rsidR="00C03E36">
              <w:rPr>
                <w:rFonts w:ascii="Times New Roman" w:hAnsi="Times New Roman"/>
                <w:b/>
                <w:sz w:val="48"/>
                <w:szCs w:val="48"/>
                <w:lang w:eastAsia="ru-RU"/>
              </w:rPr>
              <w:t>ограниченными возможностями здоровья</w:t>
            </w: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в общеобразовательных организациях, расположенных на территории</w:t>
            </w:r>
          </w:p>
          <w:p w:rsidR="003B112E" w:rsidRP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Ленинградской области</w:t>
            </w:r>
          </w:p>
        </w:tc>
      </w:tr>
      <w:tr w:rsidR="003B112E" w:rsidRPr="007B41DA" w:rsidTr="003B112E">
        <w:trPr>
          <w:trHeight w:val="1976"/>
        </w:trPr>
        <w:tc>
          <w:tcPr>
            <w:tcW w:w="10880" w:type="dxa"/>
            <w:tcBorders>
              <w:bottom w:val="nil"/>
            </w:tcBorders>
          </w:tcPr>
          <w:p w:rsidR="003B112E" w:rsidRPr="007B41DA" w:rsidRDefault="003B112E" w:rsidP="003B112E">
            <w:pPr>
              <w:spacing w:after="0" w:line="240" w:lineRule="auto"/>
              <w:jc w:val="center"/>
              <w:rPr>
                <w:rFonts w:ascii="Times New Roman" w:hAnsi="Times New Roman"/>
                <w:b/>
                <w:sz w:val="48"/>
                <w:szCs w:val="48"/>
              </w:rPr>
            </w:pPr>
          </w:p>
          <w:p w:rsidR="003B112E" w:rsidRPr="007B41DA" w:rsidRDefault="003B112E" w:rsidP="003B112E">
            <w:pPr>
              <w:spacing w:after="0" w:line="240" w:lineRule="auto"/>
              <w:jc w:val="center"/>
              <w:rPr>
                <w:rFonts w:ascii="Times New Roman" w:hAnsi="Times New Roman"/>
                <w:sz w:val="24"/>
              </w:rPr>
            </w:pPr>
          </w:p>
        </w:tc>
      </w:tr>
      <w:tr w:rsidR="003B112E" w:rsidRPr="007B41DA" w:rsidTr="003B112E">
        <w:trPr>
          <w:trHeight w:val="1365"/>
        </w:trPr>
        <w:tc>
          <w:tcPr>
            <w:tcW w:w="10880" w:type="dxa"/>
            <w:tcBorders>
              <w:top w:val="nil"/>
              <w:bottom w:val="threeDEmboss" w:sz="24" w:space="0" w:color="auto"/>
            </w:tcBorders>
          </w:tcPr>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Санкт</w:t>
            </w:r>
            <w:r w:rsidRPr="007B41DA">
              <w:rPr>
                <w:rFonts w:ascii="Baskerville Old Face" w:hAnsi="Baskerville Old Face"/>
                <w:sz w:val="32"/>
                <w:szCs w:val="32"/>
              </w:rPr>
              <w:t>-</w:t>
            </w:r>
            <w:r w:rsidRPr="007B41DA">
              <w:rPr>
                <w:rFonts w:ascii="Times New Roman" w:hAnsi="Times New Roman"/>
                <w:sz w:val="32"/>
                <w:szCs w:val="32"/>
              </w:rPr>
              <w:t>Петербург</w:t>
            </w: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201</w:t>
            </w:r>
            <w:r>
              <w:rPr>
                <w:rFonts w:ascii="Times New Roman" w:hAnsi="Times New Roman"/>
                <w:sz w:val="32"/>
                <w:szCs w:val="32"/>
              </w:rPr>
              <w:t>6</w:t>
            </w:r>
            <w:r w:rsidRPr="007B41DA">
              <w:rPr>
                <w:rFonts w:ascii="Times New Roman" w:hAnsi="Times New Roman"/>
                <w:sz w:val="32"/>
                <w:szCs w:val="32"/>
              </w:rPr>
              <w:t xml:space="preserve"> год</w:t>
            </w:r>
          </w:p>
        </w:tc>
      </w:tr>
      <w:tr w:rsidR="003B112E" w:rsidRPr="007B41DA" w:rsidTr="003B112E">
        <w:trPr>
          <w:trHeight w:val="30"/>
        </w:trPr>
        <w:tc>
          <w:tcPr>
            <w:tcW w:w="10880" w:type="dxa"/>
            <w:tcBorders>
              <w:top w:val="threeDEmboss" w:sz="24" w:space="0" w:color="auto"/>
              <w:left w:val="nil"/>
              <w:bottom w:val="nil"/>
              <w:right w:val="nil"/>
            </w:tcBorders>
          </w:tcPr>
          <w:p w:rsidR="003B112E" w:rsidRPr="007B41DA" w:rsidRDefault="003B112E" w:rsidP="003B112E">
            <w:pPr>
              <w:spacing w:after="0" w:line="240" w:lineRule="auto"/>
              <w:ind w:firstLine="709"/>
              <w:jc w:val="center"/>
              <w:rPr>
                <w:rFonts w:ascii="Times New Roman" w:hAnsi="Times New Roman"/>
                <w:sz w:val="32"/>
                <w:szCs w:val="32"/>
              </w:rPr>
            </w:pPr>
          </w:p>
        </w:tc>
      </w:tr>
      <w:tr w:rsidR="003B112E" w:rsidRPr="0060582B" w:rsidTr="003B1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2"/>
        </w:trPr>
        <w:tc>
          <w:tcPr>
            <w:tcW w:w="10880" w:type="dxa"/>
            <w:tcBorders>
              <w:top w:val="nil"/>
              <w:left w:val="nil"/>
              <w:bottom w:val="nil"/>
              <w:right w:val="nil"/>
            </w:tcBorders>
          </w:tcPr>
          <w:p w:rsidR="003B112E" w:rsidRPr="007B41DA" w:rsidRDefault="003B112E" w:rsidP="003B112E">
            <w:pPr>
              <w:spacing w:after="0" w:line="240" w:lineRule="auto"/>
              <w:ind w:firstLine="709"/>
              <w:jc w:val="both"/>
              <w:rPr>
                <w:rFonts w:ascii="Times New Roman" w:hAnsi="Times New Roman"/>
                <w:b/>
                <w:sz w:val="28"/>
                <w:szCs w:val="28"/>
              </w:rPr>
            </w:pPr>
          </w:p>
          <w:p w:rsidR="003B112E" w:rsidRPr="007B41DA" w:rsidRDefault="003B112E" w:rsidP="003B112E">
            <w:pPr>
              <w:spacing w:after="0" w:line="240" w:lineRule="auto"/>
              <w:jc w:val="both"/>
              <w:rPr>
                <w:rFonts w:ascii="Baskerville Old Face" w:hAnsi="Baskerville Old Face"/>
                <w:b/>
                <w:sz w:val="28"/>
                <w:szCs w:val="28"/>
              </w:rPr>
            </w:pPr>
            <w:r w:rsidRPr="007B41DA">
              <w:rPr>
                <w:rFonts w:ascii="Times New Roman" w:hAnsi="Times New Roman"/>
                <w:b/>
                <w:sz w:val="28"/>
                <w:szCs w:val="28"/>
              </w:rPr>
              <w:t>Составители</w:t>
            </w:r>
            <w:r w:rsidRPr="007B41DA">
              <w:rPr>
                <w:rFonts w:ascii="Baskerville Old Face" w:hAnsi="Baskerville Old Face"/>
                <w:b/>
                <w:sz w:val="28"/>
                <w:szCs w:val="28"/>
              </w:rPr>
              <w:t>:</w:t>
            </w:r>
          </w:p>
          <w:p w:rsidR="003B112E" w:rsidRDefault="003B112E" w:rsidP="003B112E">
            <w:pPr>
              <w:spacing w:after="0" w:line="240" w:lineRule="auto"/>
              <w:jc w:val="both"/>
              <w:rPr>
                <w:rFonts w:ascii="Times New Roman" w:hAnsi="Times New Roman"/>
                <w:sz w:val="28"/>
                <w:szCs w:val="28"/>
                <w:lang w:eastAsia="ru-RU"/>
              </w:rPr>
            </w:pPr>
            <w:proofErr w:type="spellStart"/>
            <w:r>
              <w:rPr>
                <w:rFonts w:ascii="Times New Roman" w:hAnsi="Times New Roman"/>
                <w:i/>
                <w:sz w:val="28"/>
                <w:szCs w:val="28"/>
                <w:lang w:eastAsia="ru-RU"/>
              </w:rPr>
              <w:t>М.А.О</w:t>
            </w:r>
            <w:r w:rsidRPr="007B41DA">
              <w:rPr>
                <w:rFonts w:ascii="Times New Roman" w:hAnsi="Times New Roman"/>
                <w:i/>
                <w:sz w:val="28"/>
                <w:szCs w:val="28"/>
                <w:lang w:eastAsia="ru-RU"/>
              </w:rPr>
              <w:t>стапова</w:t>
            </w:r>
            <w:proofErr w:type="spellEnd"/>
            <w:r w:rsidRPr="007B41DA">
              <w:rPr>
                <w:rFonts w:ascii="Baskerville Old Face" w:hAnsi="Baskerville Old Face"/>
                <w:i/>
                <w:sz w:val="28"/>
                <w:szCs w:val="28"/>
                <w:lang w:eastAsia="ru-RU"/>
              </w:rPr>
              <w:t>,</w:t>
            </w:r>
            <w:r w:rsidR="00C03E36">
              <w:rPr>
                <w:rFonts w:asciiTheme="minorHAnsi" w:hAnsiTheme="minorHAnsi"/>
                <w:i/>
                <w:sz w:val="28"/>
                <w:szCs w:val="28"/>
                <w:lang w:eastAsia="ru-RU"/>
              </w:rPr>
              <w:t xml:space="preserve"> </w:t>
            </w:r>
            <w:r>
              <w:rPr>
                <w:rFonts w:ascii="Times New Roman" w:hAnsi="Times New Roman"/>
                <w:sz w:val="28"/>
                <w:szCs w:val="28"/>
                <w:lang w:eastAsia="ru-RU"/>
              </w:rPr>
              <w:t>нача</w:t>
            </w:r>
            <w:r w:rsidRPr="007B41DA">
              <w:rPr>
                <w:rFonts w:ascii="Times New Roman" w:hAnsi="Times New Roman"/>
                <w:sz w:val="28"/>
                <w:szCs w:val="28"/>
                <w:lang w:eastAsia="ru-RU"/>
              </w:rPr>
              <w:t>льник</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отдела</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надзора</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и</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контроля</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в</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сфере</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образования</w:t>
            </w:r>
            <w:r>
              <w:rPr>
                <w:rFonts w:ascii="Times New Roman" w:hAnsi="Times New Roman"/>
                <w:sz w:val="28"/>
                <w:szCs w:val="28"/>
                <w:lang w:eastAsia="ru-RU"/>
              </w:rPr>
              <w:t xml:space="preserve"> д</w:t>
            </w:r>
            <w:r w:rsidRPr="007B41DA">
              <w:rPr>
                <w:rFonts w:ascii="Times New Roman" w:hAnsi="Times New Roman"/>
                <w:sz w:val="28"/>
                <w:szCs w:val="28"/>
                <w:lang w:eastAsia="ru-RU"/>
              </w:rPr>
              <w:t>епартамента</w:t>
            </w:r>
            <w:r>
              <w:rPr>
                <w:rFonts w:ascii="Times New Roman" w:hAnsi="Times New Roman"/>
                <w:sz w:val="28"/>
                <w:szCs w:val="28"/>
                <w:lang w:eastAsia="ru-RU"/>
              </w:rPr>
              <w:t xml:space="preserve"> н</w:t>
            </w:r>
            <w:r w:rsidRPr="007B41DA">
              <w:rPr>
                <w:rFonts w:ascii="Times New Roman" w:hAnsi="Times New Roman"/>
                <w:sz w:val="28"/>
                <w:szCs w:val="28"/>
                <w:lang w:eastAsia="ru-RU"/>
              </w:rPr>
              <w:t>адзора</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и</w:t>
            </w:r>
            <w:r w:rsidR="00C03E36">
              <w:rPr>
                <w:rFonts w:ascii="Times New Roman" w:hAnsi="Times New Roman"/>
                <w:sz w:val="28"/>
                <w:szCs w:val="28"/>
                <w:lang w:eastAsia="ru-RU"/>
              </w:rPr>
              <w:t xml:space="preserve"> </w:t>
            </w:r>
            <w:proofErr w:type="gramStart"/>
            <w:r w:rsidRPr="007B41DA">
              <w:rPr>
                <w:rFonts w:ascii="Times New Roman" w:hAnsi="Times New Roman"/>
                <w:sz w:val="28"/>
                <w:szCs w:val="28"/>
                <w:lang w:eastAsia="ru-RU"/>
              </w:rPr>
              <w:t>контроля</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за</w:t>
            </w:r>
            <w:proofErr w:type="gramEnd"/>
            <w:r w:rsidR="00C03E36">
              <w:rPr>
                <w:rFonts w:ascii="Times New Roman" w:hAnsi="Times New Roman"/>
                <w:sz w:val="28"/>
                <w:szCs w:val="28"/>
                <w:lang w:eastAsia="ru-RU"/>
              </w:rPr>
              <w:t xml:space="preserve"> </w:t>
            </w:r>
            <w:r w:rsidRPr="007B41DA">
              <w:rPr>
                <w:rFonts w:ascii="Times New Roman" w:hAnsi="Times New Roman"/>
                <w:sz w:val="28"/>
                <w:szCs w:val="28"/>
                <w:lang w:eastAsia="ru-RU"/>
              </w:rPr>
              <w:t>соблюдением</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законодательства</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в</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области</w:t>
            </w:r>
            <w:r>
              <w:rPr>
                <w:rFonts w:ascii="Times New Roman" w:hAnsi="Times New Roman"/>
                <w:sz w:val="28"/>
                <w:szCs w:val="28"/>
                <w:lang w:eastAsia="ru-RU"/>
              </w:rPr>
              <w:t xml:space="preserve"> образования</w:t>
            </w:r>
            <w:r w:rsidR="00C03E36">
              <w:rPr>
                <w:rFonts w:ascii="Times New Roman" w:hAnsi="Times New Roman"/>
                <w:sz w:val="28"/>
                <w:szCs w:val="28"/>
                <w:lang w:eastAsia="ru-RU"/>
              </w:rPr>
              <w:t xml:space="preserve"> К</w:t>
            </w:r>
            <w:r w:rsidRPr="007B41DA">
              <w:rPr>
                <w:rFonts w:ascii="Times New Roman" w:hAnsi="Times New Roman"/>
                <w:sz w:val="28"/>
                <w:szCs w:val="28"/>
                <w:lang w:eastAsia="ru-RU"/>
              </w:rPr>
              <w:t>омитета</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общего</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и</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профессионального</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образования</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Ленинградской</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области</w:t>
            </w:r>
          </w:p>
          <w:p w:rsidR="003B112E" w:rsidRDefault="003B112E" w:rsidP="003B112E">
            <w:pPr>
              <w:spacing w:after="0" w:line="240" w:lineRule="auto"/>
              <w:jc w:val="both"/>
              <w:rPr>
                <w:rFonts w:ascii="Times New Roman" w:hAnsi="Times New Roman"/>
                <w:sz w:val="28"/>
                <w:szCs w:val="28"/>
                <w:lang w:eastAsia="ru-RU"/>
              </w:rPr>
            </w:pPr>
          </w:p>
          <w:p w:rsidR="003B112E" w:rsidRDefault="003B112E" w:rsidP="003B112E">
            <w:pPr>
              <w:spacing w:after="0" w:line="240" w:lineRule="auto"/>
              <w:jc w:val="both"/>
              <w:rPr>
                <w:rFonts w:ascii="Times New Roman" w:hAnsi="Times New Roman"/>
                <w:sz w:val="28"/>
                <w:szCs w:val="28"/>
                <w:lang w:eastAsia="ru-RU"/>
              </w:rPr>
            </w:pPr>
            <w:r w:rsidRPr="003B112E">
              <w:rPr>
                <w:rFonts w:ascii="Times New Roman" w:hAnsi="Times New Roman"/>
                <w:i/>
                <w:sz w:val="28"/>
                <w:szCs w:val="28"/>
                <w:lang w:eastAsia="ru-RU"/>
              </w:rPr>
              <w:t>Г.В Селезнева</w:t>
            </w:r>
            <w:r>
              <w:rPr>
                <w:rFonts w:ascii="Times New Roman" w:hAnsi="Times New Roman"/>
                <w:sz w:val="28"/>
                <w:szCs w:val="28"/>
                <w:lang w:eastAsia="ru-RU"/>
              </w:rPr>
              <w:t>, главный специалист отдела социальной защиты и специальных организаций к</w:t>
            </w:r>
            <w:r w:rsidRPr="007B41DA">
              <w:rPr>
                <w:rFonts w:ascii="Times New Roman" w:hAnsi="Times New Roman"/>
                <w:sz w:val="28"/>
                <w:szCs w:val="28"/>
                <w:lang w:eastAsia="ru-RU"/>
              </w:rPr>
              <w:t>омитета</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общего</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и</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профессионального</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образования</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Ленинградской</w:t>
            </w:r>
            <w:r w:rsidR="00C03E36">
              <w:rPr>
                <w:rFonts w:ascii="Times New Roman" w:hAnsi="Times New Roman"/>
                <w:sz w:val="28"/>
                <w:szCs w:val="28"/>
                <w:lang w:eastAsia="ru-RU"/>
              </w:rPr>
              <w:t xml:space="preserve"> </w:t>
            </w:r>
            <w:r w:rsidRPr="007B41DA">
              <w:rPr>
                <w:rFonts w:ascii="Times New Roman" w:hAnsi="Times New Roman"/>
                <w:sz w:val="28"/>
                <w:szCs w:val="28"/>
                <w:lang w:eastAsia="ru-RU"/>
              </w:rPr>
              <w:t>области</w:t>
            </w:r>
          </w:p>
          <w:p w:rsidR="003B112E" w:rsidRDefault="003B112E" w:rsidP="003B112E">
            <w:pPr>
              <w:spacing w:after="0" w:line="240" w:lineRule="auto"/>
              <w:jc w:val="both"/>
              <w:rPr>
                <w:rFonts w:ascii="Times New Roman" w:hAnsi="Times New Roman"/>
                <w:sz w:val="28"/>
                <w:szCs w:val="28"/>
                <w:lang w:eastAsia="ru-RU"/>
              </w:rPr>
            </w:pPr>
          </w:p>
          <w:p w:rsidR="003B112E" w:rsidRPr="0060582B" w:rsidRDefault="003B112E" w:rsidP="003B112E">
            <w:pPr>
              <w:spacing w:after="0" w:line="240" w:lineRule="auto"/>
              <w:jc w:val="both"/>
              <w:rPr>
                <w:rFonts w:ascii="Times New Roman" w:hAnsi="Times New Roman"/>
                <w:sz w:val="28"/>
                <w:szCs w:val="28"/>
                <w:lang w:eastAsia="ru-RU"/>
              </w:rPr>
            </w:pPr>
          </w:p>
          <w:p w:rsidR="003B112E" w:rsidRPr="007B41DA" w:rsidRDefault="003B112E" w:rsidP="003B112E">
            <w:pPr>
              <w:spacing w:after="0" w:line="240" w:lineRule="auto"/>
              <w:ind w:firstLine="851"/>
              <w:jc w:val="both"/>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Pr="007B41DA" w:rsidRDefault="003B112E" w:rsidP="003B112E">
            <w:pPr>
              <w:tabs>
                <w:tab w:val="left" w:pos="4230"/>
                <w:tab w:val="left" w:pos="9450"/>
              </w:tabs>
              <w:spacing w:after="0" w:line="240" w:lineRule="auto"/>
              <w:ind w:right="5" w:firstLine="851"/>
              <w:jc w:val="center"/>
              <w:rPr>
                <w:b/>
                <w:iCs/>
                <w:sz w:val="32"/>
                <w:szCs w:val="32"/>
                <w:lang w:eastAsia="ru-RU"/>
              </w:rPr>
            </w:pPr>
            <w:r w:rsidRPr="007B41DA">
              <w:rPr>
                <w:rFonts w:ascii="Times New Roman" w:hAnsi="Times New Roman"/>
                <w:b/>
                <w:iCs/>
                <w:sz w:val="32"/>
                <w:szCs w:val="32"/>
                <w:lang w:eastAsia="ru-RU"/>
              </w:rPr>
              <w:t>Под</w:t>
            </w:r>
            <w:r w:rsidR="00C03E36">
              <w:rPr>
                <w:rFonts w:ascii="Times New Roman" w:hAnsi="Times New Roman"/>
                <w:b/>
                <w:iCs/>
                <w:sz w:val="32"/>
                <w:szCs w:val="32"/>
                <w:lang w:eastAsia="ru-RU"/>
              </w:rPr>
              <w:t xml:space="preserve"> </w:t>
            </w:r>
            <w:r w:rsidRPr="007B41DA">
              <w:rPr>
                <w:rFonts w:ascii="Times New Roman" w:hAnsi="Times New Roman"/>
                <w:b/>
                <w:iCs/>
                <w:sz w:val="32"/>
                <w:szCs w:val="32"/>
                <w:lang w:eastAsia="ru-RU"/>
              </w:rPr>
              <w:t>общей</w:t>
            </w:r>
            <w:r w:rsidR="00C03E36">
              <w:rPr>
                <w:rFonts w:ascii="Times New Roman" w:hAnsi="Times New Roman"/>
                <w:b/>
                <w:iCs/>
                <w:sz w:val="32"/>
                <w:szCs w:val="32"/>
                <w:lang w:eastAsia="ru-RU"/>
              </w:rPr>
              <w:t xml:space="preserve"> </w:t>
            </w:r>
            <w:r w:rsidRPr="007B41DA">
              <w:rPr>
                <w:rFonts w:ascii="Times New Roman" w:hAnsi="Times New Roman"/>
                <w:b/>
                <w:iCs/>
                <w:sz w:val="32"/>
                <w:szCs w:val="32"/>
                <w:lang w:eastAsia="ru-RU"/>
              </w:rPr>
              <w:t>редакцией</w:t>
            </w:r>
          </w:p>
          <w:p w:rsidR="003B112E" w:rsidRPr="0060582B" w:rsidRDefault="003B112E" w:rsidP="003B112E">
            <w:pPr>
              <w:tabs>
                <w:tab w:val="left" w:pos="4230"/>
                <w:tab w:val="left" w:pos="9450"/>
              </w:tabs>
              <w:spacing w:after="0" w:line="240" w:lineRule="auto"/>
              <w:ind w:right="5" w:firstLine="851"/>
              <w:jc w:val="center"/>
              <w:rPr>
                <w:iCs/>
                <w:sz w:val="32"/>
                <w:szCs w:val="32"/>
                <w:lang w:eastAsia="ru-RU"/>
              </w:rPr>
            </w:pPr>
            <w:proofErr w:type="spellStart"/>
            <w:r w:rsidRPr="007B41DA">
              <w:rPr>
                <w:rFonts w:ascii="Times New Roman" w:hAnsi="Times New Roman"/>
                <w:iCs/>
                <w:sz w:val="32"/>
                <w:szCs w:val="32"/>
                <w:lang w:eastAsia="ru-RU"/>
              </w:rPr>
              <w:t>С</w:t>
            </w:r>
            <w:r w:rsidRPr="007B41DA">
              <w:rPr>
                <w:rFonts w:ascii="Baskerville Old Face" w:hAnsi="Baskerville Old Face"/>
                <w:iCs/>
                <w:sz w:val="32"/>
                <w:szCs w:val="32"/>
                <w:lang w:eastAsia="ru-RU"/>
              </w:rPr>
              <w:t>.</w:t>
            </w:r>
            <w:r w:rsidRPr="007B41DA">
              <w:rPr>
                <w:rFonts w:ascii="Times New Roman" w:hAnsi="Times New Roman"/>
                <w:iCs/>
                <w:sz w:val="32"/>
                <w:szCs w:val="32"/>
                <w:lang w:eastAsia="ru-RU"/>
              </w:rPr>
              <w:t>В</w:t>
            </w:r>
            <w:r w:rsidRPr="007B41DA">
              <w:rPr>
                <w:rFonts w:ascii="Baskerville Old Face" w:hAnsi="Baskerville Old Face"/>
                <w:iCs/>
                <w:sz w:val="32"/>
                <w:szCs w:val="32"/>
                <w:lang w:eastAsia="ru-RU"/>
              </w:rPr>
              <w:t>.</w:t>
            </w:r>
            <w:r w:rsidRPr="007B41DA">
              <w:rPr>
                <w:rFonts w:ascii="Times New Roman" w:hAnsi="Times New Roman"/>
                <w:iCs/>
                <w:sz w:val="32"/>
                <w:szCs w:val="32"/>
                <w:lang w:eastAsia="ru-RU"/>
              </w:rPr>
              <w:t>Тарасова</w:t>
            </w:r>
            <w:proofErr w:type="spellEnd"/>
            <w:r w:rsidRPr="007B41DA">
              <w:rPr>
                <w:rFonts w:ascii="Baskerville Old Face" w:hAnsi="Baskerville Old Face"/>
                <w:iCs/>
                <w:sz w:val="32"/>
                <w:szCs w:val="32"/>
                <w:lang w:eastAsia="ru-RU"/>
              </w:rPr>
              <w:t>,</w:t>
            </w:r>
            <w:r w:rsidR="00C03E36">
              <w:rPr>
                <w:rFonts w:asciiTheme="minorHAnsi" w:hAnsiTheme="minorHAnsi"/>
                <w:iCs/>
                <w:sz w:val="32"/>
                <w:szCs w:val="32"/>
                <w:lang w:eastAsia="ru-RU"/>
              </w:rPr>
              <w:t xml:space="preserve"> </w:t>
            </w:r>
            <w:r w:rsidRPr="007B41DA">
              <w:rPr>
                <w:rFonts w:ascii="Times New Roman" w:hAnsi="Times New Roman"/>
                <w:iCs/>
                <w:sz w:val="32"/>
                <w:szCs w:val="32"/>
                <w:lang w:eastAsia="ru-RU"/>
              </w:rPr>
              <w:t>председателя</w:t>
            </w:r>
            <w:r w:rsidR="00C03E36">
              <w:rPr>
                <w:rFonts w:ascii="Times New Roman" w:hAnsi="Times New Roman"/>
                <w:iCs/>
                <w:sz w:val="32"/>
                <w:szCs w:val="32"/>
                <w:lang w:eastAsia="ru-RU"/>
              </w:rPr>
              <w:t xml:space="preserve"> </w:t>
            </w:r>
            <w:r w:rsidRPr="007B41DA">
              <w:rPr>
                <w:rFonts w:ascii="Times New Roman" w:hAnsi="Times New Roman"/>
                <w:sz w:val="32"/>
                <w:szCs w:val="32"/>
                <w:lang w:eastAsia="ru-RU"/>
              </w:rPr>
              <w:t>комитета</w:t>
            </w:r>
            <w:r w:rsidR="00C03E36">
              <w:rPr>
                <w:rFonts w:ascii="Times New Roman" w:hAnsi="Times New Roman"/>
                <w:sz w:val="32"/>
                <w:szCs w:val="32"/>
                <w:lang w:eastAsia="ru-RU"/>
              </w:rPr>
              <w:t xml:space="preserve"> </w:t>
            </w:r>
            <w:r w:rsidRPr="007B41DA">
              <w:rPr>
                <w:rFonts w:ascii="Times New Roman" w:hAnsi="Times New Roman"/>
                <w:sz w:val="32"/>
                <w:szCs w:val="32"/>
                <w:lang w:eastAsia="ru-RU"/>
              </w:rPr>
              <w:t>общего</w:t>
            </w:r>
            <w:r w:rsidR="00C03E36">
              <w:rPr>
                <w:rFonts w:ascii="Times New Roman" w:hAnsi="Times New Roman"/>
                <w:sz w:val="32"/>
                <w:szCs w:val="32"/>
                <w:lang w:eastAsia="ru-RU"/>
              </w:rPr>
              <w:t xml:space="preserve"> </w:t>
            </w:r>
            <w:r w:rsidRPr="007B41DA">
              <w:rPr>
                <w:rFonts w:ascii="Times New Roman" w:hAnsi="Times New Roman"/>
                <w:sz w:val="32"/>
                <w:szCs w:val="32"/>
                <w:lang w:eastAsia="ru-RU"/>
              </w:rPr>
              <w:t>и</w:t>
            </w:r>
            <w:r w:rsidR="00C03E36">
              <w:rPr>
                <w:rFonts w:ascii="Times New Roman" w:hAnsi="Times New Roman"/>
                <w:sz w:val="32"/>
                <w:szCs w:val="32"/>
                <w:lang w:eastAsia="ru-RU"/>
              </w:rPr>
              <w:t xml:space="preserve"> </w:t>
            </w:r>
            <w:r w:rsidRPr="007B41DA">
              <w:rPr>
                <w:rFonts w:ascii="Times New Roman" w:hAnsi="Times New Roman"/>
                <w:sz w:val="32"/>
                <w:szCs w:val="32"/>
                <w:lang w:eastAsia="ru-RU"/>
              </w:rPr>
              <w:t>профессионального</w:t>
            </w:r>
            <w:r w:rsidR="00C03E36">
              <w:rPr>
                <w:rFonts w:ascii="Times New Roman" w:hAnsi="Times New Roman"/>
                <w:sz w:val="32"/>
                <w:szCs w:val="32"/>
                <w:lang w:eastAsia="ru-RU"/>
              </w:rPr>
              <w:t xml:space="preserve"> </w:t>
            </w:r>
            <w:r w:rsidRPr="007B41DA">
              <w:rPr>
                <w:rFonts w:ascii="Times New Roman" w:hAnsi="Times New Roman"/>
                <w:sz w:val="32"/>
                <w:szCs w:val="32"/>
                <w:lang w:eastAsia="ru-RU"/>
              </w:rPr>
              <w:t>образования</w:t>
            </w:r>
            <w:r w:rsidR="00C03E36">
              <w:rPr>
                <w:rFonts w:ascii="Times New Roman" w:hAnsi="Times New Roman"/>
                <w:sz w:val="32"/>
                <w:szCs w:val="32"/>
                <w:lang w:eastAsia="ru-RU"/>
              </w:rPr>
              <w:t xml:space="preserve"> </w:t>
            </w:r>
            <w:r w:rsidRPr="007B41DA">
              <w:rPr>
                <w:rFonts w:ascii="Times New Roman" w:hAnsi="Times New Roman"/>
                <w:sz w:val="32"/>
                <w:szCs w:val="32"/>
                <w:lang w:eastAsia="ru-RU"/>
              </w:rPr>
              <w:t>Ленинградской</w:t>
            </w:r>
            <w:r w:rsidR="00C03E36">
              <w:rPr>
                <w:rFonts w:ascii="Times New Roman" w:hAnsi="Times New Roman"/>
                <w:sz w:val="32"/>
                <w:szCs w:val="32"/>
                <w:lang w:eastAsia="ru-RU"/>
              </w:rPr>
              <w:t xml:space="preserve"> </w:t>
            </w:r>
            <w:r w:rsidRPr="007B41DA">
              <w:rPr>
                <w:rFonts w:ascii="Times New Roman" w:hAnsi="Times New Roman"/>
                <w:sz w:val="32"/>
                <w:szCs w:val="32"/>
                <w:lang w:eastAsia="ru-RU"/>
              </w:rPr>
              <w:t>области</w:t>
            </w:r>
          </w:p>
        </w:tc>
      </w:tr>
    </w:tbl>
    <w:p w:rsidR="00C03E36" w:rsidRDefault="00C03E36" w:rsidP="008F3893">
      <w:pPr>
        <w:spacing w:after="0"/>
        <w:ind w:firstLine="680"/>
        <w:rPr>
          <w:rFonts w:ascii="Times New Roman" w:hAnsi="Times New Roman"/>
          <w:b/>
          <w:sz w:val="24"/>
          <w:szCs w:val="24"/>
        </w:rPr>
      </w:pPr>
    </w:p>
    <w:p w:rsidR="004821E8" w:rsidRPr="00913F5A" w:rsidRDefault="004821E8" w:rsidP="00C03E36">
      <w:pPr>
        <w:spacing w:after="0"/>
        <w:ind w:firstLine="680"/>
        <w:jc w:val="center"/>
        <w:rPr>
          <w:rFonts w:ascii="Times New Roman" w:hAnsi="Times New Roman"/>
          <w:b/>
          <w:sz w:val="24"/>
          <w:szCs w:val="24"/>
        </w:rPr>
      </w:pPr>
      <w:r w:rsidRPr="00913F5A">
        <w:rPr>
          <w:rFonts w:ascii="Times New Roman" w:hAnsi="Times New Roman"/>
          <w:b/>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264"/>
      </w:tblGrid>
      <w:tr w:rsidR="0039464A" w:rsidRPr="00913F5A" w:rsidTr="00BC4E26">
        <w:tc>
          <w:tcPr>
            <w:tcW w:w="8568" w:type="dxa"/>
          </w:tcPr>
          <w:p w:rsidR="0039464A" w:rsidRPr="008F3893" w:rsidRDefault="0039464A"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Введение  </w:t>
            </w:r>
          </w:p>
        </w:tc>
        <w:tc>
          <w:tcPr>
            <w:tcW w:w="1264" w:type="dxa"/>
          </w:tcPr>
          <w:p w:rsidR="0039464A"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4</w:t>
            </w:r>
          </w:p>
        </w:tc>
      </w:tr>
      <w:tr w:rsidR="0039464A" w:rsidRPr="00913F5A" w:rsidTr="00BC4E26">
        <w:tc>
          <w:tcPr>
            <w:tcW w:w="8568" w:type="dxa"/>
          </w:tcPr>
          <w:p w:rsidR="0039464A" w:rsidRPr="008F3893" w:rsidRDefault="0039464A"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Основные термины, использованные </w:t>
            </w:r>
            <w:r w:rsidR="000B1517" w:rsidRPr="008F3893">
              <w:rPr>
                <w:rFonts w:ascii="Times New Roman" w:hAnsi="Times New Roman"/>
                <w:sz w:val="20"/>
                <w:szCs w:val="20"/>
              </w:rPr>
              <w:t xml:space="preserve">в данных </w:t>
            </w:r>
            <w:r w:rsidRPr="008F3893">
              <w:rPr>
                <w:rFonts w:ascii="Times New Roman" w:hAnsi="Times New Roman"/>
                <w:sz w:val="20"/>
                <w:szCs w:val="20"/>
              </w:rPr>
              <w:t>методических рекомендациях</w:t>
            </w:r>
          </w:p>
        </w:tc>
        <w:tc>
          <w:tcPr>
            <w:tcW w:w="1264" w:type="dxa"/>
          </w:tcPr>
          <w:p w:rsidR="0039464A"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w:t>
            </w:r>
          </w:p>
        </w:tc>
      </w:tr>
      <w:tr w:rsidR="00CA022F" w:rsidRPr="00913F5A" w:rsidTr="00BC4E26">
        <w:tc>
          <w:tcPr>
            <w:tcW w:w="8568" w:type="dxa"/>
          </w:tcPr>
          <w:p w:rsidR="00CA022F" w:rsidRPr="008F3893" w:rsidRDefault="00CA022F" w:rsidP="00C03E36">
            <w:pPr>
              <w:spacing w:after="0" w:line="240" w:lineRule="auto"/>
              <w:jc w:val="both"/>
              <w:rPr>
                <w:rFonts w:ascii="Times New Roman" w:hAnsi="Times New Roman"/>
                <w:sz w:val="20"/>
                <w:szCs w:val="20"/>
              </w:rPr>
            </w:pPr>
            <w:r w:rsidRPr="008F3893">
              <w:rPr>
                <w:rFonts w:ascii="Times New Roman" w:hAnsi="Times New Roman"/>
                <w:sz w:val="20"/>
                <w:szCs w:val="20"/>
              </w:rPr>
              <w:t>Нормативно</w:t>
            </w:r>
            <w:r w:rsidR="000B1517" w:rsidRPr="008F3893">
              <w:rPr>
                <w:rFonts w:ascii="Times New Roman" w:hAnsi="Times New Roman"/>
                <w:sz w:val="20"/>
                <w:szCs w:val="20"/>
              </w:rPr>
              <w:t>е правовое обеспечение организации инклюзивного о</w:t>
            </w:r>
            <w:r w:rsidR="002E5A62" w:rsidRPr="008F3893">
              <w:rPr>
                <w:rFonts w:ascii="Times New Roman" w:hAnsi="Times New Roman"/>
                <w:sz w:val="20"/>
                <w:szCs w:val="20"/>
              </w:rPr>
              <w:t>бразования</w:t>
            </w:r>
            <w:r w:rsidR="00C03E36">
              <w:rPr>
                <w:rFonts w:ascii="Times New Roman" w:hAnsi="Times New Roman"/>
                <w:sz w:val="20"/>
                <w:szCs w:val="20"/>
              </w:rPr>
              <w:t xml:space="preserve"> </w:t>
            </w:r>
            <w:r w:rsidR="00D320B8" w:rsidRPr="008F3893">
              <w:rPr>
                <w:rFonts w:ascii="Times New Roman" w:hAnsi="Times New Roman"/>
                <w:sz w:val="20"/>
                <w:szCs w:val="20"/>
              </w:rPr>
              <w:t>при введении Федеральных государственных образовательных стандартов образования обучающихся с ограниченными возможностями здоровья</w:t>
            </w:r>
          </w:p>
        </w:tc>
        <w:tc>
          <w:tcPr>
            <w:tcW w:w="1264" w:type="dxa"/>
          </w:tcPr>
          <w:p w:rsidR="00CA022F"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7</w:t>
            </w:r>
          </w:p>
        </w:tc>
      </w:tr>
      <w:tr w:rsidR="00CA022F" w:rsidRPr="00913F5A" w:rsidTr="00BC4E26">
        <w:tc>
          <w:tcPr>
            <w:tcW w:w="8568" w:type="dxa"/>
          </w:tcPr>
          <w:p w:rsidR="00CA022F" w:rsidRPr="008F3893" w:rsidRDefault="0015779E" w:rsidP="00C03E36">
            <w:pPr>
              <w:spacing w:after="0" w:line="240" w:lineRule="auto"/>
              <w:jc w:val="both"/>
              <w:rPr>
                <w:rFonts w:ascii="Times New Roman" w:hAnsi="Times New Roman"/>
                <w:color w:val="FF0000"/>
                <w:sz w:val="20"/>
                <w:szCs w:val="20"/>
              </w:rPr>
            </w:pPr>
            <w:r w:rsidRPr="008F3893">
              <w:rPr>
                <w:rFonts w:ascii="Times New Roman" w:hAnsi="Times New Roman"/>
                <w:sz w:val="20"/>
                <w:szCs w:val="20"/>
              </w:rPr>
              <w:t xml:space="preserve">Основные этапы обеспечения организации инклюзивного образования </w:t>
            </w:r>
            <w:proofErr w:type="gramStart"/>
            <w:r w:rsidRPr="008F3893">
              <w:rPr>
                <w:rFonts w:ascii="Times New Roman" w:hAnsi="Times New Roman"/>
                <w:sz w:val="20"/>
                <w:szCs w:val="20"/>
              </w:rPr>
              <w:t>обучающихся</w:t>
            </w:r>
            <w:proofErr w:type="gramEnd"/>
            <w:r w:rsidRPr="008F3893">
              <w:rPr>
                <w:rFonts w:ascii="Times New Roman" w:hAnsi="Times New Roman"/>
                <w:sz w:val="20"/>
                <w:szCs w:val="20"/>
              </w:rPr>
              <w:t xml:space="preserve"> с ограниченными возможностями здоровья в соответствии с требованиями ФГОС </w:t>
            </w:r>
            <w:r w:rsidR="00D71072" w:rsidRPr="008F3893">
              <w:rPr>
                <w:rFonts w:ascii="Times New Roman" w:hAnsi="Times New Roman"/>
                <w:sz w:val="20"/>
                <w:szCs w:val="20"/>
              </w:rPr>
              <w:t xml:space="preserve">НОО </w:t>
            </w:r>
            <w:r w:rsidRPr="008F3893">
              <w:rPr>
                <w:rFonts w:ascii="Times New Roman" w:hAnsi="Times New Roman"/>
                <w:sz w:val="20"/>
                <w:szCs w:val="20"/>
              </w:rPr>
              <w:t>ОВЗ, ФГОС ОУО</w:t>
            </w:r>
          </w:p>
        </w:tc>
        <w:tc>
          <w:tcPr>
            <w:tcW w:w="1264" w:type="dxa"/>
          </w:tcPr>
          <w:p w:rsidR="00CA022F"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7</w:t>
            </w:r>
          </w:p>
        </w:tc>
      </w:tr>
      <w:tr w:rsidR="0039464A" w:rsidRPr="00913F5A" w:rsidTr="00BC4E26">
        <w:tc>
          <w:tcPr>
            <w:tcW w:w="8568" w:type="dxa"/>
          </w:tcPr>
          <w:p w:rsidR="0039464A" w:rsidRPr="008F3893" w:rsidRDefault="0039464A" w:rsidP="00C03E36">
            <w:pPr>
              <w:spacing w:after="0" w:line="240" w:lineRule="auto"/>
              <w:jc w:val="both"/>
              <w:rPr>
                <w:rFonts w:ascii="Times New Roman" w:hAnsi="Times New Roman"/>
                <w:sz w:val="20"/>
                <w:szCs w:val="20"/>
              </w:rPr>
            </w:pPr>
            <w:r w:rsidRPr="008F3893">
              <w:rPr>
                <w:rFonts w:ascii="Times New Roman" w:hAnsi="Times New Roman"/>
                <w:sz w:val="20"/>
                <w:szCs w:val="20"/>
              </w:rPr>
              <w:t>Р</w:t>
            </w:r>
            <w:r w:rsidR="0015779E" w:rsidRPr="008F3893">
              <w:rPr>
                <w:rFonts w:ascii="Times New Roman" w:hAnsi="Times New Roman"/>
                <w:sz w:val="20"/>
                <w:szCs w:val="20"/>
              </w:rPr>
              <w:t xml:space="preserve">азъяснения по государственной регламентации образовательной деятельности при организации инклюзивного образования </w:t>
            </w:r>
            <w:proofErr w:type="gramStart"/>
            <w:r w:rsidR="0015779E" w:rsidRPr="008F3893">
              <w:rPr>
                <w:rFonts w:ascii="Times New Roman" w:hAnsi="Times New Roman"/>
                <w:sz w:val="20"/>
                <w:szCs w:val="20"/>
              </w:rPr>
              <w:t>обучающихся</w:t>
            </w:r>
            <w:proofErr w:type="gramEnd"/>
            <w:r w:rsidR="0015779E" w:rsidRPr="008F3893">
              <w:rPr>
                <w:rFonts w:ascii="Times New Roman" w:hAnsi="Times New Roman"/>
                <w:sz w:val="20"/>
                <w:szCs w:val="20"/>
              </w:rPr>
              <w:t xml:space="preserve"> с ограниченными возможностями здоровья</w:t>
            </w:r>
          </w:p>
        </w:tc>
        <w:tc>
          <w:tcPr>
            <w:tcW w:w="1264" w:type="dxa"/>
          </w:tcPr>
          <w:p w:rsidR="0039464A"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8</w:t>
            </w:r>
          </w:p>
        </w:tc>
      </w:tr>
      <w:tr w:rsidR="004B6CF5" w:rsidRPr="00913F5A" w:rsidTr="00BC4E26">
        <w:tc>
          <w:tcPr>
            <w:tcW w:w="8568" w:type="dxa"/>
          </w:tcPr>
          <w:p w:rsidR="004B6CF5" w:rsidRPr="008F3893" w:rsidRDefault="004B6CF5" w:rsidP="00C03E36">
            <w:pPr>
              <w:spacing w:after="0" w:line="240" w:lineRule="auto"/>
              <w:jc w:val="both"/>
              <w:rPr>
                <w:rFonts w:ascii="Times New Roman" w:hAnsi="Times New Roman"/>
                <w:sz w:val="20"/>
                <w:szCs w:val="20"/>
              </w:rPr>
            </w:pPr>
            <w:r w:rsidRPr="008F3893">
              <w:rPr>
                <w:rFonts w:ascii="Times New Roman" w:hAnsi="Times New Roman"/>
                <w:sz w:val="20"/>
                <w:szCs w:val="20"/>
              </w:rPr>
              <w:t>Нормативное регулирование инклюзивного образования в общеобразовательной организации (устав, локальные нормативные акты)</w:t>
            </w:r>
          </w:p>
        </w:tc>
        <w:tc>
          <w:tcPr>
            <w:tcW w:w="1264" w:type="dxa"/>
          </w:tcPr>
          <w:p w:rsidR="004B6CF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11</w:t>
            </w:r>
          </w:p>
        </w:tc>
      </w:tr>
      <w:tr w:rsidR="00D2072B" w:rsidRPr="00913F5A" w:rsidTr="00BC4E26">
        <w:tc>
          <w:tcPr>
            <w:tcW w:w="8568" w:type="dxa"/>
          </w:tcPr>
          <w:p w:rsidR="00D2072B" w:rsidRPr="008F3893" w:rsidRDefault="00D2072B"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Организация приема </w:t>
            </w:r>
            <w:proofErr w:type="gramStart"/>
            <w:r w:rsidR="00F32FD1" w:rsidRPr="008F3893">
              <w:rPr>
                <w:rFonts w:ascii="Times New Roman" w:hAnsi="Times New Roman"/>
                <w:sz w:val="20"/>
                <w:szCs w:val="20"/>
              </w:rPr>
              <w:t>обучающихся</w:t>
            </w:r>
            <w:proofErr w:type="gramEnd"/>
            <w:r w:rsidR="00F32FD1" w:rsidRPr="008F3893">
              <w:rPr>
                <w:rFonts w:ascii="Times New Roman" w:hAnsi="Times New Roman"/>
                <w:sz w:val="20"/>
                <w:szCs w:val="20"/>
              </w:rPr>
              <w:t xml:space="preserve"> с </w:t>
            </w:r>
            <w:r w:rsidR="00D320B8" w:rsidRPr="008F3893">
              <w:rPr>
                <w:rFonts w:ascii="Times New Roman" w:hAnsi="Times New Roman"/>
                <w:sz w:val="20"/>
                <w:szCs w:val="20"/>
              </w:rPr>
              <w:t>ограниченными возможностями здоровья</w:t>
            </w:r>
            <w:r w:rsidR="00F32FD1" w:rsidRPr="008F3893">
              <w:rPr>
                <w:rFonts w:ascii="Times New Roman" w:hAnsi="Times New Roman"/>
                <w:sz w:val="20"/>
                <w:szCs w:val="20"/>
              </w:rPr>
              <w:t xml:space="preserve"> в общеобразовательную</w:t>
            </w:r>
            <w:r w:rsidRPr="008F3893">
              <w:rPr>
                <w:rFonts w:ascii="Times New Roman" w:hAnsi="Times New Roman"/>
                <w:sz w:val="20"/>
                <w:szCs w:val="20"/>
              </w:rPr>
              <w:t xml:space="preserve"> организаци</w:t>
            </w:r>
            <w:r w:rsidR="00F32FD1" w:rsidRPr="008F3893">
              <w:rPr>
                <w:rFonts w:ascii="Times New Roman" w:hAnsi="Times New Roman"/>
                <w:sz w:val="20"/>
                <w:szCs w:val="20"/>
              </w:rPr>
              <w:t>ю</w:t>
            </w:r>
          </w:p>
        </w:tc>
        <w:tc>
          <w:tcPr>
            <w:tcW w:w="1264" w:type="dxa"/>
          </w:tcPr>
          <w:p w:rsidR="00D2072B"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13</w:t>
            </w:r>
          </w:p>
        </w:tc>
      </w:tr>
      <w:tr w:rsidR="00E30765" w:rsidRPr="00913F5A" w:rsidTr="00C03E36">
        <w:trPr>
          <w:trHeight w:val="737"/>
        </w:trPr>
        <w:tc>
          <w:tcPr>
            <w:tcW w:w="8568" w:type="dxa"/>
          </w:tcPr>
          <w:p w:rsidR="00E30765" w:rsidRPr="008F3893" w:rsidRDefault="00E30765"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Создание условий для организации инклюзивного образования обучающихся с </w:t>
            </w:r>
            <w:r w:rsidR="00D320B8" w:rsidRPr="008F3893">
              <w:rPr>
                <w:rFonts w:ascii="Times New Roman" w:hAnsi="Times New Roman"/>
                <w:sz w:val="20"/>
                <w:szCs w:val="20"/>
              </w:rPr>
              <w:t>ограниченными возможностями здоровья</w:t>
            </w:r>
            <w:r w:rsidRPr="008F3893">
              <w:rPr>
                <w:rFonts w:ascii="Times New Roman" w:hAnsi="Times New Roman"/>
                <w:sz w:val="20"/>
                <w:szCs w:val="20"/>
              </w:rPr>
              <w:t>:</w:t>
            </w:r>
          </w:p>
          <w:p w:rsidR="00E30765" w:rsidRPr="008F3893" w:rsidRDefault="00E30765" w:rsidP="00C03E36">
            <w:pPr>
              <w:tabs>
                <w:tab w:val="left" w:pos="2684"/>
              </w:tabs>
              <w:spacing w:after="0" w:line="240" w:lineRule="auto"/>
              <w:jc w:val="both"/>
              <w:rPr>
                <w:rFonts w:ascii="Times New Roman" w:hAnsi="Times New Roman"/>
                <w:color w:val="FF0000"/>
                <w:sz w:val="20"/>
                <w:szCs w:val="20"/>
              </w:rPr>
            </w:pPr>
            <w:r w:rsidRPr="008F3893">
              <w:rPr>
                <w:rFonts w:ascii="Times New Roman" w:hAnsi="Times New Roman"/>
                <w:sz w:val="20"/>
                <w:szCs w:val="20"/>
              </w:rPr>
              <w:t>Кадровое обеспечение</w:t>
            </w:r>
          </w:p>
        </w:tc>
        <w:tc>
          <w:tcPr>
            <w:tcW w:w="1264" w:type="dxa"/>
          </w:tcPr>
          <w:p w:rsidR="00E30765" w:rsidRDefault="00D320B8" w:rsidP="00913F5A">
            <w:pPr>
              <w:spacing w:after="0"/>
              <w:ind w:firstLine="680"/>
              <w:jc w:val="both"/>
              <w:rPr>
                <w:rFonts w:ascii="Times New Roman" w:hAnsi="Times New Roman"/>
                <w:sz w:val="24"/>
                <w:szCs w:val="24"/>
              </w:rPr>
            </w:pPr>
            <w:r>
              <w:rPr>
                <w:rFonts w:ascii="Times New Roman" w:hAnsi="Times New Roman"/>
                <w:sz w:val="24"/>
                <w:szCs w:val="24"/>
              </w:rPr>
              <w:t>14</w:t>
            </w:r>
          </w:p>
          <w:p w:rsidR="00D320B8"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17</w:t>
            </w:r>
          </w:p>
        </w:tc>
      </w:tr>
      <w:tr w:rsidR="00E30765" w:rsidRPr="00913F5A" w:rsidTr="00BC4E26">
        <w:tc>
          <w:tcPr>
            <w:tcW w:w="8568" w:type="dxa"/>
          </w:tcPr>
          <w:p w:rsidR="00E30765" w:rsidRPr="008F3893" w:rsidRDefault="00092938" w:rsidP="00C03E36">
            <w:pPr>
              <w:spacing w:after="0" w:line="240" w:lineRule="auto"/>
              <w:jc w:val="both"/>
              <w:rPr>
                <w:rFonts w:ascii="Times New Roman" w:hAnsi="Times New Roman"/>
                <w:sz w:val="20"/>
                <w:szCs w:val="20"/>
              </w:rPr>
            </w:pPr>
            <w:r w:rsidRPr="008F3893">
              <w:rPr>
                <w:rFonts w:ascii="Times New Roman" w:hAnsi="Times New Roman"/>
                <w:sz w:val="20"/>
                <w:szCs w:val="20"/>
              </w:rPr>
              <w:t>Материально – техническое обеспечение</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25</w:t>
            </w:r>
          </w:p>
        </w:tc>
      </w:tr>
      <w:tr w:rsidR="00E30765" w:rsidRPr="00913F5A" w:rsidTr="00BC4E26">
        <w:tc>
          <w:tcPr>
            <w:tcW w:w="8568" w:type="dxa"/>
          </w:tcPr>
          <w:p w:rsidR="00092938" w:rsidRPr="008F3893" w:rsidRDefault="00092938" w:rsidP="00C03E36">
            <w:pPr>
              <w:spacing w:after="0" w:line="240" w:lineRule="auto"/>
              <w:jc w:val="both"/>
              <w:rPr>
                <w:rFonts w:ascii="Times New Roman" w:hAnsi="Times New Roman"/>
                <w:sz w:val="20"/>
                <w:szCs w:val="20"/>
              </w:rPr>
            </w:pPr>
            <w:r w:rsidRPr="008F3893">
              <w:rPr>
                <w:rFonts w:ascii="Times New Roman" w:hAnsi="Times New Roman"/>
                <w:sz w:val="20"/>
                <w:szCs w:val="20"/>
              </w:rPr>
              <w:t>Информационное обеспечение</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28</w:t>
            </w:r>
          </w:p>
        </w:tc>
      </w:tr>
      <w:tr w:rsidR="00E30765" w:rsidRPr="00913F5A" w:rsidTr="00BC4E26">
        <w:tc>
          <w:tcPr>
            <w:tcW w:w="8568" w:type="dxa"/>
          </w:tcPr>
          <w:p w:rsidR="00E30765" w:rsidRPr="008F3893" w:rsidRDefault="00092938" w:rsidP="00C03E36">
            <w:pPr>
              <w:spacing w:after="0" w:line="240" w:lineRule="auto"/>
              <w:jc w:val="both"/>
              <w:rPr>
                <w:rFonts w:ascii="Times New Roman" w:hAnsi="Times New Roman"/>
                <w:color w:val="000000" w:themeColor="text1"/>
                <w:sz w:val="20"/>
                <w:szCs w:val="20"/>
              </w:rPr>
            </w:pPr>
            <w:proofErr w:type="spellStart"/>
            <w:r w:rsidRPr="008F3893">
              <w:rPr>
                <w:rFonts w:ascii="Times New Roman" w:hAnsi="Times New Roman"/>
                <w:color w:val="000000" w:themeColor="text1"/>
                <w:sz w:val="20"/>
                <w:szCs w:val="20"/>
              </w:rPr>
              <w:t>Учебно</w:t>
            </w:r>
            <w:proofErr w:type="spellEnd"/>
            <w:r w:rsidRPr="008F3893">
              <w:rPr>
                <w:rFonts w:ascii="Times New Roman" w:hAnsi="Times New Roman"/>
                <w:color w:val="000000" w:themeColor="text1"/>
                <w:sz w:val="20"/>
                <w:szCs w:val="20"/>
              </w:rPr>
              <w:t xml:space="preserve"> – методическое обеспечение</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30</w:t>
            </w:r>
          </w:p>
        </w:tc>
      </w:tr>
      <w:tr w:rsidR="00E41053" w:rsidRPr="00913F5A" w:rsidTr="00BC4E26">
        <w:tc>
          <w:tcPr>
            <w:tcW w:w="8568" w:type="dxa"/>
          </w:tcPr>
          <w:p w:rsidR="00E41053" w:rsidRPr="008F3893" w:rsidRDefault="00E41053"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Организация образовательной деятельности в рамках инклюзивного образования</w:t>
            </w:r>
            <w:r w:rsidR="00D2072B" w:rsidRPr="008F3893">
              <w:rPr>
                <w:rFonts w:ascii="Times New Roman" w:hAnsi="Times New Roman"/>
                <w:color w:val="000000" w:themeColor="text1"/>
                <w:sz w:val="20"/>
                <w:szCs w:val="20"/>
              </w:rPr>
              <w:t>:</w:t>
            </w:r>
          </w:p>
          <w:p w:rsidR="00D2072B" w:rsidRPr="008F3893" w:rsidRDefault="00E41053"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Разработка и реализация адаптированны</w:t>
            </w:r>
            <w:r w:rsidR="006E347C" w:rsidRPr="008F3893">
              <w:rPr>
                <w:rFonts w:ascii="Times New Roman" w:hAnsi="Times New Roman"/>
                <w:color w:val="000000" w:themeColor="text1"/>
                <w:sz w:val="20"/>
                <w:szCs w:val="20"/>
              </w:rPr>
              <w:t xml:space="preserve">х </w:t>
            </w:r>
            <w:r w:rsidR="00DC37D5" w:rsidRPr="00C03E36">
              <w:rPr>
                <w:rFonts w:ascii="Times New Roman" w:hAnsi="Times New Roman"/>
                <w:color w:val="000000" w:themeColor="text1"/>
                <w:sz w:val="20"/>
                <w:szCs w:val="20"/>
              </w:rPr>
              <w:t xml:space="preserve">основных </w:t>
            </w:r>
            <w:r w:rsidR="006E347C" w:rsidRPr="00C03E36">
              <w:rPr>
                <w:rFonts w:ascii="Times New Roman" w:hAnsi="Times New Roman"/>
                <w:color w:val="000000" w:themeColor="text1"/>
                <w:sz w:val="20"/>
                <w:szCs w:val="20"/>
              </w:rPr>
              <w:t>о</w:t>
            </w:r>
            <w:r w:rsidR="006E347C" w:rsidRPr="008F3893">
              <w:rPr>
                <w:rFonts w:ascii="Times New Roman" w:hAnsi="Times New Roman"/>
                <w:color w:val="000000" w:themeColor="text1"/>
                <w:sz w:val="20"/>
                <w:szCs w:val="20"/>
              </w:rPr>
              <w:t>бщеобразовательных программ</w:t>
            </w:r>
          </w:p>
        </w:tc>
        <w:tc>
          <w:tcPr>
            <w:tcW w:w="1264" w:type="dxa"/>
          </w:tcPr>
          <w:p w:rsidR="00E41053" w:rsidRDefault="00E41053" w:rsidP="00913F5A">
            <w:pPr>
              <w:spacing w:after="0"/>
              <w:ind w:firstLine="680"/>
              <w:jc w:val="both"/>
              <w:rPr>
                <w:rFonts w:ascii="Times New Roman" w:hAnsi="Times New Roman"/>
                <w:sz w:val="24"/>
                <w:szCs w:val="24"/>
              </w:rPr>
            </w:pPr>
          </w:p>
          <w:p w:rsidR="00D320B8"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31</w:t>
            </w:r>
          </w:p>
        </w:tc>
      </w:tr>
      <w:tr w:rsidR="00E553B6" w:rsidRPr="00913F5A" w:rsidTr="00BC4E26">
        <w:tc>
          <w:tcPr>
            <w:tcW w:w="8568" w:type="dxa"/>
          </w:tcPr>
          <w:p w:rsidR="00E553B6" w:rsidRPr="008F3893" w:rsidRDefault="00D320B8" w:rsidP="00C03E36">
            <w:pPr>
              <w:widowControl w:val="0"/>
              <w:autoSpaceDE w:val="0"/>
              <w:autoSpaceDN w:val="0"/>
              <w:adjustRightInd w:val="0"/>
              <w:spacing w:after="0" w:line="240" w:lineRule="auto"/>
              <w:rPr>
                <w:rFonts w:ascii="Times New Roman" w:hAnsi="Times New Roman"/>
                <w:color w:val="FF0000"/>
                <w:sz w:val="20"/>
                <w:szCs w:val="20"/>
              </w:rPr>
            </w:pPr>
            <w:r w:rsidRPr="008F3893">
              <w:rPr>
                <w:rFonts w:ascii="Times New Roman" w:hAnsi="Times New Roman"/>
                <w:bCs/>
                <w:sz w:val="20"/>
                <w:szCs w:val="20"/>
              </w:rPr>
              <w:t xml:space="preserve">Структура и содержание </w:t>
            </w:r>
            <w:r w:rsidRPr="00C03E36">
              <w:rPr>
                <w:rFonts w:ascii="Times New Roman" w:hAnsi="Times New Roman"/>
                <w:bCs/>
                <w:sz w:val="20"/>
                <w:szCs w:val="20"/>
              </w:rPr>
              <w:t xml:space="preserve">адаптированной </w:t>
            </w:r>
            <w:proofErr w:type="gramStart"/>
            <w:r w:rsidR="00DC37D5" w:rsidRPr="00C03E36">
              <w:rPr>
                <w:rFonts w:ascii="Times New Roman" w:hAnsi="Times New Roman"/>
                <w:bCs/>
                <w:sz w:val="20"/>
                <w:szCs w:val="20"/>
              </w:rPr>
              <w:t>основных</w:t>
            </w:r>
            <w:proofErr w:type="gramEnd"/>
            <w:r w:rsidR="00DC37D5">
              <w:rPr>
                <w:rFonts w:ascii="Times New Roman" w:hAnsi="Times New Roman"/>
                <w:bCs/>
                <w:sz w:val="20"/>
                <w:szCs w:val="20"/>
              </w:rPr>
              <w:t xml:space="preserve"> </w:t>
            </w:r>
            <w:r w:rsidRPr="008F3893">
              <w:rPr>
                <w:rFonts w:ascii="Times New Roman" w:hAnsi="Times New Roman"/>
                <w:bCs/>
                <w:sz w:val="20"/>
                <w:szCs w:val="20"/>
              </w:rPr>
              <w:t>обще</w:t>
            </w:r>
            <w:r w:rsidR="00E553B6" w:rsidRPr="008F3893">
              <w:rPr>
                <w:rFonts w:ascii="Times New Roman" w:hAnsi="Times New Roman"/>
                <w:bCs/>
                <w:sz w:val="20"/>
                <w:szCs w:val="20"/>
              </w:rPr>
              <w:t>образовательной программы</w:t>
            </w:r>
          </w:p>
        </w:tc>
        <w:tc>
          <w:tcPr>
            <w:tcW w:w="1264" w:type="dxa"/>
          </w:tcPr>
          <w:p w:rsidR="00E553B6"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32</w:t>
            </w:r>
          </w:p>
        </w:tc>
      </w:tr>
      <w:tr w:rsidR="00092938" w:rsidRPr="00913F5A" w:rsidTr="00BC4E26">
        <w:tc>
          <w:tcPr>
            <w:tcW w:w="8568" w:type="dxa"/>
          </w:tcPr>
          <w:p w:rsidR="00092938" w:rsidRPr="008F3893" w:rsidRDefault="00092938"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Организация образовательной деятельности по реализации адаптированных общеобразовательных программ</w:t>
            </w:r>
          </w:p>
        </w:tc>
        <w:tc>
          <w:tcPr>
            <w:tcW w:w="1264" w:type="dxa"/>
          </w:tcPr>
          <w:p w:rsidR="00092938"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48</w:t>
            </w:r>
          </w:p>
        </w:tc>
      </w:tr>
      <w:tr w:rsidR="00E30765" w:rsidRPr="00913F5A" w:rsidTr="00BC4E26">
        <w:tc>
          <w:tcPr>
            <w:tcW w:w="8568" w:type="dxa"/>
          </w:tcPr>
          <w:p w:rsidR="00D320B8" w:rsidRPr="008F3893" w:rsidRDefault="00D320B8" w:rsidP="00C03E36">
            <w:pPr>
              <w:spacing w:after="0" w:line="240" w:lineRule="auto"/>
              <w:jc w:val="both"/>
              <w:rPr>
                <w:rFonts w:ascii="Times New Roman" w:hAnsi="Times New Roman"/>
                <w:color w:val="000000" w:themeColor="text1"/>
                <w:sz w:val="20"/>
                <w:szCs w:val="20"/>
              </w:rPr>
            </w:pPr>
            <w:proofErr w:type="gramStart"/>
            <w:r w:rsidRPr="008F3893">
              <w:rPr>
                <w:rFonts w:ascii="Times New Roman" w:hAnsi="Times New Roman"/>
                <w:color w:val="000000" w:themeColor="text1"/>
                <w:sz w:val="20"/>
                <w:szCs w:val="20"/>
              </w:rPr>
              <w:t xml:space="preserve">Система оценки достижения результатов освоения </w:t>
            </w:r>
            <w:r w:rsidRPr="00C03E36">
              <w:rPr>
                <w:rFonts w:ascii="Times New Roman" w:hAnsi="Times New Roman"/>
                <w:color w:val="000000" w:themeColor="text1"/>
                <w:sz w:val="20"/>
                <w:szCs w:val="20"/>
              </w:rPr>
              <w:t xml:space="preserve">адаптированной </w:t>
            </w:r>
            <w:r w:rsidR="00DC37D5" w:rsidRPr="00C03E36">
              <w:rPr>
                <w:rFonts w:ascii="Times New Roman" w:hAnsi="Times New Roman"/>
                <w:color w:val="000000" w:themeColor="text1"/>
                <w:sz w:val="20"/>
                <w:szCs w:val="20"/>
              </w:rPr>
              <w:t xml:space="preserve">основных </w:t>
            </w:r>
            <w:r w:rsidRPr="00C03E36">
              <w:rPr>
                <w:rFonts w:ascii="Times New Roman" w:hAnsi="Times New Roman"/>
                <w:color w:val="000000" w:themeColor="text1"/>
                <w:sz w:val="20"/>
                <w:szCs w:val="20"/>
              </w:rPr>
              <w:t>образовательной</w:t>
            </w:r>
            <w:r w:rsidRPr="008F3893">
              <w:rPr>
                <w:rFonts w:ascii="Times New Roman" w:hAnsi="Times New Roman"/>
                <w:color w:val="000000" w:themeColor="text1"/>
                <w:sz w:val="20"/>
                <w:szCs w:val="20"/>
              </w:rPr>
              <w:t xml:space="preserve">  программы:</w:t>
            </w:r>
            <w:proofErr w:type="gramEnd"/>
          </w:p>
          <w:p w:rsidR="00E30765" w:rsidRPr="008F3893" w:rsidRDefault="00E30765"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 xml:space="preserve">Организация текущего контроля успеваемости и промежуточной аттестации </w:t>
            </w:r>
            <w:proofErr w:type="gramStart"/>
            <w:r w:rsidRPr="008F3893">
              <w:rPr>
                <w:rFonts w:ascii="Times New Roman" w:hAnsi="Times New Roman"/>
                <w:color w:val="000000" w:themeColor="text1"/>
                <w:sz w:val="20"/>
                <w:szCs w:val="20"/>
              </w:rPr>
              <w:t>обучающихся</w:t>
            </w:r>
            <w:proofErr w:type="gramEnd"/>
            <w:r w:rsidRPr="008F3893">
              <w:rPr>
                <w:rFonts w:ascii="Times New Roman" w:hAnsi="Times New Roman"/>
                <w:color w:val="000000" w:themeColor="text1"/>
                <w:sz w:val="20"/>
                <w:szCs w:val="20"/>
              </w:rPr>
              <w:t xml:space="preserve"> с </w:t>
            </w:r>
            <w:r w:rsidR="00D320B8" w:rsidRPr="008F3893">
              <w:rPr>
                <w:rFonts w:ascii="Times New Roman" w:hAnsi="Times New Roman"/>
                <w:sz w:val="20"/>
                <w:szCs w:val="20"/>
              </w:rPr>
              <w:t>ограниченными возможностями здоровья</w:t>
            </w:r>
          </w:p>
        </w:tc>
        <w:tc>
          <w:tcPr>
            <w:tcW w:w="1264" w:type="dxa"/>
          </w:tcPr>
          <w:p w:rsidR="00D320B8" w:rsidRDefault="00D320B8" w:rsidP="00913F5A">
            <w:pPr>
              <w:spacing w:after="0"/>
              <w:ind w:firstLine="680"/>
              <w:jc w:val="both"/>
              <w:rPr>
                <w:rFonts w:ascii="Times New Roman" w:hAnsi="Times New Roman"/>
                <w:sz w:val="24"/>
                <w:szCs w:val="24"/>
              </w:rPr>
            </w:pPr>
          </w:p>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54</w:t>
            </w:r>
          </w:p>
        </w:tc>
      </w:tr>
      <w:tr w:rsidR="00E30765" w:rsidRPr="00913F5A" w:rsidTr="00BC4E26">
        <w:tc>
          <w:tcPr>
            <w:tcW w:w="8568" w:type="dxa"/>
          </w:tcPr>
          <w:p w:rsidR="00E30765" w:rsidRPr="008F3893" w:rsidRDefault="00E30765"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 xml:space="preserve">Организация итоговой аттестации </w:t>
            </w:r>
            <w:proofErr w:type="gramStart"/>
            <w:r w:rsidRPr="008F3893">
              <w:rPr>
                <w:rFonts w:ascii="Times New Roman" w:hAnsi="Times New Roman"/>
                <w:color w:val="000000" w:themeColor="text1"/>
                <w:sz w:val="20"/>
                <w:szCs w:val="20"/>
              </w:rPr>
              <w:t>обучающихся</w:t>
            </w:r>
            <w:proofErr w:type="gramEnd"/>
            <w:r w:rsidRPr="008F3893">
              <w:rPr>
                <w:rFonts w:ascii="Times New Roman" w:hAnsi="Times New Roman"/>
                <w:color w:val="000000" w:themeColor="text1"/>
                <w:sz w:val="20"/>
                <w:szCs w:val="20"/>
              </w:rPr>
              <w:t xml:space="preserve"> с </w:t>
            </w:r>
            <w:r w:rsidR="00D320B8" w:rsidRPr="008F3893">
              <w:rPr>
                <w:rFonts w:ascii="Times New Roman" w:hAnsi="Times New Roman"/>
                <w:sz w:val="20"/>
                <w:szCs w:val="20"/>
              </w:rPr>
              <w:t>ограниченными возможностями здоровья</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55</w:t>
            </w:r>
          </w:p>
        </w:tc>
      </w:tr>
      <w:tr w:rsidR="00E30765" w:rsidRPr="00913F5A" w:rsidTr="00BC4E26">
        <w:tc>
          <w:tcPr>
            <w:tcW w:w="8568" w:type="dxa"/>
          </w:tcPr>
          <w:p w:rsidR="00E30765" w:rsidRPr="008F3893" w:rsidRDefault="00742BA8"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 xml:space="preserve">Выдача документов об образовании </w:t>
            </w:r>
            <w:proofErr w:type="gramStart"/>
            <w:r w:rsidRPr="008F3893">
              <w:rPr>
                <w:rFonts w:ascii="Times New Roman" w:hAnsi="Times New Roman"/>
                <w:color w:val="000000" w:themeColor="text1"/>
                <w:sz w:val="20"/>
                <w:szCs w:val="20"/>
              </w:rPr>
              <w:t>обучающимся</w:t>
            </w:r>
            <w:proofErr w:type="gramEnd"/>
            <w:r w:rsidRPr="008F3893">
              <w:rPr>
                <w:rFonts w:ascii="Times New Roman" w:hAnsi="Times New Roman"/>
                <w:color w:val="000000" w:themeColor="text1"/>
                <w:sz w:val="20"/>
                <w:szCs w:val="20"/>
              </w:rPr>
              <w:t xml:space="preserve"> с </w:t>
            </w:r>
            <w:r w:rsidR="00D320B8" w:rsidRPr="008F3893">
              <w:rPr>
                <w:rFonts w:ascii="Times New Roman" w:hAnsi="Times New Roman"/>
                <w:sz w:val="20"/>
                <w:szCs w:val="20"/>
              </w:rPr>
              <w:t>ограниченными возможностями здоровья</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59</w:t>
            </w:r>
          </w:p>
        </w:tc>
      </w:tr>
      <w:tr w:rsidR="00D2072B" w:rsidRPr="00913F5A" w:rsidTr="00BC4E26">
        <w:tc>
          <w:tcPr>
            <w:tcW w:w="8568" w:type="dxa"/>
          </w:tcPr>
          <w:p w:rsidR="00D2072B" w:rsidRPr="008F3893" w:rsidRDefault="00D2072B" w:rsidP="00C03E36">
            <w:pPr>
              <w:spacing w:after="0" w:line="240" w:lineRule="auto"/>
              <w:jc w:val="both"/>
              <w:rPr>
                <w:rFonts w:ascii="Times New Roman" w:hAnsi="Times New Roman"/>
                <w:color w:val="000000" w:themeColor="text1"/>
                <w:sz w:val="20"/>
                <w:szCs w:val="20"/>
              </w:rPr>
            </w:pPr>
            <w:proofErr w:type="spellStart"/>
            <w:r w:rsidRPr="008F3893">
              <w:rPr>
                <w:rFonts w:ascii="Times New Roman" w:hAnsi="Times New Roman"/>
                <w:color w:val="000000" w:themeColor="text1"/>
                <w:sz w:val="20"/>
                <w:szCs w:val="20"/>
              </w:rPr>
              <w:t>Психолого</w:t>
            </w:r>
            <w:proofErr w:type="spellEnd"/>
            <w:r w:rsidRPr="008F3893">
              <w:rPr>
                <w:rFonts w:ascii="Times New Roman" w:hAnsi="Times New Roman"/>
                <w:color w:val="000000" w:themeColor="text1"/>
                <w:sz w:val="20"/>
                <w:szCs w:val="20"/>
              </w:rPr>
              <w:t xml:space="preserve"> – </w:t>
            </w:r>
            <w:proofErr w:type="spellStart"/>
            <w:r w:rsidRPr="008F3893">
              <w:rPr>
                <w:rFonts w:ascii="Times New Roman" w:hAnsi="Times New Roman"/>
                <w:color w:val="000000" w:themeColor="text1"/>
                <w:sz w:val="20"/>
                <w:szCs w:val="20"/>
              </w:rPr>
              <w:t>медико</w:t>
            </w:r>
            <w:proofErr w:type="spellEnd"/>
            <w:r w:rsidRPr="008F3893">
              <w:rPr>
                <w:rFonts w:ascii="Times New Roman" w:hAnsi="Times New Roman"/>
                <w:color w:val="000000" w:themeColor="text1"/>
                <w:sz w:val="20"/>
                <w:szCs w:val="20"/>
              </w:rPr>
              <w:t xml:space="preserve"> – педагогическое обеспечение инклюзивного образования</w:t>
            </w:r>
          </w:p>
        </w:tc>
        <w:tc>
          <w:tcPr>
            <w:tcW w:w="1264" w:type="dxa"/>
          </w:tcPr>
          <w:p w:rsidR="00D2072B"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60</w:t>
            </w:r>
          </w:p>
        </w:tc>
      </w:tr>
      <w:tr w:rsidR="00D2072B" w:rsidRPr="00913F5A" w:rsidTr="008F3893">
        <w:trPr>
          <w:trHeight w:val="495"/>
        </w:trPr>
        <w:tc>
          <w:tcPr>
            <w:tcW w:w="8568" w:type="dxa"/>
          </w:tcPr>
          <w:p w:rsidR="00D2072B" w:rsidRPr="008F3893" w:rsidRDefault="00D2072B" w:rsidP="00C03E36">
            <w:pPr>
              <w:spacing w:after="0" w:line="240" w:lineRule="auto"/>
              <w:jc w:val="both"/>
              <w:rPr>
                <w:rFonts w:ascii="Times New Roman" w:hAnsi="Times New Roman"/>
                <w:color w:val="FF0000"/>
                <w:sz w:val="20"/>
                <w:szCs w:val="20"/>
              </w:rPr>
            </w:pPr>
            <w:r w:rsidRPr="008F3893">
              <w:rPr>
                <w:rFonts w:ascii="Times New Roman" w:hAnsi="Times New Roman"/>
                <w:sz w:val="20"/>
                <w:szCs w:val="20"/>
              </w:rPr>
              <w:t xml:space="preserve">Обеспечение </w:t>
            </w:r>
            <w:proofErr w:type="gramStart"/>
            <w:r w:rsidRPr="008F3893">
              <w:rPr>
                <w:rFonts w:ascii="Times New Roman" w:hAnsi="Times New Roman"/>
                <w:sz w:val="20"/>
                <w:szCs w:val="20"/>
              </w:rPr>
              <w:t>функционирования внутренней системы оценки качества образования</w:t>
            </w:r>
            <w:proofErr w:type="gramEnd"/>
            <w:r w:rsidRPr="008F3893">
              <w:rPr>
                <w:rFonts w:ascii="Times New Roman" w:hAnsi="Times New Roman"/>
                <w:sz w:val="20"/>
                <w:szCs w:val="20"/>
              </w:rPr>
              <w:t xml:space="preserve"> в общеобразовательной организации при организации инклюзивного образования</w:t>
            </w:r>
          </w:p>
        </w:tc>
        <w:tc>
          <w:tcPr>
            <w:tcW w:w="1264" w:type="dxa"/>
          </w:tcPr>
          <w:p w:rsidR="00D2072B"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62</w:t>
            </w:r>
          </w:p>
        </w:tc>
      </w:tr>
      <w:tr w:rsidR="00BA6202" w:rsidRPr="00913F5A" w:rsidTr="00BC4E26">
        <w:tc>
          <w:tcPr>
            <w:tcW w:w="8568" w:type="dxa"/>
          </w:tcPr>
          <w:p w:rsidR="00BA6202" w:rsidRPr="008F3893" w:rsidRDefault="00BA6202"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Приложение 1: </w:t>
            </w:r>
            <w:r w:rsidR="00092938" w:rsidRPr="008F3893">
              <w:rPr>
                <w:rFonts w:ascii="Times New Roman" w:hAnsi="Times New Roman"/>
                <w:sz w:val="20"/>
                <w:szCs w:val="20"/>
              </w:rPr>
              <w:t xml:space="preserve">Нормативное правовое обеспечение организации инклюзивного образования обучающихся с ограниченными возможностями здоровья при введении </w:t>
            </w:r>
            <w:r w:rsidR="00D320B8" w:rsidRPr="008F3893">
              <w:rPr>
                <w:rFonts w:ascii="Times New Roman" w:hAnsi="Times New Roman"/>
                <w:sz w:val="20"/>
                <w:szCs w:val="20"/>
              </w:rPr>
              <w:t>Федеральных государственных образовательных стандартов образования обучающихся с ограниченными возможностями здоровья</w:t>
            </w:r>
          </w:p>
        </w:tc>
        <w:tc>
          <w:tcPr>
            <w:tcW w:w="1264" w:type="dxa"/>
          </w:tcPr>
          <w:p w:rsidR="00BA6202"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65</w:t>
            </w:r>
          </w:p>
        </w:tc>
      </w:tr>
      <w:tr w:rsidR="00BA6202" w:rsidRPr="00913F5A" w:rsidTr="00BC4E26">
        <w:tc>
          <w:tcPr>
            <w:tcW w:w="8568" w:type="dxa"/>
          </w:tcPr>
          <w:p w:rsidR="00BA6202" w:rsidRPr="008F3893" w:rsidRDefault="00BA6202" w:rsidP="00C03E36">
            <w:pPr>
              <w:spacing w:after="0" w:line="240" w:lineRule="auto"/>
              <w:jc w:val="both"/>
              <w:rPr>
                <w:rFonts w:ascii="Times New Roman" w:hAnsi="Times New Roman"/>
                <w:sz w:val="20"/>
                <w:szCs w:val="20"/>
              </w:rPr>
            </w:pPr>
            <w:r w:rsidRPr="008F3893">
              <w:rPr>
                <w:rFonts w:ascii="Times New Roman" w:hAnsi="Times New Roman"/>
                <w:sz w:val="20"/>
                <w:szCs w:val="20"/>
              </w:rPr>
              <w:t>Приложение 2</w:t>
            </w:r>
            <w:r w:rsidR="00A92644" w:rsidRPr="008F3893">
              <w:rPr>
                <w:rFonts w:ascii="Times New Roman" w:hAnsi="Times New Roman"/>
                <w:sz w:val="20"/>
                <w:szCs w:val="20"/>
              </w:rPr>
              <w:t xml:space="preserve">: </w:t>
            </w:r>
            <w:r w:rsidR="00A92644" w:rsidRPr="008F3893">
              <w:rPr>
                <w:rFonts w:ascii="Times New Roman" w:hAnsi="Times New Roman"/>
                <w:bCs/>
                <w:sz w:val="20"/>
                <w:szCs w:val="20"/>
              </w:rPr>
              <w:t xml:space="preserve"> Примерный перечень локальных нормативных актов, регламентирующих организацию инклюзивного образования обучающихся  с </w:t>
            </w:r>
            <w:r w:rsidR="00D320B8" w:rsidRPr="008F3893">
              <w:rPr>
                <w:rFonts w:ascii="Times New Roman" w:hAnsi="Times New Roman"/>
                <w:sz w:val="20"/>
                <w:szCs w:val="20"/>
              </w:rPr>
              <w:t xml:space="preserve"> ограниченными возможностями здоровья</w:t>
            </w:r>
          </w:p>
        </w:tc>
        <w:tc>
          <w:tcPr>
            <w:tcW w:w="1264" w:type="dxa"/>
          </w:tcPr>
          <w:p w:rsidR="00BA6202"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69</w:t>
            </w:r>
          </w:p>
        </w:tc>
      </w:tr>
      <w:tr w:rsidR="00BA6202" w:rsidRPr="00913F5A" w:rsidTr="00BC4E26">
        <w:tc>
          <w:tcPr>
            <w:tcW w:w="8568" w:type="dxa"/>
          </w:tcPr>
          <w:p w:rsidR="00BA6202" w:rsidRPr="008F3893" w:rsidRDefault="00BA6202" w:rsidP="00C03E36">
            <w:pPr>
              <w:spacing w:after="0" w:line="240" w:lineRule="auto"/>
              <w:contextualSpacing/>
              <w:jc w:val="both"/>
              <w:rPr>
                <w:rFonts w:ascii="Times New Roman" w:hAnsi="Times New Roman"/>
                <w:sz w:val="20"/>
                <w:szCs w:val="20"/>
              </w:rPr>
            </w:pPr>
            <w:r w:rsidRPr="008F3893">
              <w:rPr>
                <w:rFonts w:ascii="Times New Roman" w:hAnsi="Times New Roman"/>
                <w:sz w:val="20"/>
                <w:szCs w:val="20"/>
              </w:rPr>
              <w:t xml:space="preserve">Приложение </w:t>
            </w:r>
            <w:r w:rsidR="00C03E36">
              <w:rPr>
                <w:rFonts w:ascii="Times New Roman" w:hAnsi="Times New Roman"/>
                <w:sz w:val="20"/>
                <w:szCs w:val="20"/>
              </w:rPr>
              <w:t>3</w:t>
            </w:r>
            <w:r w:rsidR="00A92644" w:rsidRPr="008F3893">
              <w:rPr>
                <w:rFonts w:ascii="Times New Roman" w:hAnsi="Times New Roman"/>
                <w:sz w:val="20"/>
                <w:szCs w:val="20"/>
              </w:rPr>
              <w:t>: Требования к уровню  образования и квалификации специалистов, участвующих в организации инклюзи</w:t>
            </w:r>
            <w:r w:rsidR="00602CEF" w:rsidRPr="008F3893">
              <w:rPr>
                <w:rFonts w:ascii="Times New Roman" w:hAnsi="Times New Roman"/>
                <w:sz w:val="20"/>
                <w:szCs w:val="20"/>
              </w:rPr>
              <w:t>вного образования обучающихся с ограниченными возможностями здоровья</w:t>
            </w:r>
          </w:p>
        </w:tc>
        <w:tc>
          <w:tcPr>
            <w:tcW w:w="1264" w:type="dxa"/>
          </w:tcPr>
          <w:p w:rsidR="00BA6202" w:rsidRPr="00913F5A" w:rsidRDefault="00602CEF" w:rsidP="00913F5A">
            <w:pPr>
              <w:spacing w:after="0"/>
              <w:ind w:firstLine="680"/>
              <w:jc w:val="both"/>
              <w:rPr>
                <w:rFonts w:ascii="Times New Roman" w:hAnsi="Times New Roman"/>
                <w:sz w:val="24"/>
                <w:szCs w:val="24"/>
              </w:rPr>
            </w:pPr>
            <w:r>
              <w:rPr>
                <w:rFonts w:ascii="Times New Roman" w:hAnsi="Times New Roman"/>
                <w:sz w:val="24"/>
                <w:szCs w:val="24"/>
              </w:rPr>
              <w:t>74</w:t>
            </w:r>
          </w:p>
        </w:tc>
      </w:tr>
      <w:tr w:rsidR="00602CEF" w:rsidRPr="00913F5A" w:rsidTr="00BC4E26">
        <w:tc>
          <w:tcPr>
            <w:tcW w:w="8568" w:type="dxa"/>
          </w:tcPr>
          <w:p w:rsidR="00602CEF" w:rsidRPr="008F3893" w:rsidRDefault="00602CEF" w:rsidP="00C03E36">
            <w:pPr>
              <w:spacing w:after="0" w:line="240" w:lineRule="auto"/>
              <w:contextualSpacing/>
              <w:jc w:val="both"/>
              <w:rPr>
                <w:rFonts w:ascii="Times New Roman" w:hAnsi="Times New Roman"/>
                <w:sz w:val="20"/>
                <w:szCs w:val="20"/>
              </w:rPr>
            </w:pPr>
            <w:r w:rsidRPr="008F3893">
              <w:rPr>
                <w:rFonts w:ascii="Times New Roman" w:hAnsi="Times New Roman"/>
                <w:sz w:val="20"/>
                <w:szCs w:val="20"/>
              </w:rPr>
              <w:t xml:space="preserve">Приложение </w:t>
            </w:r>
            <w:r w:rsidR="00C03E36">
              <w:rPr>
                <w:rFonts w:ascii="Times New Roman" w:hAnsi="Times New Roman"/>
                <w:sz w:val="20"/>
                <w:szCs w:val="20"/>
              </w:rPr>
              <w:t>4</w:t>
            </w:r>
            <w:r w:rsidRPr="008F3893">
              <w:rPr>
                <w:rFonts w:ascii="Times New Roman" w:hAnsi="Times New Roman"/>
                <w:sz w:val="20"/>
                <w:szCs w:val="20"/>
              </w:rPr>
              <w:t>: Примерное положение о деятельности психолого-медико-педагогическ</w:t>
            </w:r>
            <w:r w:rsidR="008F3893" w:rsidRPr="008F3893">
              <w:rPr>
                <w:rFonts w:ascii="Times New Roman" w:hAnsi="Times New Roman"/>
                <w:sz w:val="20"/>
                <w:szCs w:val="20"/>
              </w:rPr>
              <w:t>ого</w:t>
            </w:r>
            <w:r w:rsidRPr="008F3893">
              <w:rPr>
                <w:rFonts w:ascii="Times New Roman" w:hAnsi="Times New Roman"/>
                <w:sz w:val="20"/>
                <w:szCs w:val="20"/>
              </w:rPr>
              <w:t xml:space="preserve"> консилиума общеобразовательной организации</w:t>
            </w:r>
          </w:p>
        </w:tc>
        <w:tc>
          <w:tcPr>
            <w:tcW w:w="1264" w:type="dxa"/>
          </w:tcPr>
          <w:p w:rsidR="00602CEF" w:rsidRDefault="00602CEF" w:rsidP="00913F5A">
            <w:pPr>
              <w:spacing w:after="0"/>
              <w:ind w:firstLine="680"/>
              <w:jc w:val="both"/>
              <w:rPr>
                <w:rFonts w:ascii="Times New Roman" w:hAnsi="Times New Roman"/>
                <w:sz w:val="24"/>
                <w:szCs w:val="24"/>
              </w:rPr>
            </w:pPr>
            <w:r>
              <w:rPr>
                <w:rFonts w:ascii="Times New Roman" w:hAnsi="Times New Roman"/>
                <w:sz w:val="24"/>
                <w:szCs w:val="24"/>
              </w:rPr>
              <w:t>80</w:t>
            </w:r>
          </w:p>
        </w:tc>
      </w:tr>
    </w:tbl>
    <w:p w:rsidR="00DB271F" w:rsidRDefault="00DB271F" w:rsidP="00935049">
      <w:pPr>
        <w:spacing w:after="0"/>
        <w:ind w:firstLine="680"/>
        <w:jc w:val="center"/>
        <w:rPr>
          <w:rFonts w:ascii="Times New Roman" w:hAnsi="Times New Roman"/>
          <w:b/>
          <w:sz w:val="28"/>
          <w:szCs w:val="28"/>
        </w:rPr>
      </w:pPr>
    </w:p>
    <w:p w:rsidR="008F3893" w:rsidRDefault="008F3893" w:rsidP="00935049">
      <w:pPr>
        <w:spacing w:after="0"/>
        <w:ind w:firstLine="680"/>
        <w:jc w:val="center"/>
        <w:rPr>
          <w:rFonts w:ascii="Times New Roman" w:hAnsi="Times New Roman"/>
          <w:b/>
          <w:sz w:val="28"/>
          <w:szCs w:val="28"/>
        </w:rPr>
      </w:pPr>
    </w:p>
    <w:p w:rsidR="008F3893" w:rsidRDefault="008F3893" w:rsidP="00935049">
      <w:pPr>
        <w:spacing w:after="0"/>
        <w:ind w:firstLine="680"/>
        <w:jc w:val="center"/>
        <w:rPr>
          <w:rFonts w:ascii="Times New Roman" w:hAnsi="Times New Roman"/>
          <w:b/>
          <w:sz w:val="28"/>
          <w:szCs w:val="28"/>
        </w:rPr>
      </w:pPr>
    </w:p>
    <w:p w:rsidR="008F3893" w:rsidRDefault="008F3893" w:rsidP="00935049">
      <w:pPr>
        <w:spacing w:after="0"/>
        <w:ind w:firstLine="680"/>
        <w:jc w:val="center"/>
        <w:rPr>
          <w:rFonts w:ascii="Times New Roman" w:hAnsi="Times New Roman"/>
          <w:b/>
          <w:sz w:val="28"/>
          <w:szCs w:val="28"/>
        </w:rPr>
      </w:pPr>
    </w:p>
    <w:p w:rsidR="00C03E36" w:rsidRDefault="00C03E36" w:rsidP="00935049">
      <w:pPr>
        <w:spacing w:after="0"/>
        <w:ind w:firstLine="680"/>
        <w:jc w:val="center"/>
        <w:rPr>
          <w:rFonts w:ascii="Times New Roman" w:hAnsi="Times New Roman"/>
          <w:b/>
          <w:sz w:val="28"/>
          <w:szCs w:val="28"/>
        </w:rPr>
      </w:pPr>
    </w:p>
    <w:p w:rsidR="00C03E36" w:rsidRDefault="00C03E36" w:rsidP="00935049">
      <w:pPr>
        <w:spacing w:after="0"/>
        <w:ind w:firstLine="680"/>
        <w:jc w:val="center"/>
        <w:rPr>
          <w:rFonts w:ascii="Times New Roman" w:hAnsi="Times New Roman"/>
          <w:b/>
          <w:sz w:val="28"/>
          <w:szCs w:val="28"/>
        </w:rPr>
      </w:pPr>
    </w:p>
    <w:p w:rsidR="00935049" w:rsidRPr="0015779E"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lastRenderedPageBreak/>
        <w:t>Введение</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Получение детьми с ограниченными возможностями здоровья и детьми -  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В связи с эти</w:t>
      </w:r>
      <w:r w:rsidR="00DC37D5">
        <w:rPr>
          <w:rFonts w:ascii="Times New Roman" w:hAnsi="Times New Roman"/>
          <w:sz w:val="24"/>
          <w:szCs w:val="24"/>
        </w:rPr>
        <w:t>м</w:t>
      </w:r>
      <w:r>
        <w:rPr>
          <w:rFonts w:ascii="Times New Roman" w:hAnsi="Times New Roman"/>
          <w:sz w:val="24"/>
          <w:szCs w:val="24"/>
        </w:rPr>
        <w:t xml:space="preserve">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сфере образования, но и в области демографического и социально – экономического развития Российской Федерации.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Законодательства Российской Федерации предусматривает принцип равных возможностей на образование лиц с ограниченными возможностями здоровья – как взрослых, так и детей. </w:t>
      </w:r>
      <w:proofErr w:type="gramStart"/>
      <w:r>
        <w:rPr>
          <w:rFonts w:ascii="Times New Roman" w:hAnsi="Times New Roman"/>
          <w:sz w:val="24"/>
          <w:szCs w:val="24"/>
        </w:rPr>
        <w:t>Гарантии права детей с ограниченными возможностями здоровья на получение образования закреплены в Конституции Российской Федерации, Федеральном законе от 24 ноября 1995 года № 181-ФЗ «О социальной защите инвалидов в Российской Федерации», Федеральном законе  от 24 июня 1999 года № 120 – ФЗ «Об основах системы профилактики безнадзорности и правонарушений несовершеннолетних, Федеральном законе от 24 июля 1998 года № 124-ФЗ «Об основных гарантиях прав ребенка</w:t>
      </w:r>
      <w:proofErr w:type="gramEnd"/>
      <w:r>
        <w:rPr>
          <w:rFonts w:ascii="Times New Roman" w:hAnsi="Times New Roman"/>
          <w:sz w:val="24"/>
          <w:szCs w:val="24"/>
        </w:rPr>
        <w:t xml:space="preserve"> в Российской Федерации», а также в Федеральном законе от 29 декабря 2012 года № 273-ФЗ «Об образовании в Российской Федерации».</w:t>
      </w:r>
    </w:p>
    <w:p w:rsidR="00935049" w:rsidRDefault="00935049" w:rsidP="00935049">
      <w:pPr>
        <w:spacing w:after="0"/>
        <w:ind w:firstLine="680"/>
        <w:jc w:val="both"/>
        <w:rPr>
          <w:rFonts w:ascii="Times New Roman" w:hAnsi="Times New Roman"/>
          <w:sz w:val="24"/>
          <w:szCs w:val="24"/>
        </w:rPr>
      </w:pPr>
      <w:proofErr w:type="gramStart"/>
      <w:r>
        <w:rPr>
          <w:rFonts w:ascii="Times New Roman" w:hAnsi="Times New Roman"/>
          <w:sz w:val="24"/>
          <w:szCs w:val="24"/>
        </w:rPr>
        <w:t>Часть</w:t>
      </w:r>
      <w:r w:rsidR="00555B11">
        <w:rPr>
          <w:rFonts w:ascii="Times New Roman" w:hAnsi="Times New Roman"/>
          <w:sz w:val="24"/>
          <w:szCs w:val="24"/>
        </w:rPr>
        <w:t xml:space="preserve"> </w:t>
      </w:r>
      <w:r w:rsidRPr="002B4FC5">
        <w:rPr>
          <w:rFonts w:ascii="Times New Roman" w:hAnsi="Times New Roman"/>
          <w:sz w:val="24"/>
          <w:szCs w:val="24"/>
        </w:rPr>
        <w:t>5</w:t>
      </w:r>
      <w:r>
        <w:rPr>
          <w:rFonts w:ascii="Times New Roman" w:hAnsi="Times New Roman"/>
          <w:sz w:val="24"/>
          <w:szCs w:val="24"/>
        </w:rPr>
        <w:t xml:space="preserve"> статьи 5Федерального закона от 29 декабря 2012 года № 273-ФЗ «Об образовании в Российской Федерации» устанавливает, что  в сфере образования должны быть </w:t>
      </w:r>
      <w:r w:rsidRPr="002B4FC5">
        <w:rPr>
          <w:rFonts w:ascii="Times New Roman" w:hAnsi="Times New Roman"/>
          <w:sz w:val="24"/>
          <w:szCs w:val="24"/>
        </w:rPr>
        <w:t>созда</w:t>
      </w:r>
      <w:r>
        <w:rPr>
          <w:rFonts w:ascii="Times New Roman" w:hAnsi="Times New Roman"/>
          <w:sz w:val="24"/>
          <w:szCs w:val="24"/>
        </w:rPr>
        <w:t>ны</w:t>
      </w:r>
      <w:r w:rsidRPr="002B4FC5">
        <w:rPr>
          <w:rFonts w:ascii="Times New Roman" w:hAnsi="Times New Roman"/>
          <w:sz w:val="24"/>
          <w:szCs w:val="24"/>
        </w:rPr>
        <w:t xml:space="preserve">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w:t>
      </w:r>
      <w:proofErr w:type="gramEnd"/>
      <w:r w:rsidRPr="002B4FC5">
        <w:rPr>
          <w:rFonts w:ascii="Times New Roman" w:hAnsi="Times New Roman"/>
          <w:sz w:val="24"/>
          <w:szCs w:val="24"/>
        </w:rPr>
        <w:t xml:space="preserve">,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w:t>
      </w:r>
      <w:r w:rsidRPr="00482B53">
        <w:rPr>
          <w:rFonts w:ascii="Times New Roman" w:hAnsi="Times New Roman"/>
          <w:b/>
          <w:sz w:val="24"/>
          <w:szCs w:val="24"/>
        </w:rPr>
        <w:t>посредством организации инклюзивного образования лиц с ограниченными возможностями здоровья</w:t>
      </w:r>
      <w:r>
        <w:rPr>
          <w:rFonts w:ascii="Times New Roman" w:hAnsi="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695F51">
        <w:rPr>
          <w:rFonts w:ascii="Times New Roman" w:hAnsi="Times New Roman" w:cs="Times New Roman"/>
          <w:sz w:val="24"/>
          <w:szCs w:val="24"/>
        </w:rPr>
        <w:t>инклюзивно</w:t>
      </w:r>
      <w:r>
        <w:rPr>
          <w:rFonts w:ascii="Times New Roman" w:hAnsi="Times New Roman" w:cs="Times New Roman"/>
          <w:sz w:val="24"/>
          <w:szCs w:val="24"/>
        </w:rPr>
        <w:t>го</w:t>
      </w:r>
      <w:r w:rsidRPr="00695F51">
        <w:rPr>
          <w:rFonts w:ascii="Times New Roman" w:hAnsi="Times New Roman" w:cs="Times New Roman"/>
          <w:sz w:val="24"/>
          <w:szCs w:val="24"/>
        </w:rPr>
        <w:t xml:space="preserve"> образовани</w:t>
      </w:r>
      <w:r>
        <w:rPr>
          <w:rFonts w:ascii="Times New Roman" w:hAnsi="Times New Roman" w:cs="Times New Roman"/>
          <w:sz w:val="24"/>
          <w:szCs w:val="24"/>
        </w:rPr>
        <w:t>я о</w:t>
      </w:r>
      <w:r w:rsidRPr="00695F51">
        <w:rPr>
          <w:rFonts w:ascii="Times New Roman" w:hAnsi="Times New Roman" w:cs="Times New Roman"/>
          <w:sz w:val="24"/>
          <w:szCs w:val="24"/>
        </w:rPr>
        <w:t>бучающихся с огран</w:t>
      </w:r>
      <w:r>
        <w:rPr>
          <w:rFonts w:ascii="Times New Roman" w:hAnsi="Times New Roman" w:cs="Times New Roman"/>
          <w:sz w:val="24"/>
          <w:szCs w:val="24"/>
        </w:rPr>
        <w:t>иченными возможностями здоровья предполагает</w:t>
      </w:r>
      <w:r w:rsidRPr="00695F51">
        <w:rPr>
          <w:rFonts w:ascii="Times New Roman" w:hAnsi="Times New Roman" w:cs="Times New Roman"/>
          <w:sz w:val="24"/>
          <w:szCs w:val="24"/>
        </w:rPr>
        <w:t xml:space="preserve"> обеспечение равного доступа к образованию с учетом разнообразия особых образовательных потребносте</w:t>
      </w:r>
      <w:r>
        <w:rPr>
          <w:rFonts w:ascii="Times New Roman" w:hAnsi="Times New Roman" w:cs="Times New Roman"/>
          <w:sz w:val="24"/>
          <w:szCs w:val="24"/>
        </w:rPr>
        <w:t>й и индивидуальных возможностей таких обучающихся.</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Инклюзивное о</w:t>
      </w:r>
      <w:r w:rsidRPr="00482B53">
        <w:rPr>
          <w:rFonts w:ascii="Times New Roman" w:hAnsi="Times New Roman" w:cs="Times New Roman"/>
          <w:sz w:val="24"/>
          <w:szCs w:val="24"/>
        </w:rPr>
        <w:t>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00C03E36">
        <w:rPr>
          <w:rFonts w:ascii="Times New Roman" w:hAnsi="Times New Roman" w:cs="Times New Roman"/>
          <w:sz w:val="24"/>
          <w:szCs w:val="24"/>
        </w:rPr>
        <w:t xml:space="preserve"> </w:t>
      </w:r>
      <w:r w:rsidRPr="00482B53">
        <w:rPr>
          <w:rFonts w:ascii="Times New Roman" w:hAnsi="Times New Roman" w:cs="Times New Roman"/>
          <w:sz w:val="24"/>
          <w:szCs w:val="24"/>
        </w:rPr>
        <w:t>группа</w:t>
      </w:r>
      <w:r>
        <w:rPr>
          <w:rFonts w:ascii="Times New Roman" w:hAnsi="Times New Roman" w:cs="Times New Roman"/>
          <w:sz w:val="24"/>
          <w:szCs w:val="24"/>
        </w:rPr>
        <w:t>х общеобразовательных организаций.</w:t>
      </w:r>
    </w:p>
    <w:p w:rsidR="00F44808" w:rsidRPr="00F44808" w:rsidRDefault="00F44808" w:rsidP="00F44808">
      <w:pPr>
        <w:pStyle w:val="Default"/>
        <w:spacing w:line="276" w:lineRule="auto"/>
        <w:jc w:val="both"/>
      </w:pPr>
      <w:r w:rsidRPr="00DC37D5">
        <w:rPr>
          <w:color w:val="FF0000"/>
        </w:rPr>
        <w:t xml:space="preserve">       </w:t>
      </w:r>
      <w:r w:rsidR="00C03E36">
        <w:t xml:space="preserve"> </w:t>
      </w:r>
      <w:r w:rsidRPr="00F44808">
        <w:t xml:space="preserve">Развитие инклюзивных (интегрированных) форм обучения </w:t>
      </w:r>
      <w:r>
        <w:t xml:space="preserve">обучающихся  с </w:t>
      </w:r>
      <w:proofErr w:type="gramStart"/>
      <w:r>
        <w:t>ограниченным</w:t>
      </w:r>
      <w:proofErr w:type="gramEnd"/>
      <w:r>
        <w:t xml:space="preserve"> возможностями здоровья, детей - </w:t>
      </w:r>
      <w:r w:rsidRPr="00F44808">
        <w:t xml:space="preserve">инвалидов должно осуществляться постепенно, на основе планирования и реализации комплекса мер, обеспечивающих соблюдение требований к организации этой деятельности (включая наличие соответствующей материальной базы, специальных образовательных программ, подготовку педагогических коллективов, проведение разъяснительной работы с обучающимися и их родителями). Иначе подобная мера не только не позволит обеспечить полноценную инклюзию (интеграцию) обучающихся детей-инвалидов, но и негативно скажется на качестве работы образовательных учреждений с другими обучающимися. </w:t>
      </w:r>
    </w:p>
    <w:p w:rsidR="00F20D5B" w:rsidRPr="00F44808" w:rsidRDefault="00935049" w:rsidP="00F44808">
      <w:pPr>
        <w:spacing w:after="0"/>
        <w:ind w:firstLine="680"/>
        <w:jc w:val="both"/>
        <w:rPr>
          <w:rFonts w:ascii="Times New Roman" w:hAnsi="Times New Roman"/>
          <w:sz w:val="24"/>
          <w:szCs w:val="24"/>
        </w:rPr>
      </w:pPr>
      <w:proofErr w:type="gramStart"/>
      <w:r w:rsidRPr="00F44808">
        <w:rPr>
          <w:rFonts w:ascii="Times New Roman" w:hAnsi="Times New Roman"/>
          <w:sz w:val="24"/>
          <w:szCs w:val="24"/>
        </w:rPr>
        <w:t xml:space="preserve">В целях обеспечения реализации права на образование обучающихся с ограниченными возможностями здоровья разработаны и с 1 сентября 2016 года вступают в силу федеральные государственные образовательные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F44808">
          <w:rPr>
            <w:rFonts w:ascii="Times New Roman" w:hAnsi="Times New Roman"/>
            <w:sz w:val="24"/>
            <w:szCs w:val="24"/>
          </w:rPr>
          <w:t>стандарты</w:t>
        </w:r>
      </w:hyperlink>
      <w:r w:rsidR="00C03E36">
        <w:t xml:space="preserve"> </w:t>
      </w:r>
      <w:r w:rsidRPr="00F44808">
        <w:rPr>
          <w:rFonts w:ascii="Times New Roman" w:hAnsi="Times New Roman"/>
          <w:sz w:val="24"/>
          <w:szCs w:val="24"/>
        </w:rPr>
        <w:t xml:space="preserve">образования указанных лиц (федеральный государственный образовательный стандарт образования обучающихся с умственной отсталостью </w:t>
      </w:r>
      <w:r w:rsidRPr="00F44808">
        <w:rPr>
          <w:rFonts w:ascii="Times New Roman" w:hAnsi="Times New Roman"/>
          <w:sz w:val="24"/>
          <w:szCs w:val="24"/>
        </w:rPr>
        <w:lastRenderedPageBreak/>
        <w:t>(интеллектуальными нарушениями), федеральный государственный образовательный стандарт начального общего образования обучающихся с ограниченными возможностями здоровья).</w:t>
      </w:r>
      <w:proofErr w:type="gramEnd"/>
    </w:p>
    <w:p w:rsidR="00935049" w:rsidRPr="00F44808" w:rsidRDefault="00F44808" w:rsidP="00F44808">
      <w:pPr>
        <w:spacing w:after="0"/>
        <w:jc w:val="both"/>
        <w:rPr>
          <w:rFonts w:ascii="Times New Roman" w:hAnsi="Times New Roman"/>
          <w:sz w:val="24"/>
          <w:szCs w:val="24"/>
        </w:rPr>
      </w:pPr>
      <w:r>
        <w:rPr>
          <w:rFonts w:ascii="Times New Roman" w:hAnsi="Times New Roman"/>
          <w:sz w:val="24"/>
          <w:szCs w:val="24"/>
        </w:rPr>
        <w:t>Вышеуказанные</w:t>
      </w:r>
      <w:r w:rsidR="00935049" w:rsidRPr="00F44808">
        <w:rPr>
          <w:rFonts w:ascii="Times New Roman" w:hAnsi="Times New Roman"/>
          <w:sz w:val="24"/>
          <w:szCs w:val="24"/>
        </w:rPr>
        <w:t xml:space="preserve"> стандарты призваны обеспечить возможность формирования образовательных программ различных уровня сложности и направленности с учетом образовательных потребностей и </w:t>
      </w:r>
      <w:proofErr w:type="gramStart"/>
      <w:r w:rsidR="00935049" w:rsidRPr="00F44808">
        <w:rPr>
          <w:rFonts w:ascii="Times New Roman" w:hAnsi="Times New Roman"/>
          <w:sz w:val="24"/>
          <w:szCs w:val="24"/>
        </w:rPr>
        <w:t>способностей</w:t>
      </w:r>
      <w:proofErr w:type="gramEnd"/>
      <w:r w:rsidR="00935049" w:rsidRPr="00F44808">
        <w:rPr>
          <w:rFonts w:ascii="Times New Roman" w:hAnsi="Times New Roman"/>
          <w:sz w:val="24"/>
          <w:szCs w:val="24"/>
        </w:rPr>
        <w:t xml:space="preserve"> обучающихся с ограниченными возможностями здоровь</w:t>
      </w:r>
      <w:r>
        <w:rPr>
          <w:rFonts w:ascii="Times New Roman" w:hAnsi="Times New Roman"/>
          <w:sz w:val="24"/>
          <w:szCs w:val="24"/>
        </w:rPr>
        <w:t>я</w:t>
      </w:r>
      <w:r w:rsidR="00F20D5B" w:rsidRPr="00F44808">
        <w:rPr>
          <w:rFonts w:ascii="Times New Roman" w:hAnsi="Times New Roman"/>
          <w:sz w:val="24"/>
          <w:szCs w:val="24"/>
        </w:rPr>
        <w:t>,</w:t>
      </w:r>
      <w:r w:rsidR="00935049" w:rsidRPr="00F44808">
        <w:rPr>
          <w:rFonts w:ascii="Times New Roman" w:hAnsi="Times New Roman"/>
          <w:sz w:val="24"/>
          <w:szCs w:val="24"/>
        </w:rPr>
        <w:t xml:space="preserve"> в том числе и при организации инклюзивного образования.</w:t>
      </w:r>
    </w:p>
    <w:p w:rsidR="00935049" w:rsidRDefault="00935049" w:rsidP="00935049">
      <w:pPr>
        <w:spacing w:after="0"/>
        <w:ind w:firstLine="680"/>
        <w:jc w:val="both"/>
        <w:rPr>
          <w:rFonts w:ascii="Times New Roman" w:hAnsi="Times New Roman"/>
          <w:sz w:val="24"/>
          <w:szCs w:val="24"/>
        </w:rPr>
      </w:pPr>
      <w:r w:rsidRPr="007505F9">
        <w:rPr>
          <w:rFonts w:ascii="Times New Roman" w:hAnsi="Times New Roman"/>
          <w:sz w:val="24"/>
          <w:szCs w:val="24"/>
        </w:rPr>
        <w:t xml:space="preserve">Данные Методические рекомендации дают возможность сориентироваться </w:t>
      </w:r>
      <w:proofErr w:type="gramStart"/>
      <w:r w:rsidRPr="007505F9">
        <w:rPr>
          <w:rFonts w:ascii="Times New Roman" w:hAnsi="Times New Roman"/>
          <w:sz w:val="24"/>
          <w:szCs w:val="24"/>
        </w:rPr>
        <w:t>в требованиях законодательства об образовании при организации инклюзивного образования</w:t>
      </w:r>
      <w:r w:rsidR="00C03E36">
        <w:rPr>
          <w:rFonts w:ascii="Times New Roman" w:hAnsi="Times New Roman"/>
          <w:sz w:val="24"/>
          <w:szCs w:val="24"/>
        </w:rPr>
        <w:t xml:space="preserve"> </w:t>
      </w:r>
      <w:r w:rsidRPr="007505F9">
        <w:rPr>
          <w:rFonts w:ascii="Times New Roman" w:hAnsi="Times New Roman"/>
          <w:sz w:val="24"/>
          <w:szCs w:val="24"/>
        </w:rPr>
        <w:t>обучающихся с ограниченными возможностями здоровья</w:t>
      </w:r>
      <w:r>
        <w:rPr>
          <w:rFonts w:ascii="Times New Roman" w:hAnsi="Times New Roman"/>
          <w:sz w:val="24"/>
          <w:szCs w:val="24"/>
        </w:rPr>
        <w:t xml:space="preserve"> при введении</w:t>
      </w:r>
      <w:proofErr w:type="gramEnd"/>
      <w:r>
        <w:rPr>
          <w:rFonts w:ascii="Times New Roman" w:hAnsi="Times New Roman"/>
          <w:sz w:val="24"/>
          <w:szCs w:val="24"/>
        </w:rPr>
        <w:t xml:space="preserve"> в действие федерального</w:t>
      </w:r>
      <w:r w:rsidRPr="00913F5A">
        <w:rPr>
          <w:rFonts w:ascii="Times New Roman" w:hAnsi="Times New Roman"/>
          <w:sz w:val="24"/>
          <w:szCs w:val="24"/>
        </w:rPr>
        <w:t xml:space="preserve"> государственн</w:t>
      </w:r>
      <w:r>
        <w:rPr>
          <w:rFonts w:ascii="Times New Roman" w:hAnsi="Times New Roman"/>
          <w:sz w:val="24"/>
          <w:szCs w:val="24"/>
        </w:rPr>
        <w:t>ого образовательного</w:t>
      </w:r>
      <w:r w:rsidR="00C03E36">
        <w:rPr>
          <w:rFonts w:ascii="Times New Roman" w:hAnsi="Times New Roman"/>
          <w:sz w:val="24"/>
          <w:szCs w:val="24"/>
        </w:rPr>
        <w:t xml:space="preserve"> </w:t>
      </w:r>
      <w:r w:rsidRPr="00913F5A">
        <w:rPr>
          <w:rFonts w:ascii="Times New Roman" w:hAnsi="Times New Roman"/>
          <w:sz w:val="24"/>
          <w:szCs w:val="24"/>
        </w:rPr>
        <w:t>стандарт</w:t>
      </w:r>
      <w:r>
        <w:rPr>
          <w:rFonts w:ascii="Times New Roman" w:hAnsi="Times New Roman"/>
          <w:sz w:val="24"/>
          <w:szCs w:val="24"/>
        </w:rPr>
        <w:t>а</w:t>
      </w:r>
      <w:r w:rsidR="00C03E36">
        <w:rPr>
          <w:rFonts w:ascii="Times New Roman" w:hAnsi="Times New Roman"/>
          <w:sz w:val="24"/>
          <w:szCs w:val="24"/>
        </w:rPr>
        <w:t xml:space="preserve"> </w:t>
      </w:r>
      <w:r>
        <w:rPr>
          <w:rFonts w:ascii="Times New Roman" w:hAnsi="Times New Roman"/>
          <w:sz w:val="24"/>
          <w:szCs w:val="24"/>
        </w:rPr>
        <w:t>образования</w:t>
      </w:r>
      <w:r w:rsidRPr="00913F5A">
        <w:rPr>
          <w:rFonts w:ascii="Times New Roman" w:hAnsi="Times New Roman"/>
          <w:sz w:val="24"/>
          <w:szCs w:val="24"/>
        </w:rPr>
        <w:t xml:space="preserve"> обучающихся с умственной отсталостью</w:t>
      </w:r>
      <w:r>
        <w:rPr>
          <w:rFonts w:ascii="Times New Roman" w:hAnsi="Times New Roman"/>
          <w:sz w:val="24"/>
          <w:szCs w:val="24"/>
        </w:rPr>
        <w:t xml:space="preserve"> (интеллектуальными нарушениями) и федерального государственного образовательного</w:t>
      </w:r>
      <w:r w:rsidR="00C03E36">
        <w:rPr>
          <w:rFonts w:ascii="Times New Roman" w:hAnsi="Times New Roman"/>
          <w:sz w:val="24"/>
          <w:szCs w:val="24"/>
        </w:rPr>
        <w:t xml:space="preserve"> </w:t>
      </w:r>
      <w:r w:rsidRPr="00913F5A">
        <w:rPr>
          <w:rFonts w:ascii="Times New Roman" w:hAnsi="Times New Roman"/>
          <w:sz w:val="24"/>
          <w:szCs w:val="24"/>
        </w:rPr>
        <w:t>стандарт</w:t>
      </w:r>
      <w:r>
        <w:rPr>
          <w:rFonts w:ascii="Times New Roman" w:hAnsi="Times New Roman"/>
          <w:sz w:val="24"/>
          <w:szCs w:val="24"/>
        </w:rPr>
        <w:t>а</w:t>
      </w:r>
      <w:r w:rsidR="00C03E36">
        <w:rPr>
          <w:rFonts w:ascii="Times New Roman" w:hAnsi="Times New Roman"/>
          <w:sz w:val="24"/>
          <w:szCs w:val="24"/>
        </w:rPr>
        <w:t xml:space="preserve"> </w:t>
      </w:r>
      <w:r>
        <w:rPr>
          <w:rFonts w:ascii="Times New Roman" w:hAnsi="Times New Roman"/>
          <w:sz w:val="24"/>
          <w:szCs w:val="24"/>
        </w:rPr>
        <w:t>начального общего образования</w:t>
      </w:r>
      <w:r w:rsidRPr="00913F5A">
        <w:rPr>
          <w:rFonts w:ascii="Times New Roman" w:hAnsi="Times New Roman"/>
          <w:sz w:val="24"/>
          <w:szCs w:val="24"/>
        </w:rPr>
        <w:t xml:space="preserve"> обучающихся с</w:t>
      </w:r>
      <w:r>
        <w:rPr>
          <w:rFonts w:ascii="Times New Roman" w:hAnsi="Times New Roman"/>
          <w:sz w:val="24"/>
          <w:szCs w:val="24"/>
        </w:rPr>
        <w:t xml:space="preserve"> ограниченными возможностями здоровья.</w:t>
      </w:r>
    </w:p>
    <w:p w:rsidR="00935049"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t xml:space="preserve">Основные </w:t>
      </w:r>
      <w:r>
        <w:rPr>
          <w:rFonts w:ascii="Times New Roman" w:hAnsi="Times New Roman"/>
          <w:b/>
          <w:sz w:val="28"/>
          <w:szCs w:val="28"/>
        </w:rPr>
        <w:t xml:space="preserve">сокращения, </w:t>
      </w:r>
      <w:r w:rsidRPr="0015779E">
        <w:rPr>
          <w:rFonts w:ascii="Times New Roman" w:hAnsi="Times New Roman"/>
          <w:b/>
          <w:sz w:val="28"/>
          <w:szCs w:val="28"/>
        </w:rPr>
        <w:t>термины, использованные в данных методических рекомендациях</w:t>
      </w:r>
    </w:p>
    <w:p w:rsidR="00935049" w:rsidRPr="00FA57EC" w:rsidRDefault="00935049" w:rsidP="00935049">
      <w:pPr>
        <w:spacing w:after="0"/>
        <w:ind w:firstLine="680"/>
        <w:jc w:val="center"/>
        <w:rPr>
          <w:rFonts w:ascii="Times New Roman" w:hAnsi="Times New Roman"/>
          <w:b/>
          <w:sz w:val="24"/>
          <w:szCs w:val="24"/>
          <w:u w:val="single"/>
        </w:rPr>
      </w:pPr>
      <w:r w:rsidRPr="00FA57EC">
        <w:rPr>
          <w:rFonts w:ascii="Times New Roman" w:hAnsi="Times New Roman"/>
          <w:b/>
          <w:sz w:val="24"/>
          <w:szCs w:val="24"/>
          <w:u w:val="single"/>
        </w:rPr>
        <w:t>сокращения</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273-ФЗ - Федеральный закон от 29 декабря 2012 года № 273-ФЗ «Об образовании в Российской Федерации»;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инклюзивное образование - и</w:t>
      </w:r>
      <w:r w:rsidRPr="00F62EBC">
        <w:rPr>
          <w:rFonts w:ascii="Times New Roman" w:hAnsi="Times New Roman"/>
          <w:sz w:val="24"/>
          <w:szCs w:val="24"/>
        </w:rPr>
        <w:t xml:space="preserve">нклюзивное </w:t>
      </w:r>
      <w:r>
        <w:rPr>
          <w:rFonts w:ascii="Times New Roman" w:hAnsi="Times New Roman"/>
          <w:sz w:val="24"/>
          <w:szCs w:val="24"/>
        </w:rPr>
        <w:t>образование</w:t>
      </w:r>
      <w:r w:rsidR="00C03E36">
        <w:rPr>
          <w:rFonts w:ascii="Times New Roman" w:hAnsi="Times New Roman"/>
          <w:sz w:val="24"/>
          <w:szCs w:val="24"/>
        </w:rPr>
        <w:t xml:space="preserve"> </w:t>
      </w:r>
      <w:proofErr w:type="gramStart"/>
      <w:r w:rsidRPr="00F62EBC">
        <w:rPr>
          <w:rFonts w:ascii="Times New Roman" w:hAnsi="Times New Roman"/>
          <w:sz w:val="24"/>
          <w:szCs w:val="24"/>
        </w:rPr>
        <w:t>обучающихся</w:t>
      </w:r>
      <w:proofErr w:type="gramEnd"/>
      <w:r w:rsidRPr="00F62EBC">
        <w:rPr>
          <w:rFonts w:ascii="Times New Roman" w:hAnsi="Times New Roman"/>
          <w:sz w:val="24"/>
          <w:szCs w:val="24"/>
        </w:rPr>
        <w:t xml:space="preserve"> с ограниченными возможностями здоровья</w:t>
      </w:r>
      <w:r>
        <w:rPr>
          <w:rFonts w:ascii="Times New Roman" w:hAnsi="Times New Roman"/>
          <w:sz w:val="24"/>
          <w:szCs w:val="24"/>
        </w:rPr>
        <w:t>;</w:t>
      </w:r>
    </w:p>
    <w:p w:rsidR="00DC37D5"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обучающи</w:t>
      </w:r>
      <w:r>
        <w:rPr>
          <w:rFonts w:ascii="Times New Roman" w:hAnsi="Times New Roman"/>
          <w:sz w:val="24"/>
          <w:szCs w:val="24"/>
        </w:rPr>
        <w:t>е</w:t>
      </w:r>
      <w:r w:rsidRPr="00913F5A">
        <w:rPr>
          <w:rFonts w:ascii="Times New Roman" w:hAnsi="Times New Roman"/>
          <w:sz w:val="24"/>
          <w:szCs w:val="24"/>
        </w:rPr>
        <w:t>ся</w:t>
      </w:r>
      <w:r>
        <w:rPr>
          <w:rFonts w:ascii="Times New Roman" w:hAnsi="Times New Roman"/>
          <w:sz w:val="24"/>
          <w:szCs w:val="24"/>
        </w:rPr>
        <w:t xml:space="preserve"> с ОВЗ  - обучающиеся </w:t>
      </w:r>
      <w:r w:rsidRPr="00913F5A">
        <w:rPr>
          <w:rFonts w:ascii="Times New Roman" w:hAnsi="Times New Roman"/>
          <w:sz w:val="24"/>
          <w:szCs w:val="24"/>
        </w:rPr>
        <w:t>с</w:t>
      </w:r>
      <w:r>
        <w:rPr>
          <w:rFonts w:ascii="Times New Roman" w:hAnsi="Times New Roman"/>
          <w:sz w:val="24"/>
          <w:szCs w:val="24"/>
        </w:rPr>
        <w:t xml:space="preserve"> ограниченными возможностями здоровья, </w:t>
      </w:r>
      <w:r w:rsidRPr="00913F5A">
        <w:rPr>
          <w:rFonts w:ascii="Times New Roman" w:hAnsi="Times New Roman"/>
          <w:sz w:val="24"/>
          <w:szCs w:val="24"/>
        </w:rPr>
        <w:t>с умственной отсталостью</w:t>
      </w:r>
      <w:r w:rsidR="00DC37D5">
        <w:rPr>
          <w:rFonts w:ascii="Times New Roman" w:hAnsi="Times New Roman"/>
          <w:sz w:val="24"/>
          <w:szCs w:val="24"/>
        </w:rPr>
        <w:t xml:space="preserve"> </w:t>
      </w:r>
      <w:r>
        <w:rPr>
          <w:rFonts w:ascii="Times New Roman" w:hAnsi="Times New Roman"/>
          <w:sz w:val="24"/>
          <w:szCs w:val="24"/>
        </w:rPr>
        <w:t>(интеллектуальными нарушениями),</w:t>
      </w:r>
      <w:r w:rsidR="00DC37D5">
        <w:rPr>
          <w:rFonts w:ascii="Times New Roman" w:hAnsi="Times New Roman"/>
          <w:sz w:val="24"/>
          <w:szCs w:val="24"/>
        </w:rPr>
        <w:t xml:space="preserve"> </w:t>
      </w:r>
      <w:r w:rsidR="00DC37D5" w:rsidRPr="00C03E36">
        <w:rPr>
          <w:rFonts w:ascii="Times New Roman" w:hAnsi="Times New Roman"/>
          <w:sz w:val="24"/>
          <w:szCs w:val="24"/>
        </w:rPr>
        <w:t>статус которых подтвержден заключением психолого-медико-педагогической  комиссии</w:t>
      </w:r>
      <w:r w:rsidR="00C03E36">
        <w:rPr>
          <w:rFonts w:ascii="Times New Roman" w:hAnsi="Times New Roman"/>
          <w:sz w:val="24"/>
          <w:szCs w:val="24"/>
        </w:rPr>
        <w:t>;</w:t>
      </w:r>
      <w:r>
        <w:rPr>
          <w:rFonts w:ascii="Times New Roman" w:hAnsi="Times New Roman"/>
          <w:sz w:val="24"/>
          <w:szCs w:val="24"/>
        </w:rPr>
        <w:t xml:space="preserve"> </w:t>
      </w:r>
    </w:p>
    <w:p w:rsidR="00935049" w:rsidRPr="00DC37D5" w:rsidRDefault="00935049" w:rsidP="00935049">
      <w:pPr>
        <w:spacing w:after="0"/>
        <w:ind w:firstLine="680"/>
        <w:jc w:val="both"/>
        <w:rPr>
          <w:rFonts w:ascii="Times New Roman" w:hAnsi="Times New Roman"/>
          <w:sz w:val="24"/>
          <w:szCs w:val="24"/>
        </w:rPr>
      </w:pPr>
      <w:proofErr w:type="gramStart"/>
      <w:r w:rsidRPr="00DC37D5">
        <w:rPr>
          <w:rFonts w:ascii="Times New Roman" w:hAnsi="Times New Roman"/>
          <w:sz w:val="24"/>
          <w:szCs w:val="24"/>
        </w:rPr>
        <w:t xml:space="preserve">дети </w:t>
      </w:r>
      <w:r w:rsidR="00DC37D5" w:rsidRPr="00DC37D5">
        <w:rPr>
          <w:rFonts w:ascii="Times New Roman" w:hAnsi="Times New Roman"/>
          <w:sz w:val="24"/>
          <w:szCs w:val="24"/>
        </w:rPr>
        <w:t>–</w:t>
      </w:r>
      <w:r w:rsidRPr="00DC37D5">
        <w:rPr>
          <w:rFonts w:ascii="Times New Roman" w:hAnsi="Times New Roman"/>
          <w:sz w:val="24"/>
          <w:szCs w:val="24"/>
        </w:rPr>
        <w:t xml:space="preserve"> инвалиды</w:t>
      </w:r>
      <w:r w:rsidR="00DC37D5" w:rsidRPr="00DC37D5">
        <w:rPr>
          <w:rFonts w:ascii="Times New Roman" w:hAnsi="Times New Roman"/>
          <w:sz w:val="24"/>
          <w:szCs w:val="24"/>
        </w:rPr>
        <w:t xml:space="preserve"> - </w:t>
      </w:r>
      <w:r w:rsidR="00DC37D5" w:rsidRPr="00DC37D5">
        <w:rPr>
          <w:rStyle w:val="12"/>
          <w:rFonts w:ascii="Times New Roman" w:hAnsi="Times New Roman"/>
          <w:color w:val="000000"/>
        </w:rPr>
        <w:t xml:space="preserve">дети до 18 лет, имеющие значительные ограничения жизнедеятельности, приводящие к социальной </w:t>
      </w:r>
      <w:proofErr w:type="spellStart"/>
      <w:r w:rsidR="00DC37D5" w:rsidRPr="00DC37D5">
        <w:rPr>
          <w:rStyle w:val="12"/>
          <w:rFonts w:ascii="Times New Roman" w:hAnsi="Times New Roman"/>
          <w:color w:val="000000"/>
        </w:rPr>
        <w:t>дезадаптации</w:t>
      </w:r>
      <w:proofErr w:type="spellEnd"/>
      <w:r w:rsidR="00DC37D5" w:rsidRPr="00DC37D5">
        <w:rPr>
          <w:rStyle w:val="12"/>
          <w:rFonts w:ascii="Times New Roman" w:hAnsi="Times New Roman"/>
          <w:color w:val="000000"/>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ФГОС НОО  –  федеральный государственный образовательный стандарт начального общего образования; </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ФГОС ООО </w:t>
      </w:r>
      <w:r w:rsidRPr="00913F5A">
        <w:rPr>
          <w:rFonts w:ascii="Times New Roman" w:hAnsi="Times New Roman"/>
          <w:sz w:val="24"/>
          <w:szCs w:val="24"/>
        </w:rPr>
        <w:t xml:space="preserve">–  федеральный государственный образовательный стандарт </w:t>
      </w:r>
      <w:r>
        <w:rPr>
          <w:rFonts w:ascii="Times New Roman" w:hAnsi="Times New Roman"/>
          <w:sz w:val="24"/>
          <w:szCs w:val="24"/>
        </w:rPr>
        <w:t>основного</w:t>
      </w:r>
      <w:r w:rsidRPr="00913F5A">
        <w:rPr>
          <w:rFonts w:ascii="Times New Roman" w:hAnsi="Times New Roman"/>
          <w:sz w:val="24"/>
          <w:szCs w:val="24"/>
        </w:rPr>
        <w:t xml:space="preserve"> общего образования; </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ФГОС СО</w:t>
      </w:r>
      <w:proofErr w:type="gramStart"/>
      <w:r>
        <w:rPr>
          <w:rFonts w:ascii="Times New Roman" w:hAnsi="Times New Roman"/>
          <w:sz w:val="24"/>
          <w:szCs w:val="24"/>
        </w:rPr>
        <w:t>О</w:t>
      </w:r>
      <w:r w:rsidRPr="00913F5A">
        <w:rPr>
          <w:rFonts w:ascii="Times New Roman" w:hAnsi="Times New Roman"/>
          <w:sz w:val="24"/>
          <w:szCs w:val="24"/>
        </w:rPr>
        <w:t>–</w:t>
      </w:r>
      <w:proofErr w:type="gramEnd"/>
      <w:r w:rsidRPr="00913F5A">
        <w:rPr>
          <w:rFonts w:ascii="Times New Roman" w:hAnsi="Times New Roman"/>
          <w:sz w:val="24"/>
          <w:szCs w:val="24"/>
        </w:rPr>
        <w:t xml:space="preserve">  федеральный государственный образовательный стандарт </w:t>
      </w:r>
      <w:r>
        <w:rPr>
          <w:rFonts w:ascii="Times New Roman" w:hAnsi="Times New Roman"/>
          <w:sz w:val="24"/>
          <w:szCs w:val="24"/>
        </w:rPr>
        <w:t>среднего</w:t>
      </w:r>
      <w:r w:rsidRPr="00913F5A">
        <w:rPr>
          <w:rFonts w:ascii="Times New Roman" w:hAnsi="Times New Roman"/>
          <w:sz w:val="24"/>
          <w:szCs w:val="24"/>
        </w:rPr>
        <w:t xml:space="preserve"> общего образования;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НОО  – начальное общее образование;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ООО – основное общее образование;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СОО – среднее общее образование</w:t>
      </w:r>
      <w:r>
        <w:rPr>
          <w:rFonts w:ascii="Times New Roman" w:hAnsi="Times New Roman"/>
          <w:sz w:val="24"/>
          <w:szCs w:val="24"/>
        </w:rPr>
        <w:t>;</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ФГОС </w:t>
      </w:r>
      <w:r>
        <w:rPr>
          <w:rFonts w:ascii="Times New Roman" w:hAnsi="Times New Roman"/>
          <w:sz w:val="24"/>
          <w:szCs w:val="24"/>
        </w:rPr>
        <w:t>ОУО</w:t>
      </w:r>
      <w:r w:rsidR="007230F4">
        <w:rPr>
          <w:rFonts w:ascii="Times New Roman" w:hAnsi="Times New Roman"/>
          <w:sz w:val="24"/>
          <w:szCs w:val="24"/>
        </w:rPr>
        <w:t>, Стандарт</w:t>
      </w:r>
      <w:r w:rsidRPr="00913F5A">
        <w:rPr>
          <w:rFonts w:ascii="Times New Roman" w:hAnsi="Times New Roman"/>
          <w:sz w:val="24"/>
          <w:szCs w:val="24"/>
        </w:rPr>
        <w:t xml:space="preserve"> –  федеральный государственный образовательный стандарт </w:t>
      </w:r>
      <w:r>
        <w:rPr>
          <w:rFonts w:ascii="Times New Roman" w:hAnsi="Times New Roman"/>
          <w:sz w:val="24"/>
          <w:szCs w:val="24"/>
        </w:rPr>
        <w:t>образования</w:t>
      </w:r>
      <w:r w:rsidR="00C03E36">
        <w:rPr>
          <w:rFonts w:ascii="Times New Roman" w:hAnsi="Times New Roman"/>
          <w:sz w:val="24"/>
          <w:szCs w:val="24"/>
        </w:rPr>
        <w:t xml:space="preserve"> </w:t>
      </w:r>
      <w:proofErr w:type="gramStart"/>
      <w:r w:rsidRPr="00913F5A">
        <w:rPr>
          <w:rFonts w:ascii="Times New Roman" w:hAnsi="Times New Roman"/>
          <w:sz w:val="24"/>
          <w:szCs w:val="24"/>
        </w:rPr>
        <w:t>обучающихся</w:t>
      </w:r>
      <w:proofErr w:type="gramEnd"/>
      <w:r w:rsidRPr="00913F5A">
        <w:rPr>
          <w:rFonts w:ascii="Times New Roman" w:hAnsi="Times New Roman"/>
          <w:sz w:val="24"/>
          <w:szCs w:val="24"/>
        </w:rPr>
        <w:t xml:space="preserve"> с умственной отсталостью</w:t>
      </w:r>
      <w:r>
        <w:rPr>
          <w:rFonts w:ascii="Times New Roman" w:hAnsi="Times New Roman"/>
          <w:sz w:val="24"/>
          <w:szCs w:val="24"/>
        </w:rPr>
        <w:t xml:space="preserve"> (интеллектуальными нарушениями);</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ФГОС </w:t>
      </w:r>
      <w:r w:rsidR="00934CEA">
        <w:rPr>
          <w:rFonts w:ascii="Times New Roman" w:hAnsi="Times New Roman"/>
          <w:sz w:val="24"/>
          <w:szCs w:val="24"/>
        </w:rPr>
        <w:t xml:space="preserve">НОО </w:t>
      </w:r>
      <w:r>
        <w:rPr>
          <w:rFonts w:ascii="Times New Roman" w:hAnsi="Times New Roman"/>
          <w:sz w:val="24"/>
          <w:szCs w:val="24"/>
        </w:rPr>
        <w:t>ОВЗ</w:t>
      </w:r>
      <w:r w:rsidR="007230F4">
        <w:rPr>
          <w:rFonts w:ascii="Times New Roman" w:hAnsi="Times New Roman"/>
          <w:sz w:val="24"/>
          <w:szCs w:val="24"/>
        </w:rPr>
        <w:t>, Стандарт</w:t>
      </w:r>
      <w:r w:rsidRPr="00913F5A">
        <w:rPr>
          <w:rFonts w:ascii="Times New Roman" w:hAnsi="Times New Roman"/>
          <w:sz w:val="24"/>
          <w:szCs w:val="24"/>
        </w:rPr>
        <w:t xml:space="preserve"> –  федеральный государственный образовательный стандар</w:t>
      </w:r>
      <w:r w:rsidR="003B112E">
        <w:rPr>
          <w:rFonts w:ascii="Times New Roman" w:hAnsi="Times New Roman"/>
          <w:sz w:val="24"/>
          <w:szCs w:val="24"/>
        </w:rPr>
        <w:t xml:space="preserve">т </w:t>
      </w:r>
      <w:r>
        <w:rPr>
          <w:rFonts w:ascii="Times New Roman" w:hAnsi="Times New Roman"/>
          <w:sz w:val="24"/>
          <w:szCs w:val="24"/>
        </w:rPr>
        <w:t>начального</w:t>
      </w:r>
      <w:r w:rsidR="00C03E36">
        <w:rPr>
          <w:rFonts w:ascii="Times New Roman" w:hAnsi="Times New Roman"/>
          <w:sz w:val="24"/>
          <w:szCs w:val="24"/>
        </w:rPr>
        <w:t xml:space="preserve"> </w:t>
      </w:r>
      <w:r>
        <w:rPr>
          <w:rFonts w:ascii="Times New Roman" w:hAnsi="Times New Roman"/>
          <w:sz w:val="24"/>
          <w:szCs w:val="24"/>
        </w:rPr>
        <w:t>общего</w:t>
      </w:r>
      <w:r w:rsidR="00C03E36">
        <w:rPr>
          <w:rFonts w:ascii="Times New Roman" w:hAnsi="Times New Roman"/>
          <w:sz w:val="24"/>
          <w:szCs w:val="24"/>
        </w:rPr>
        <w:t xml:space="preserve"> </w:t>
      </w:r>
      <w:r>
        <w:rPr>
          <w:rFonts w:ascii="Times New Roman" w:hAnsi="Times New Roman"/>
          <w:sz w:val="24"/>
          <w:szCs w:val="24"/>
        </w:rPr>
        <w:t>образования</w:t>
      </w:r>
      <w:r w:rsidR="00C03E36">
        <w:rPr>
          <w:rFonts w:ascii="Times New Roman" w:hAnsi="Times New Roman"/>
          <w:sz w:val="24"/>
          <w:szCs w:val="24"/>
        </w:rPr>
        <w:t xml:space="preserve"> </w:t>
      </w:r>
      <w:proofErr w:type="gramStart"/>
      <w:r w:rsidRPr="00913F5A">
        <w:rPr>
          <w:rFonts w:ascii="Times New Roman" w:hAnsi="Times New Roman"/>
          <w:sz w:val="24"/>
          <w:szCs w:val="24"/>
        </w:rPr>
        <w:t>обучающихся</w:t>
      </w:r>
      <w:proofErr w:type="gramEnd"/>
      <w:r w:rsidRPr="00913F5A">
        <w:rPr>
          <w:rFonts w:ascii="Times New Roman" w:hAnsi="Times New Roman"/>
          <w:sz w:val="24"/>
          <w:szCs w:val="24"/>
        </w:rPr>
        <w:t xml:space="preserve"> с</w:t>
      </w:r>
      <w:r>
        <w:rPr>
          <w:rFonts w:ascii="Times New Roman" w:hAnsi="Times New Roman"/>
          <w:sz w:val="24"/>
          <w:szCs w:val="24"/>
        </w:rPr>
        <w:t xml:space="preserve"> ограниченными возможностями здоровья;</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АООП – адаптированная основная общеобразовательная программа; </w:t>
      </w:r>
    </w:p>
    <w:p w:rsidR="00AA277F" w:rsidRPr="00913F5A" w:rsidRDefault="00F20D5B" w:rsidP="00935049">
      <w:pPr>
        <w:spacing w:after="0"/>
        <w:ind w:firstLine="680"/>
        <w:jc w:val="both"/>
        <w:rPr>
          <w:rFonts w:ascii="Times New Roman" w:hAnsi="Times New Roman"/>
          <w:sz w:val="24"/>
          <w:szCs w:val="24"/>
        </w:rPr>
      </w:pPr>
      <w:r>
        <w:rPr>
          <w:rFonts w:ascii="Times New Roman" w:hAnsi="Times New Roman"/>
          <w:sz w:val="24"/>
          <w:szCs w:val="24"/>
        </w:rPr>
        <w:t xml:space="preserve">ООП (НОО, </w:t>
      </w:r>
      <w:r w:rsidR="00AA277F">
        <w:rPr>
          <w:rFonts w:ascii="Times New Roman" w:hAnsi="Times New Roman"/>
          <w:sz w:val="24"/>
          <w:szCs w:val="24"/>
        </w:rPr>
        <w:t>ООО</w:t>
      </w:r>
      <w:proofErr w:type="gramStart"/>
      <w:r w:rsidR="00AA277F">
        <w:rPr>
          <w:rFonts w:ascii="Times New Roman" w:hAnsi="Times New Roman"/>
          <w:sz w:val="24"/>
          <w:szCs w:val="24"/>
        </w:rPr>
        <w:t>,С</w:t>
      </w:r>
      <w:proofErr w:type="gramEnd"/>
      <w:r w:rsidR="00AA277F">
        <w:rPr>
          <w:rFonts w:ascii="Times New Roman" w:hAnsi="Times New Roman"/>
          <w:sz w:val="24"/>
          <w:szCs w:val="24"/>
        </w:rPr>
        <w:t xml:space="preserve">ОО) - </w:t>
      </w:r>
      <w:r w:rsidR="00AA277F" w:rsidRPr="00913F5A">
        <w:rPr>
          <w:rFonts w:ascii="Times New Roman" w:hAnsi="Times New Roman"/>
          <w:sz w:val="24"/>
          <w:szCs w:val="24"/>
        </w:rPr>
        <w:t>основная общеобразовательная программа</w:t>
      </w:r>
      <w:r w:rsidR="00AA277F">
        <w:rPr>
          <w:rFonts w:ascii="Times New Roman" w:hAnsi="Times New Roman"/>
          <w:sz w:val="24"/>
          <w:szCs w:val="24"/>
        </w:rPr>
        <w:t xml:space="preserve"> (начального общего образования, основного общего образования, среднего общего образования);</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СИПР  – специальная индивидуал</w:t>
      </w:r>
      <w:r>
        <w:rPr>
          <w:rFonts w:ascii="Times New Roman" w:hAnsi="Times New Roman"/>
          <w:sz w:val="24"/>
          <w:szCs w:val="24"/>
        </w:rPr>
        <w:t>ьная  программа развития;</w:t>
      </w:r>
    </w:p>
    <w:p w:rsidR="00935049" w:rsidRPr="00913F5A" w:rsidRDefault="00935049" w:rsidP="00935049">
      <w:pPr>
        <w:spacing w:after="0"/>
        <w:ind w:firstLine="680"/>
        <w:jc w:val="both"/>
        <w:rPr>
          <w:rFonts w:ascii="Times New Roman" w:hAnsi="Times New Roman"/>
          <w:sz w:val="24"/>
          <w:szCs w:val="24"/>
        </w:rPr>
      </w:pPr>
      <w:r>
        <w:rPr>
          <w:rFonts w:ascii="Times New Roman" w:hAnsi="Times New Roman"/>
          <w:sz w:val="24"/>
          <w:szCs w:val="24"/>
        </w:rPr>
        <w:lastRenderedPageBreak/>
        <w:t>ЦППМСП - ц</w:t>
      </w:r>
      <w:r w:rsidRPr="001A30E7">
        <w:rPr>
          <w:rFonts w:ascii="Times New Roman" w:hAnsi="Times New Roman"/>
          <w:sz w:val="24"/>
          <w:szCs w:val="24"/>
        </w:rPr>
        <w:t>ентр психолого-педагогической, медицинской и социальной помощи</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ПМПК – психолого-медико-педагогическая комиссия</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proofErr w:type="spellStart"/>
      <w:r w:rsidRPr="00913F5A">
        <w:rPr>
          <w:rFonts w:ascii="Times New Roman" w:hAnsi="Times New Roman"/>
          <w:sz w:val="24"/>
          <w:szCs w:val="24"/>
        </w:rPr>
        <w:t>ПМПк</w:t>
      </w:r>
      <w:proofErr w:type="spellEnd"/>
      <w:r w:rsidRPr="00913F5A">
        <w:rPr>
          <w:rFonts w:ascii="Times New Roman" w:hAnsi="Times New Roman"/>
          <w:sz w:val="24"/>
          <w:szCs w:val="24"/>
        </w:rPr>
        <w:t xml:space="preserve"> – психолого-медико-педагогический консилиум</w:t>
      </w:r>
      <w:r w:rsidR="00DC37D5">
        <w:rPr>
          <w:rFonts w:ascii="Times New Roman" w:hAnsi="Times New Roman"/>
          <w:sz w:val="24"/>
          <w:szCs w:val="24"/>
        </w:rPr>
        <w:t xml:space="preserve"> </w:t>
      </w:r>
      <w:r w:rsidR="00DC37D5" w:rsidRPr="00C03E36">
        <w:rPr>
          <w:rFonts w:ascii="Times New Roman" w:hAnsi="Times New Roman"/>
          <w:sz w:val="24"/>
          <w:szCs w:val="24"/>
        </w:rPr>
        <w:t>образовательной организации</w:t>
      </w:r>
      <w:r w:rsidR="00C03E36">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ИПРА  - индивидуальная программа реабилитации или </w:t>
      </w:r>
      <w:proofErr w:type="spellStart"/>
      <w:r w:rsidRPr="00913F5A">
        <w:rPr>
          <w:rFonts w:ascii="Times New Roman" w:hAnsi="Times New Roman"/>
          <w:sz w:val="24"/>
          <w:szCs w:val="24"/>
        </w:rPr>
        <w:t>абилитации</w:t>
      </w:r>
      <w:proofErr w:type="spellEnd"/>
      <w:r w:rsidR="00DC37D5">
        <w:rPr>
          <w:rFonts w:ascii="Times New Roman" w:hAnsi="Times New Roman"/>
          <w:sz w:val="24"/>
          <w:szCs w:val="24"/>
        </w:rPr>
        <w:t xml:space="preserve"> </w:t>
      </w:r>
      <w:r w:rsidRPr="00913F5A">
        <w:rPr>
          <w:rFonts w:ascii="Times New Roman" w:hAnsi="Times New Roman"/>
          <w:sz w:val="24"/>
          <w:szCs w:val="24"/>
        </w:rPr>
        <w:t>инвалида</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БУД – базовые учебные действия</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УУД  универсальные учебные действия</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ОВЗ  – огр</w:t>
      </w:r>
      <w:r>
        <w:rPr>
          <w:rFonts w:ascii="Times New Roman" w:hAnsi="Times New Roman"/>
          <w:sz w:val="24"/>
          <w:szCs w:val="24"/>
        </w:rPr>
        <w:t>аниченные возможности здоровья;</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ЗПР – </w:t>
      </w:r>
      <w:r>
        <w:rPr>
          <w:rFonts w:ascii="Times New Roman" w:hAnsi="Times New Roman"/>
          <w:sz w:val="24"/>
          <w:szCs w:val="24"/>
        </w:rPr>
        <w:t>задержка психического развития;</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РАС  – расстройства  аутистического спектра</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НОДА –  нарушения</w:t>
      </w:r>
      <w:r>
        <w:rPr>
          <w:rFonts w:ascii="Times New Roman" w:hAnsi="Times New Roman"/>
          <w:sz w:val="24"/>
          <w:szCs w:val="24"/>
        </w:rPr>
        <w:t xml:space="preserve"> опорно-двигательного аппарата;</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ТНР – тяжелые нарушения речи;</w:t>
      </w:r>
    </w:p>
    <w:p w:rsidR="00DC37D5" w:rsidRPr="00913F5A" w:rsidRDefault="00DC37D5" w:rsidP="00935049">
      <w:pPr>
        <w:spacing w:after="0"/>
        <w:ind w:firstLine="680"/>
        <w:jc w:val="both"/>
        <w:rPr>
          <w:rFonts w:ascii="Times New Roman" w:hAnsi="Times New Roman"/>
          <w:sz w:val="24"/>
          <w:szCs w:val="24"/>
        </w:rPr>
      </w:pPr>
      <w:r>
        <w:rPr>
          <w:rFonts w:ascii="Times New Roman" w:hAnsi="Times New Roman"/>
          <w:sz w:val="24"/>
          <w:szCs w:val="24"/>
        </w:rPr>
        <w:t xml:space="preserve">УО </w:t>
      </w:r>
      <w:r w:rsidRPr="00C03E36">
        <w:rPr>
          <w:rFonts w:ascii="Times New Roman" w:hAnsi="Times New Roman"/>
          <w:sz w:val="24"/>
          <w:szCs w:val="24"/>
        </w:rPr>
        <w:t>– умственная отсталость (интеллектуальные нарушения)</w:t>
      </w:r>
      <w:r w:rsidR="00C03E36">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ТМНР – тяжелые и множественные наруше</w:t>
      </w:r>
      <w:r>
        <w:rPr>
          <w:rFonts w:ascii="Times New Roman" w:hAnsi="Times New Roman"/>
          <w:sz w:val="24"/>
          <w:szCs w:val="24"/>
        </w:rPr>
        <w:t>ния развития.</w:t>
      </w:r>
    </w:p>
    <w:p w:rsidR="00935049" w:rsidRPr="00FA57EC" w:rsidRDefault="00935049" w:rsidP="00935049">
      <w:pPr>
        <w:spacing w:after="0"/>
        <w:jc w:val="center"/>
        <w:rPr>
          <w:rFonts w:ascii="Times New Roman" w:hAnsi="Times New Roman"/>
          <w:b/>
          <w:sz w:val="24"/>
          <w:szCs w:val="24"/>
          <w:u w:val="single"/>
        </w:rPr>
      </w:pPr>
      <w:r w:rsidRPr="00FA57EC">
        <w:rPr>
          <w:rFonts w:ascii="Times New Roman" w:hAnsi="Times New Roman"/>
          <w:b/>
          <w:sz w:val="24"/>
          <w:szCs w:val="24"/>
          <w:u w:val="single"/>
        </w:rPr>
        <w:t>термины, определения</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 (</w:t>
      </w:r>
      <w:r w:rsidRPr="00FA57EC">
        <w:rPr>
          <w:rFonts w:ascii="Times New Roman" w:hAnsi="Times New Roman" w:cs="Times New Roman"/>
          <w:b/>
          <w:sz w:val="24"/>
          <w:szCs w:val="24"/>
        </w:rPr>
        <w:t>пункт 5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Pr="00FA57EC">
        <w:rPr>
          <w:rFonts w:ascii="Times New Roman" w:hAnsi="Times New Roman" w:cs="Times New Roman"/>
          <w:b/>
          <w:sz w:val="24"/>
          <w:szCs w:val="24"/>
        </w:rPr>
        <w:t>пункт 16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образовательная деятельность - деятельность по реализации образовательных программ (</w:t>
      </w:r>
      <w:r w:rsidRPr="00FA57EC">
        <w:rPr>
          <w:rFonts w:ascii="Times New Roman" w:hAnsi="Times New Roman" w:cs="Times New Roman"/>
          <w:b/>
          <w:sz w:val="24"/>
          <w:szCs w:val="24"/>
        </w:rPr>
        <w:t>пункт 17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r w:rsidRPr="00FA57EC">
        <w:rPr>
          <w:rFonts w:ascii="Times New Roman" w:hAnsi="Times New Roman" w:cs="Times New Roman"/>
          <w:b/>
          <w:sz w:val="24"/>
          <w:szCs w:val="24"/>
        </w:rPr>
        <w:t>пункт 18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r w:rsidRPr="00FA57EC">
        <w:rPr>
          <w:rFonts w:ascii="Times New Roman" w:hAnsi="Times New Roman" w:cs="Times New Roman"/>
          <w:b/>
          <w:sz w:val="24"/>
          <w:szCs w:val="24"/>
        </w:rPr>
        <w:t>пункт 21 статьи 2 273-ФЗ</w:t>
      </w:r>
      <w:r w:rsidRPr="00FA57EC">
        <w:rPr>
          <w:rFonts w:ascii="Times New Roman" w:hAnsi="Times New Roman" w:cs="Times New Roman"/>
          <w:sz w:val="24"/>
          <w:szCs w:val="24"/>
        </w:rPr>
        <w:t>),</w:t>
      </w:r>
    </w:p>
    <w:p w:rsidR="00935049"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FA57EC">
        <w:rPr>
          <w:rFonts w:ascii="Times New Roman" w:hAnsi="Times New Roman" w:cs="Times New Roman"/>
          <w:b/>
          <w:sz w:val="24"/>
          <w:szCs w:val="24"/>
        </w:rPr>
        <w:t>пункт 28 статьи 2 273-ФЗ</w:t>
      </w:r>
      <w:r w:rsidRPr="00FA57EC">
        <w:rPr>
          <w:rFonts w:ascii="Times New Roman" w:hAnsi="Times New Roman" w:cs="Times New Roman"/>
          <w:sz w:val="24"/>
          <w:szCs w:val="24"/>
        </w:rPr>
        <w:t>),</w:t>
      </w:r>
    </w:p>
    <w:p w:rsidR="00C03E36" w:rsidRPr="00E729B1" w:rsidRDefault="00C03E36" w:rsidP="00935049">
      <w:pPr>
        <w:pStyle w:val="ConsPlusNormal"/>
        <w:spacing w:line="276" w:lineRule="auto"/>
        <w:ind w:firstLine="539"/>
        <w:jc w:val="both"/>
        <w:rPr>
          <w:rFonts w:ascii="Times New Roman" w:hAnsi="Times New Roman" w:cs="Times New Roman"/>
          <w:i/>
          <w:sz w:val="24"/>
          <w:szCs w:val="24"/>
        </w:rPr>
      </w:pPr>
      <w:r w:rsidRPr="00E729B1">
        <w:rPr>
          <w:rFonts w:ascii="Times New Roman" w:hAnsi="Times New Roman" w:cs="Times New Roman"/>
          <w:i/>
          <w:sz w:val="24"/>
          <w:szCs w:val="24"/>
        </w:rPr>
        <w:t xml:space="preserve">Примечание: </w:t>
      </w:r>
      <w:r w:rsidR="00E729B1" w:rsidRPr="00E729B1">
        <w:rPr>
          <w:rFonts w:ascii="Times New Roman" w:hAnsi="Times New Roman" w:cs="Times New Roman"/>
          <w:i/>
          <w:sz w:val="24"/>
          <w:szCs w:val="24"/>
        </w:rPr>
        <w:t xml:space="preserve">к адаптированным образовательным программам относятся: адаптированная основная общеобразовательная программа, адаптированная </w:t>
      </w:r>
      <w:r w:rsidR="002D3F4A">
        <w:rPr>
          <w:rFonts w:ascii="Times New Roman" w:hAnsi="Times New Roman" w:cs="Times New Roman"/>
          <w:i/>
          <w:sz w:val="24"/>
          <w:szCs w:val="24"/>
        </w:rPr>
        <w:t>образовательная программа среднего п</w:t>
      </w:r>
      <w:r w:rsidR="00E729B1" w:rsidRPr="00E729B1">
        <w:rPr>
          <w:rFonts w:ascii="Times New Roman" w:hAnsi="Times New Roman" w:cs="Times New Roman"/>
          <w:i/>
          <w:sz w:val="24"/>
          <w:szCs w:val="24"/>
        </w:rPr>
        <w:t>рофессиональн</w:t>
      </w:r>
      <w:r w:rsidR="002D3F4A">
        <w:rPr>
          <w:rFonts w:ascii="Times New Roman" w:hAnsi="Times New Roman" w:cs="Times New Roman"/>
          <w:i/>
          <w:sz w:val="24"/>
          <w:szCs w:val="24"/>
        </w:rPr>
        <w:t>ого</w:t>
      </w:r>
      <w:r w:rsidR="00E729B1" w:rsidRPr="00E729B1">
        <w:rPr>
          <w:rFonts w:ascii="Times New Roman" w:hAnsi="Times New Roman" w:cs="Times New Roman"/>
          <w:i/>
          <w:sz w:val="24"/>
          <w:szCs w:val="24"/>
        </w:rPr>
        <w:t xml:space="preserve"> образова</w:t>
      </w:r>
      <w:r w:rsidR="002D3F4A">
        <w:rPr>
          <w:rFonts w:ascii="Times New Roman" w:hAnsi="Times New Roman" w:cs="Times New Roman"/>
          <w:i/>
          <w:sz w:val="24"/>
          <w:szCs w:val="24"/>
        </w:rPr>
        <w:t>ния</w:t>
      </w:r>
      <w:r w:rsidR="00E729B1" w:rsidRPr="00E729B1">
        <w:rPr>
          <w:rFonts w:ascii="Times New Roman" w:hAnsi="Times New Roman" w:cs="Times New Roman"/>
          <w:i/>
          <w:sz w:val="24"/>
          <w:szCs w:val="24"/>
        </w:rPr>
        <w:t xml:space="preserve">, адаптированная </w:t>
      </w:r>
      <w:r w:rsidR="00E17829">
        <w:rPr>
          <w:rFonts w:ascii="Times New Roman" w:hAnsi="Times New Roman" w:cs="Times New Roman"/>
          <w:i/>
          <w:sz w:val="24"/>
          <w:szCs w:val="24"/>
        </w:rPr>
        <w:t xml:space="preserve">образовательная </w:t>
      </w:r>
      <w:r w:rsidR="00E729B1" w:rsidRPr="00E729B1">
        <w:rPr>
          <w:rFonts w:ascii="Times New Roman" w:hAnsi="Times New Roman" w:cs="Times New Roman"/>
          <w:i/>
          <w:sz w:val="24"/>
          <w:szCs w:val="24"/>
        </w:rPr>
        <w:t>программа профессионального обучения, адаптированная дополнительная общеразвивающая программа.</w:t>
      </w:r>
    </w:p>
    <w:p w:rsidR="00935049" w:rsidRPr="00FA57EC"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r w:rsidRPr="00FA57EC">
        <w:rPr>
          <w:rFonts w:ascii="Times New Roman" w:hAnsi="Times New Roman" w:cs="Times New Roman"/>
          <w:b/>
          <w:sz w:val="24"/>
          <w:szCs w:val="24"/>
        </w:rPr>
        <w:t>пункт 29 статьи 2 273-ФЗ</w:t>
      </w:r>
      <w:r w:rsidRPr="00FA57EC">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 xml:space="preserve">участники образовательных отношений - обучающиеся, родители (законные представители) </w:t>
      </w:r>
      <w:r w:rsidRPr="00FA57EC">
        <w:rPr>
          <w:rFonts w:ascii="Times New Roman" w:hAnsi="Times New Roman" w:cs="Times New Roman"/>
          <w:sz w:val="24"/>
          <w:szCs w:val="24"/>
        </w:rPr>
        <w:lastRenderedPageBreak/>
        <w:t>несовершеннолетних обучающихся, педагогические работники и их представители, организации, осуществляющие образовательную деятельность (</w:t>
      </w:r>
      <w:r w:rsidRPr="00FA57EC">
        <w:rPr>
          <w:rFonts w:ascii="Times New Roman" w:hAnsi="Times New Roman" w:cs="Times New Roman"/>
          <w:b/>
          <w:sz w:val="24"/>
          <w:szCs w:val="24"/>
        </w:rPr>
        <w:t>пункт 31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Pr>
          <w:rFonts w:ascii="Times New Roman" w:hAnsi="Times New Roman" w:cs="Times New Roman"/>
          <w:sz w:val="24"/>
          <w:szCs w:val="24"/>
        </w:rPr>
        <w:t xml:space="preserve"> (</w:t>
      </w:r>
      <w:r>
        <w:rPr>
          <w:rFonts w:ascii="Times New Roman" w:hAnsi="Times New Roman" w:cs="Times New Roman"/>
          <w:b/>
          <w:sz w:val="24"/>
          <w:szCs w:val="24"/>
        </w:rPr>
        <w:t>пункт 23</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DE1E64">
        <w:rPr>
          <w:rFonts w:ascii="Times New Roman" w:hAnsi="Times New Roman" w:cs="Times New Roman"/>
          <w:sz w:val="24"/>
          <w:szCs w:val="24"/>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rFonts w:ascii="Times New Roman" w:hAnsi="Times New Roman" w:cs="Times New Roman"/>
          <w:sz w:val="24"/>
          <w:szCs w:val="24"/>
        </w:rPr>
        <w:t xml:space="preserve"> (</w:t>
      </w:r>
      <w:r>
        <w:rPr>
          <w:rFonts w:ascii="Times New Roman" w:hAnsi="Times New Roman" w:cs="Times New Roman"/>
          <w:b/>
          <w:sz w:val="24"/>
          <w:szCs w:val="24"/>
        </w:rPr>
        <w:t>пункт 23</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00555B11">
        <w:rPr>
          <w:rFonts w:ascii="Times New Roman" w:hAnsi="Times New Roman" w:cs="Times New Roman"/>
          <w:sz w:val="24"/>
          <w:szCs w:val="24"/>
        </w:rPr>
        <w:t xml:space="preserve"> </w:t>
      </w:r>
      <w:r w:rsidRPr="00FA57EC">
        <w:rPr>
          <w:rFonts w:ascii="Times New Roman" w:hAnsi="Times New Roman" w:cs="Times New Roman"/>
          <w:sz w:val="24"/>
          <w:szCs w:val="24"/>
        </w:rPr>
        <w:t>(</w:t>
      </w:r>
      <w:r>
        <w:rPr>
          <w:rFonts w:ascii="Times New Roman" w:hAnsi="Times New Roman" w:cs="Times New Roman"/>
          <w:b/>
          <w:sz w:val="24"/>
          <w:szCs w:val="24"/>
        </w:rPr>
        <w:t>пункт 26</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w:t>
      </w:r>
      <w:proofErr w:type="gramStart"/>
      <w:r w:rsidRPr="00FA57EC">
        <w:rPr>
          <w:rFonts w:ascii="Times New Roman" w:hAnsi="Times New Roman" w:cs="Times New Roman"/>
          <w:sz w:val="24"/>
          <w:szCs w:val="24"/>
        </w:rPr>
        <w:t>й(</w:t>
      </w:r>
      <w:proofErr w:type="gramEnd"/>
      <w:r>
        <w:rPr>
          <w:rFonts w:ascii="Times New Roman" w:hAnsi="Times New Roman" w:cs="Times New Roman"/>
          <w:b/>
          <w:sz w:val="24"/>
          <w:szCs w:val="24"/>
        </w:rPr>
        <w:t>пункт 27</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Pr="0015779E" w:rsidRDefault="00935049" w:rsidP="00935049">
      <w:pPr>
        <w:spacing w:after="0" w:line="240" w:lineRule="auto"/>
        <w:ind w:firstLine="680"/>
        <w:jc w:val="center"/>
        <w:rPr>
          <w:rFonts w:ascii="Times New Roman" w:hAnsi="Times New Roman"/>
          <w:b/>
          <w:sz w:val="28"/>
          <w:szCs w:val="28"/>
        </w:rPr>
      </w:pPr>
      <w:r w:rsidRPr="0015779E">
        <w:rPr>
          <w:rFonts w:ascii="Times New Roman" w:hAnsi="Times New Roman"/>
          <w:b/>
          <w:sz w:val="28"/>
          <w:szCs w:val="28"/>
        </w:rPr>
        <w:t>Нормативное правовое обеспечение организации инклюзивного образования</w:t>
      </w:r>
      <w:r w:rsidR="00E729B1">
        <w:rPr>
          <w:rFonts w:ascii="Times New Roman" w:hAnsi="Times New Roman"/>
          <w:b/>
          <w:sz w:val="28"/>
          <w:szCs w:val="28"/>
        </w:rPr>
        <w:t xml:space="preserve"> </w:t>
      </w:r>
      <w:proofErr w:type="gramStart"/>
      <w:r w:rsidRPr="0015779E">
        <w:rPr>
          <w:rFonts w:ascii="Times New Roman" w:hAnsi="Times New Roman"/>
          <w:b/>
          <w:sz w:val="28"/>
          <w:szCs w:val="28"/>
        </w:rPr>
        <w:t>обучающихся</w:t>
      </w:r>
      <w:proofErr w:type="gramEnd"/>
      <w:r w:rsidRPr="0015779E">
        <w:rPr>
          <w:rFonts w:ascii="Times New Roman" w:hAnsi="Times New Roman"/>
          <w:b/>
          <w:sz w:val="28"/>
          <w:szCs w:val="28"/>
        </w:rPr>
        <w:t xml:space="preserve"> с ограниченными возможностями здоровья при  введении ФГОС </w:t>
      </w:r>
      <w:r w:rsidR="00934CEA">
        <w:rPr>
          <w:rFonts w:ascii="Times New Roman" w:hAnsi="Times New Roman"/>
          <w:b/>
          <w:sz w:val="28"/>
          <w:szCs w:val="28"/>
        </w:rPr>
        <w:t xml:space="preserve">НОО </w:t>
      </w:r>
      <w:r w:rsidRPr="0015779E">
        <w:rPr>
          <w:rFonts w:ascii="Times New Roman" w:hAnsi="Times New Roman"/>
          <w:b/>
          <w:sz w:val="28"/>
          <w:szCs w:val="28"/>
        </w:rPr>
        <w:t>ОВЗ, ФГОС ОУО</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На основании части 1</w:t>
      </w:r>
      <w:r w:rsidRPr="002E5A62">
        <w:rPr>
          <w:rFonts w:ascii="Times New Roman" w:hAnsi="Times New Roman" w:cs="Times New Roman"/>
          <w:sz w:val="24"/>
          <w:szCs w:val="24"/>
        </w:rPr>
        <w:t xml:space="preserve"> статьи 4 273-ФЗ </w:t>
      </w:r>
      <w:r>
        <w:rPr>
          <w:rFonts w:ascii="Times New Roman" w:hAnsi="Times New Roman" w:cs="Times New Roman"/>
          <w:sz w:val="24"/>
          <w:szCs w:val="24"/>
        </w:rPr>
        <w:t>о</w:t>
      </w:r>
      <w:r w:rsidRPr="002E5A62">
        <w:rPr>
          <w:rFonts w:ascii="Times New Roman" w:hAnsi="Times New Roman" w:cs="Times New Roman"/>
          <w:sz w:val="24"/>
          <w:szCs w:val="24"/>
        </w:rPr>
        <w:t xml:space="preserve">тношения в сфере образования регулируются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E5A62">
          <w:rPr>
            <w:rFonts w:ascii="Times New Roman" w:hAnsi="Times New Roman" w:cs="Times New Roman"/>
            <w:sz w:val="24"/>
            <w:szCs w:val="24"/>
          </w:rPr>
          <w:t>Конституцией</w:t>
        </w:r>
      </w:hyperlink>
      <w:r w:rsidRPr="002E5A62">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35049" w:rsidRPr="00F62EBC" w:rsidRDefault="00935049" w:rsidP="00F20D5B">
      <w:pPr>
        <w:spacing w:after="0"/>
        <w:ind w:firstLine="680"/>
        <w:jc w:val="both"/>
        <w:rPr>
          <w:rFonts w:ascii="Times New Roman" w:hAnsi="Times New Roman"/>
          <w:sz w:val="24"/>
          <w:szCs w:val="24"/>
        </w:rPr>
      </w:pPr>
      <w:r>
        <w:rPr>
          <w:rFonts w:ascii="Times New Roman" w:hAnsi="Times New Roman"/>
          <w:sz w:val="24"/>
          <w:szCs w:val="24"/>
        </w:rPr>
        <w:t xml:space="preserve">При организации инклюзивного образования с учетом требований </w:t>
      </w:r>
      <w:r w:rsidRPr="005C236D">
        <w:rPr>
          <w:rFonts w:ascii="Times New Roman" w:hAnsi="Times New Roman"/>
          <w:sz w:val="24"/>
          <w:szCs w:val="24"/>
        </w:rPr>
        <w:t xml:space="preserve">ФГОС </w:t>
      </w:r>
      <w:r w:rsidR="00F20D5B">
        <w:rPr>
          <w:rFonts w:ascii="Times New Roman" w:hAnsi="Times New Roman"/>
          <w:sz w:val="24"/>
          <w:szCs w:val="24"/>
        </w:rPr>
        <w:t xml:space="preserve">НОО </w:t>
      </w:r>
      <w:r w:rsidRPr="005C236D">
        <w:rPr>
          <w:rFonts w:ascii="Times New Roman" w:hAnsi="Times New Roman"/>
          <w:sz w:val="24"/>
          <w:szCs w:val="24"/>
        </w:rPr>
        <w:t>ОВЗ, ФГОС ОУО</w:t>
      </w:r>
      <w:r w:rsidR="00E729B1">
        <w:rPr>
          <w:rFonts w:ascii="Times New Roman" w:hAnsi="Times New Roman"/>
          <w:sz w:val="24"/>
          <w:szCs w:val="24"/>
        </w:rPr>
        <w:t xml:space="preserve"> </w:t>
      </w:r>
      <w:r>
        <w:rPr>
          <w:rFonts w:ascii="Times New Roman" w:hAnsi="Times New Roman"/>
          <w:sz w:val="24"/>
          <w:szCs w:val="24"/>
        </w:rPr>
        <w:t>рекомендуем руководствоваться нормативными правовыми актами и информационно – методическим</w:t>
      </w:r>
      <w:r w:rsidR="0057065E">
        <w:rPr>
          <w:rFonts w:ascii="Times New Roman" w:hAnsi="Times New Roman"/>
          <w:sz w:val="24"/>
          <w:szCs w:val="24"/>
        </w:rPr>
        <w:t>и материалами, обозначенными в П</w:t>
      </w:r>
      <w:r>
        <w:rPr>
          <w:rFonts w:ascii="Times New Roman" w:hAnsi="Times New Roman"/>
          <w:sz w:val="24"/>
          <w:szCs w:val="24"/>
        </w:rPr>
        <w:t>риложении 1 к данным Методическим рекомендациям.</w:t>
      </w:r>
    </w:p>
    <w:p w:rsidR="00935049" w:rsidRPr="0015779E"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t xml:space="preserve">Основные этапы обеспечения организации инклюзивного образования </w:t>
      </w:r>
      <w:proofErr w:type="gramStart"/>
      <w:r w:rsidRPr="0015779E">
        <w:rPr>
          <w:rFonts w:ascii="Times New Roman" w:hAnsi="Times New Roman"/>
          <w:b/>
          <w:sz w:val="28"/>
          <w:szCs w:val="28"/>
        </w:rPr>
        <w:t>обучающихся</w:t>
      </w:r>
      <w:proofErr w:type="gramEnd"/>
      <w:r w:rsidRPr="0015779E">
        <w:rPr>
          <w:rFonts w:ascii="Times New Roman" w:hAnsi="Times New Roman"/>
          <w:b/>
          <w:sz w:val="28"/>
          <w:szCs w:val="28"/>
        </w:rPr>
        <w:t xml:space="preserve"> с ограниченными возможностями здоровья в соответствии с требованиями ФГОС </w:t>
      </w:r>
      <w:r w:rsidR="00934CEA">
        <w:rPr>
          <w:rFonts w:ascii="Times New Roman" w:hAnsi="Times New Roman"/>
          <w:b/>
          <w:sz w:val="28"/>
          <w:szCs w:val="28"/>
        </w:rPr>
        <w:t xml:space="preserve">НОО </w:t>
      </w:r>
      <w:r w:rsidRPr="0015779E">
        <w:rPr>
          <w:rFonts w:ascii="Times New Roman" w:hAnsi="Times New Roman"/>
          <w:b/>
          <w:sz w:val="28"/>
          <w:szCs w:val="28"/>
        </w:rPr>
        <w:t>ОВЗ, ФГОС ОУО</w:t>
      </w:r>
    </w:p>
    <w:p w:rsidR="00935049" w:rsidRDefault="00935049" w:rsidP="00935049">
      <w:pPr>
        <w:spacing w:after="0"/>
        <w:ind w:firstLine="680"/>
        <w:jc w:val="center"/>
        <w:rPr>
          <w:rFonts w:ascii="Times New Roman" w:hAnsi="Times New Roman"/>
          <w:sz w:val="24"/>
          <w:szCs w:val="24"/>
        </w:rPr>
      </w:pPr>
      <w:r w:rsidRPr="00913F5A">
        <w:rPr>
          <w:rFonts w:ascii="Times New Roman" w:hAnsi="Times New Roman"/>
          <w:b/>
          <w:sz w:val="24"/>
          <w:szCs w:val="24"/>
        </w:rPr>
        <w:t xml:space="preserve">Подготовительный этап </w:t>
      </w:r>
      <w:r w:rsidRPr="00913F5A">
        <w:rPr>
          <w:rFonts w:ascii="Times New Roman" w:hAnsi="Times New Roman"/>
          <w:sz w:val="24"/>
          <w:szCs w:val="24"/>
        </w:rPr>
        <w:t>включает в себя:</w:t>
      </w:r>
    </w:p>
    <w:p w:rsidR="00BE1475" w:rsidRPr="00913F5A" w:rsidRDefault="00BE1475" w:rsidP="00BE1475">
      <w:pPr>
        <w:spacing w:after="0"/>
        <w:ind w:firstLine="680"/>
        <w:jc w:val="both"/>
        <w:rPr>
          <w:rFonts w:ascii="Times New Roman" w:hAnsi="Times New Roman"/>
          <w:b/>
          <w:sz w:val="24"/>
          <w:szCs w:val="24"/>
        </w:rPr>
      </w:pPr>
      <w:proofErr w:type="gramStart"/>
      <w:r w:rsidRPr="00E729B1">
        <w:rPr>
          <w:rFonts w:ascii="Times New Roman" w:hAnsi="Times New Roman"/>
          <w:sz w:val="24"/>
          <w:szCs w:val="24"/>
        </w:rPr>
        <w:t xml:space="preserve">Рекомендуем </w:t>
      </w:r>
      <w:r w:rsidR="00E729B1">
        <w:rPr>
          <w:rFonts w:ascii="Times New Roman" w:hAnsi="Times New Roman"/>
          <w:sz w:val="24"/>
          <w:szCs w:val="24"/>
        </w:rPr>
        <w:t xml:space="preserve">на подготовительном этапе </w:t>
      </w:r>
      <w:r w:rsidRPr="00E729B1">
        <w:rPr>
          <w:rFonts w:ascii="Times New Roman" w:hAnsi="Times New Roman"/>
          <w:sz w:val="24"/>
          <w:szCs w:val="24"/>
        </w:rPr>
        <w:t xml:space="preserve">органам </w:t>
      </w:r>
      <w:r w:rsidR="00E729B1">
        <w:rPr>
          <w:rFonts w:ascii="Times New Roman" w:hAnsi="Times New Roman"/>
          <w:sz w:val="24"/>
          <w:szCs w:val="24"/>
        </w:rPr>
        <w:t>местного само</w:t>
      </w:r>
      <w:r w:rsidRPr="00E729B1">
        <w:rPr>
          <w:rFonts w:ascii="Times New Roman" w:hAnsi="Times New Roman"/>
          <w:sz w:val="24"/>
          <w:szCs w:val="24"/>
        </w:rPr>
        <w:t>управления</w:t>
      </w:r>
      <w:r w:rsidR="00E729B1">
        <w:rPr>
          <w:rFonts w:ascii="Times New Roman" w:hAnsi="Times New Roman"/>
          <w:sz w:val="24"/>
          <w:szCs w:val="24"/>
        </w:rPr>
        <w:t xml:space="preserve">, осуществляющим управление в сфере </w:t>
      </w:r>
      <w:r w:rsidRPr="00E729B1">
        <w:rPr>
          <w:rFonts w:ascii="Times New Roman" w:hAnsi="Times New Roman"/>
          <w:sz w:val="24"/>
          <w:szCs w:val="24"/>
        </w:rPr>
        <w:t xml:space="preserve"> образовани</w:t>
      </w:r>
      <w:r w:rsidR="00E729B1">
        <w:rPr>
          <w:rFonts w:ascii="Times New Roman" w:hAnsi="Times New Roman"/>
          <w:sz w:val="24"/>
          <w:szCs w:val="24"/>
        </w:rPr>
        <w:t>я</w:t>
      </w:r>
      <w:r w:rsidRPr="00E729B1">
        <w:rPr>
          <w:rFonts w:ascii="Times New Roman" w:hAnsi="Times New Roman"/>
          <w:sz w:val="24"/>
          <w:szCs w:val="24"/>
        </w:rPr>
        <w:t xml:space="preserve"> муниципальных районов (городского округа) Ленинградской области на этапе подготовки к введению ФГОС ОВЗ определить базовые учреждения для организации инклюзивного образования обучающихся с ОВЗ с определенным видом нарушений или с разными видами нарушений в зависимости от территориальных и социальных особенностей района.</w:t>
      </w:r>
      <w:proofErr w:type="gramEnd"/>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1.  Создание рабочей группы </w:t>
      </w:r>
      <w:r>
        <w:rPr>
          <w:rFonts w:ascii="Times New Roman" w:hAnsi="Times New Roman"/>
          <w:sz w:val="24"/>
          <w:szCs w:val="24"/>
        </w:rPr>
        <w:t xml:space="preserve">в общеобразовательной организации </w:t>
      </w:r>
      <w:r w:rsidRPr="00913F5A">
        <w:rPr>
          <w:rFonts w:ascii="Times New Roman" w:hAnsi="Times New Roman"/>
          <w:sz w:val="24"/>
          <w:szCs w:val="24"/>
        </w:rPr>
        <w:t xml:space="preserve">по </w:t>
      </w:r>
      <w:r>
        <w:rPr>
          <w:rFonts w:ascii="Times New Roman" w:hAnsi="Times New Roman"/>
          <w:sz w:val="24"/>
          <w:szCs w:val="24"/>
        </w:rPr>
        <w:t xml:space="preserve">организации инклюзивного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 в соответствии с требованиями с </w:t>
      </w:r>
      <w:r w:rsidRPr="00913F5A">
        <w:rPr>
          <w:rFonts w:ascii="Times New Roman" w:hAnsi="Times New Roman"/>
          <w:sz w:val="24"/>
          <w:szCs w:val="24"/>
        </w:rPr>
        <w:t xml:space="preserve"> ФГОС </w:t>
      </w:r>
      <w:r w:rsidR="00934CEA">
        <w:rPr>
          <w:rFonts w:ascii="Times New Roman" w:hAnsi="Times New Roman"/>
          <w:sz w:val="24"/>
          <w:szCs w:val="24"/>
        </w:rPr>
        <w:t xml:space="preserve">НОО </w:t>
      </w:r>
      <w:r>
        <w:rPr>
          <w:rFonts w:ascii="Times New Roman" w:hAnsi="Times New Roman"/>
          <w:sz w:val="24"/>
          <w:szCs w:val="24"/>
        </w:rPr>
        <w:t>ОВЗ, ФГОС ОУО</w:t>
      </w:r>
      <w:r w:rsidRPr="00913F5A">
        <w:rPr>
          <w:rFonts w:ascii="Times New Roman" w:hAnsi="Times New Roman"/>
          <w:sz w:val="24"/>
          <w:szCs w:val="24"/>
        </w:rPr>
        <w:t xml:space="preserve">. </w:t>
      </w:r>
      <w:r>
        <w:rPr>
          <w:rFonts w:ascii="Times New Roman" w:hAnsi="Times New Roman"/>
          <w:sz w:val="24"/>
          <w:szCs w:val="24"/>
        </w:rPr>
        <w:t>Утверждение распорядительным актом общеобразовательной организации персонального состава рабочей группы.</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lastRenderedPageBreak/>
        <w:t>2.  Анализ требований ФГОС к структуре</w:t>
      </w:r>
      <w:r>
        <w:rPr>
          <w:rFonts w:ascii="Times New Roman" w:hAnsi="Times New Roman"/>
          <w:sz w:val="24"/>
          <w:szCs w:val="24"/>
        </w:rPr>
        <w:t>, содержанию и результатам освоения а</w:t>
      </w:r>
      <w:r w:rsidRPr="00913F5A">
        <w:rPr>
          <w:rFonts w:ascii="Times New Roman" w:hAnsi="Times New Roman"/>
          <w:sz w:val="24"/>
          <w:szCs w:val="24"/>
        </w:rPr>
        <w:t xml:space="preserve">даптированной </w:t>
      </w:r>
      <w:r w:rsidR="00E729B1">
        <w:rPr>
          <w:rFonts w:ascii="Times New Roman" w:hAnsi="Times New Roman"/>
          <w:sz w:val="24"/>
          <w:szCs w:val="24"/>
        </w:rPr>
        <w:t xml:space="preserve">основной </w:t>
      </w:r>
      <w:r w:rsidRPr="00913F5A">
        <w:rPr>
          <w:rFonts w:ascii="Times New Roman" w:hAnsi="Times New Roman"/>
          <w:sz w:val="24"/>
          <w:szCs w:val="24"/>
        </w:rPr>
        <w:t xml:space="preserve">общеобразовательной программы </w:t>
      </w:r>
      <w:proofErr w:type="gramStart"/>
      <w:r w:rsidRPr="00913F5A">
        <w:rPr>
          <w:rFonts w:ascii="Times New Roman" w:hAnsi="Times New Roman"/>
          <w:sz w:val="24"/>
          <w:szCs w:val="24"/>
        </w:rPr>
        <w:t>для</w:t>
      </w:r>
      <w:proofErr w:type="gramEnd"/>
      <w:r w:rsidRPr="00913F5A">
        <w:rPr>
          <w:rFonts w:ascii="Times New Roman" w:hAnsi="Times New Roman"/>
          <w:sz w:val="24"/>
          <w:szCs w:val="24"/>
        </w:rPr>
        <w:t xml:space="preserve"> обучающихся с </w:t>
      </w:r>
      <w:r>
        <w:rPr>
          <w:rFonts w:ascii="Times New Roman" w:hAnsi="Times New Roman"/>
          <w:sz w:val="24"/>
          <w:szCs w:val="24"/>
        </w:rPr>
        <w:t>ОВЗ</w:t>
      </w:r>
      <w:r w:rsidRPr="00913F5A">
        <w:rPr>
          <w:rFonts w:ascii="Times New Roman" w:hAnsi="Times New Roman"/>
          <w:sz w:val="24"/>
          <w:szCs w:val="24"/>
        </w:rPr>
        <w:t xml:space="preserve">. </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3. Анализ требований </w:t>
      </w:r>
      <w:r w:rsidRPr="00913F5A">
        <w:rPr>
          <w:rFonts w:ascii="Times New Roman" w:hAnsi="Times New Roman"/>
          <w:sz w:val="24"/>
          <w:szCs w:val="24"/>
        </w:rPr>
        <w:t>ФГОС</w:t>
      </w:r>
      <w:r w:rsidR="00E729B1">
        <w:rPr>
          <w:rFonts w:ascii="Times New Roman" w:hAnsi="Times New Roman"/>
          <w:sz w:val="24"/>
          <w:szCs w:val="24"/>
        </w:rPr>
        <w:t xml:space="preserve"> </w:t>
      </w:r>
      <w:r w:rsidR="00934CEA">
        <w:rPr>
          <w:rFonts w:ascii="Times New Roman" w:hAnsi="Times New Roman"/>
          <w:sz w:val="24"/>
          <w:szCs w:val="24"/>
        </w:rPr>
        <w:t xml:space="preserve">НОО </w:t>
      </w:r>
      <w:r>
        <w:rPr>
          <w:rFonts w:ascii="Times New Roman" w:hAnsi="Times New Roman"/>
          <w:sz w:val="24"/>
          <w:szCs w:val="24"/>
        </w:rPr>
        <w:t>ОВЗ, ФГОС ОУО к условиям реализации</w:t>
      </w:r>
      <w:r w:rsidR="00E729B1">
        <w:rPr>
          <w:rFonts w:ascii="Times New Roman" w:hAnsi="Times New Roman"/>
          <w:sz w:val="24"/>
          <w:szCs w:val="24"/>
        </w:rPr>
        <w:t xml:space="preserve"> </w:t>
      </w:r>
      <w:r>
        <w:rPr>
          <w:rFonts w:ascii="Times New Roman" w:hAnsi="Times New Roman"/>
          <w:sz w:val="24"/>
          <w:szCs w:val="24"/>
        </w:rPr>
        <w:t>а</w:t>
      </w:r>
      <w:r w:rsidRPr="00913F5A">
        <w:rPr>
          <w:rFonts w:ascii="Times New Roman" w:hAnsi="Times New Roman"/>
          <w:sz w:val="24"/>
          <w:szCs w:val="24"/>
        </w:rPr>
        <w:t>дапти</w:t>
      </w:r>
      <w:r>
        <w:rPr>
          <w:rFonts w:ascii="Times New Roman" w:hAnsi="Times New Roman"/>
          <w:sz w:val="24"/>
          <w:szCs w:val="24"/>
        </w:rPr>
        <w:t xml:space="preserve">рованных </w:t>
      </w:r>
      <w:r w:rsidR="00E729B1">
        <w:rPr>
          <w:rFonts w:ascii="Times New Roman" w:hAnsi="Times New Roman"/>
          <w:sz w:val="24"/>
          <w:szCs w:val="24"/>
        </w:rPr>
        <w:t xml:space="preserve">основных </w:t>
      </w:r>
      <w:r>
        <w:rPr>
          <w:rFonts w:ascii="Times New Roman" w:hAnsi="Times New Roman"/>
          <w:sz w:val="24"/>
          <w:szCs w:val="24"/>
        </w:rPr>
        <w:t>общеобразовательных</w:t>
      </w:r>
      <w:r w:rsidRPr="00913F5A">
        <w:rPr>
          <w:rFonts w:ascii="Times New Roman" w:hAnsi="Times New Roman"/>
          <w:sz w:val="24"/>
          <w:szCs w:val="24"/>
        </w:rPr>
        <w:t xml:space="preserve"> программ</w:t>
      </w:r>
      <w:r>
        <w:rPr>
          <w:rFonts w:ascii="Times New Roman" w:hAnsi="Times New Roman"/>
          <w:sz w:val="24"/>
          <w:szCs w:val="24"/>
        </w:rPr>
        <w:t>.</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4. Анализ нормативно - правового, методического и аналитического обеспечения реализации </w:t>
      </w:r>
      <w:r w:rsidRPr="00913F5A">
        <w:rPr>
          <w:rFonts w:ascii="Times New Roman" w:hAnsi="Times New Roman"/>
          <w:sz w:val="24"/>
          <w:szCs w:val="24"/>
        </w:rPr>
        <w:t xml:space="preserve">ФГОС </w:t>
      </w:r>
      <w:r w:rsidR="00934CEA">
        <w:rPr>
          <w:rFonts w:ascii="Times New Roman" w:hAnsi="Times New Roman"/>
          <w:sz w:val="24"/>
          <w:szCs w:val="24"/>
        </w:rPr>
        <w:t xml:space="preserve">НОО </w:t>
      </w:r>
      <w:r>
        <w:rPr>
          <w:rFonts w:ascii="Times New Roman" w:hAnsi="Times New Roman"/>
          <w:sz w:val="24"/>
          <w:szCs w:val="24"/>
        </w:rPr>
        <w:t>ОВЗ, ФГОС ОУО.</w:t>
      </w:r>
    </w:p>
    <w:p w:rsidR="00935049" w:rsidRDefault="00DC37D5" w:rsidP="00935049">
      <w:pPr>
        <w:spacing w:after="0"/>
        <w:jc w:val="both"/>
        <w:rPr>
          <w:rFonts w:ascii="Times New Roman" w:hAnsi="Times New Roman"/>
          <w:sz w:val="24"/>
          <w:szCs w:val="24"/>
        </w:rPr>
      </w:pPr>
      <w:r>
        <w:rPr>
          <w:rFonts w:ascii="Times New Roman" w:hAnsi="Times New Roman"/>
          <w:sz w:val="24"/>
          <w:szCs w:val="24"/>
        </w:rPr>
        <w:t xml:space="preserve">          </w:t>
      </w:r>
      <w:r w:rsidR="00935049">
        <w:rPr>
          <w:rFonts w:ascii="Times New Roman" w:hAnsi="Times New Roman"/>
          <w:sz w:val="24"/>
          <w:szCs w:val="24"/>
        </w:rPr>
        <w:t>5.А</w:t>
      </w:r>
      <w:r w:rsidR="00935049" w:rsidRPr="00913F5A">
        <w:rPr>
          <w:rFonts w:ascii="Times New Roman" w:hAnsi="Times New Roman"/>
          <w:sz w:val="24"/>
          <w:szCs w:val="24"/>
        </w:rPr>
        <w:t xml:space="preserve">нализ </w:t>
      </w:r>
      <w:r w:rsidR="00935049">
        <w:rPr>
          <w:rFonts w:ascii="Times New Roman" w:hAnsi="Times New Roman"/>
          <w:sz w:val="24"/>
          <w:szCs w:val="24"/>
        </w:rPr>
        <w:t xml:space="preserve">наличия необходимых условий для реализации АООП </w:t>
      </w:r>
      <w:r w:rsidR="00935049" w:rsidRPr="00913F5A">
        <w:rPr>
          <w:rFonts w:ascii="Times New Roman" w:hAnsi="Times New Roman"/>
          <w:sz w:val="24"/>
          <w:szCs w:val="24"/>
        </w:rPr>
        <w:t xml:space="preserve">в соответствии с требованиями ФГОС </w:t>
      </w:r>
      <w:r w:rsidR="00934CEA">
        <w:rPr>
          <w:rFonts w:ascii="Times New Roman" w:hAnsi="Times New Roman"/>
          <w:sz w:val="24"/>
          <w:szCs w:val="24"/>
        </w:rPr>
        <w:t xml:space="preserve">НОО </w:t>
      </w:r>
      <w:r w:rsidR="00935049" w:rsidRPr="00913F5A">
        <w:rPr>
          <w:rFonts w:ascii="Times New Roman" w:hAnsi="Times New Roman"/>
          <w:sz w:val="24"/>
          <w:szCs w:val="24"/>
        </w:rPr>
        <w:t>ОВЗ</w:t>
      </w:r>
      <w:r w:rsidR="00935049">
        <w:rPr>
          <w:rFonts w:ascii="Times New Roman" w:hAnsi="Times New Roman"/>
          <w:sz w:val="24"/>
          <w:szCs w:val="24"/>
        </w:rPr>
        <w:t>, ФГОС ОУО</w:t>
      </w:r>
      <w:r w:rsidR="00E729B1">
        <w:rPr>
          <w:rFonts w:ascii="Times New Roman" w:hAnsi="Times New Roman"/>
          <w:sz w:val="24"/>
          <w:szCs w:val="24"/>
        </w:rPr>
        <w:t xml:space="preserve"> </w:t>
      </w:r>
      <w:r w:rsidR="00935049">
        <w:rPr>
          <w:rFonts w:ascii="Times New Roman" w:hAnsi="Times New Roman"/>
          <w:sz w:val="24"/>
          <w:szCs w:val="24"/>
        </w:rPr>
        <w:t xml:space="preserve">и </w:t>
      </w:r>
      <w:r w:rsidR="00935049" w:rsidRPr="00913F5A">
        <w:rPr>
          <w:rFonts w:ascii="Times New Roman" w:hAnsi="Times New Roman"/>
          <w:sz w:val="24"/>
          <w:szCs w:val="24"/>
        </w:rPr>
        <w:t xml:space="preserve">санитарными и противопожарными нормами, нормами охраны труда работников </w:t>
      </w:r>
      <w:r w:rsidR="00935049">
        <w:rPr>
          <w:rFonts w:ascii="Times New Roman" w:hAnsi="Times New Roman"/>
          <w:sz w:val="24"/>
          <w:szCs w:val="24"/>
        </w:rPr>
        <w:t>общеобразовательной организации</w:t>
      </w:r>
      <w:r w:rsidR="00935049" w:rsidRPr="00913F5A">
        <w:rPr>
          <w:rFonts w:ascii="Times New Roman" w:hAnsi="Times New Roman"/>
          <w:sz w:val="24"/>
          <w:szCs w:val="24"/>
        </w:rPr>
        <w:t>, норма</w:t>
      </w:r>
      <w:r w:rsidR="00935049">
        <w:rPr>
          <w:rFonts w:ascii="Times New Roman" w:hAnsi="Times New Roman"/>
          <w:sz w:val="24"/>
          <w:szCs w:val="24"/>
        </w:rPr>
        <w:t>ми охраны здоровья обучающихся.</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6. Разработка и утверждение распорядительным актом общеобразовательной организации плана действий </w:t>
      </w:r>
      <w:r w:rsidR="00F20D5B">
        <w:rPr>
          <w:rFonts w:ascii="Times New Roman" w:hAnsi="Times New Roman"/>
          <w:sz w:val="24"/>
          <w:szCs w:val="24"/>
        </w:rPr>
        <w:t>(</w:t>
      </w:r>
      <w:r w:rsidR="00A22627">
        <w:rPr>
          <w:rFonts w:ascii="Times New Roman" w:hAnsi="Times New Roman"/>
          <w:sz w:val="24"/>
          <w:szCs w:val="24"/>
        </w:rPr>
        <w:t>«дорожная</w:t>
      </w:r>
      <w:r w:rsidR="00F20D5B">
        <w:rPr>
          <w:rFonts w:ascii="Times New Roman" w:hAnsi="Times New Roman"/>
          <w:sz w:val="24"/>
          <w:szCs w:val="24"/>
        </w:rPr>
        <w:t xml:space="preserve"> карт</w:t>
      </w:r>
      <w:r w:rsidR="00A22627">
        <w:rPr>
          <w:rFonts w:ascii="Times New Roman" w:hAnsi="Times New Roman"/>
          <w:sz w:val="24"/>
          <w:szCs w:val="24"/>
        </w:rPr>
        <w:t>а»</w:t>
      </w:r>
      <w:r w:rsidR="00F20D5B">
        <w:rPr>
          <w:rFonts w:ascii="Times New Roman" w:hAnsi="Times New Roman"/>
          <w:sz w:val="24"/>
          <w:szCs w:val="24"/>
        </w:rPr>
        <w:t xml:space="preserve">) </w:t>
      </w:r>
      <w:r w:rsidRPr="00913F5A">
        <w:rPr>
          <w:rFonts w:ascii="Times New Roman" w:hAnsi="Times New Roman"/>
          <w:sz w:val="24"/>
          <w:szCs w:val="24"/>
        </w:rPr>
        <w:t xml:space="preserve">по </w:t>
      </w:r>
      <w:r>
        <w:rPr>
          <w:rFonts w:ascii="Times New Roman" w:hAnsi="Times New Roman"/>
          <w:sz w:val="24"/>
          <w:szCs w:val="24"/>
        </w:rPr>
        <w:t xml:space="preserve">организации инклюзивного образования в соответствии с требованиями с </w:t>
      </w:r>
      <w:r w:rsidRPr="00913F5A">
        <w:rPr>
          <w:rFonts w:ascii="Times New Roman" w:hAnsi="Times New Roman"/>
          <w:sz w:val="24"/>
          <w:szCs w:val="24"/>
        </w:rPr>
        <w:t xml:space="preserve"> ФГОС </w:t>
      </w:r>
      <w:r w:rsidR="00934CEA">
        <w:rPr>
          <w:rFonts w:ascii="Times New Roman" w:hAnsi="Times New Roman"/>
          <w:sz w:val="24"/>
          <w:szCs w:val="24"/>
        </w:rPr>
        <w:t xml:space="preserve">НОО </w:t>
      </w:r>
      <w:r>
        <w:rPr>
          <w:rFonts w:ascii="Times New Roman" w:hAnsi="Times New Roman"/>
          <w:sz w:val="24"/>
          <w:szCs w:val="24"/>
        </w:rPr>
        <w:t>ОВЗ, ФГОС ОУО.</w:t>
      </w:r>
    </w:p>
    <w:p w:rsidR="00934CEA" w:rsidRPr="00934CEA" w:rsidRDefault="00935049" w:rsidP="00934CEA">
      <w:pPr>
        <w:spacing w:after="0"/>
        <w:ind w:firstLine="680"/>
        <w:jc w:val="both"/>
        <w:rPr>
          <w:rFonts w:ascii="Times New Roman" w:hAnsi="Times New Roman"/>
          <w:sz w:val="24"/>
          <w:szCs w:val="24"/>
        </w:rPr>
      </w:pPr>
      <w:r>
        <w:rPr>
          <w:rFonts w:ascii="Times New Roman" w:hAnsi="Times New Roman"/>
          <w:sz w:val="24"/>
          <w:szCs w:val="24"/>
        </w:rPr>
        <w:t xml:space="preserve">7. Проведение мероприятий по развитию инфраструктуры общеобразовательной </w:t>
      </w:r>
      <w:r w:rsidRPr="00934CEA">
        <w:rPr>
          <w:rFonts w:ascii="Times New Roman" w:hAnsi="Times New Roman"/>
          <w:sz w:val="24"/>
          <w:szCs w:val="24"/>
        </w:rPr>
        <w:t xml:space="preserve">организации с учетом требований ФГОС </w:t>
      </w:r>
      <w:r w:rsidR="00934CEA" w:rsidRPr="00934CEA">
        <w:rPr>
          <w:rFonts w:ascii="Times New Roman" w:hAnsi="Times New Roman"/>
          <w:sz w:val="24"/>
          <w:szCs w:val="24"/>
        </w:rPr>
        <w:t>НОО ОВЗ, ФГОС ОУО</w:t>
      </w:r>
      <w:r w:rsidR="00934CEA">
        <w:rPr>
          <w:rFonts w:ascii="Times New Roman" w:hAnsi="Times New Roman"/>
          <w:sz w:val="24"/>
          <w:szCs w:val="24"/>
        </w:rPr>
        <w:t>.</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8. Внесение дополнений, корректив, изменений в локальные нормативные акты общеобразовательной организации. Разработка при необходимости но</w:t>
      </w:r>
      <w:r w:rsidR="00934CEA">
        <w:rPr>
          <w:rFonts w:ascii="Times New Roman" w:hAnsi="Times New Roman"/>
          <w:sz w:val="24"/>
          <w:szCs w:val="24"/>
        </w:rPr>
        <w:t>вых локальных нормативных актов</w:t>
      </w:r>
      <w:r w:rsidR="00E729B1">
        <w:rPr>
          <w:rFonts w:ascii="Times New Roman" w:hAnsi="Times New Roman"/>
          <w:sz w:val="24"/>
          <w:szCs w:val="24"/>
        </w:rPr>
        <w:t>,</w:t>
      </w:r>
      <w:r w:rsidR="00934CEA">
        <w:rPr>
          <w:rFonts w:ascii="Times New Roman" w:hAnsi="Times New Roman"/>
          <w:sz w:val="24"/>
          <w:szCs w:val="24"/>
        </w:rPr>
        <w:t xml:space="preserve"> регламентирующих вопросы организации инклюзивного образования.</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9.</w:t>
      </w:r>
      <w:r w:rsidRPr="00913F5A">
        <w:rPr>
          <w:rFonts w:ascii="Times New Roman" w:hAnsi="Times New Roman"/>
          <w:sz w:val="24"/>
          <w:szCs w:val="24"/>
        </w:rPr>
        <w:t xml:space="preserve">  Подготовка педаго</w:t>
      </w:r>
      <w:r>
        <w:rPr>
          <w:rFonts w:ascii="Times New Roman" w:hAnsi="Times New Roman"/>
          <w:sz w:val="24"/>
          <w:szCs w:val="24"/>
        </w:rPr>
        <w:t>гических работников</w:t>
      </w:r>
      <w:r w:rsidRPr="00913F5A">
        <w:rPr>
          <w:rFonts w:ascii="Times New Roman" w:hAnsi="Times New Roman"/>
          <w:sz w:val="24"/>
          <w:szCs w:val="24"/>
        </w:rPr>
        <w:t xml:space="preserve"> к</w:t>
      </w:r>
      <w:r>
        <w:rPr>
          <w:rFonts w:ascii="Times New Roman" w:hAnsi="Times New Roman"/>
          <w:sz w:val="24"/>
          <w:szCs w:val="24"/>
        </w:rPr>
        <w:t xml:space="preserve"> организации инклюзивного образования </w:t>
      </w:r>
      <w:r w:rsidRPr="00913F5A">
        <w:rPr>
          <w:rFonts w:ascii="Times New Roman" w:hAnsi="Times New Roman"/>
          <w:sz w:val="24"/>
          <w:szCs w:val="24"/>
        </w:rPr>
        <w:t xml:space="preserve"> обучающихся с ОВЗ </w:t>
      </w:r>
      <w:r>
        <w:rPr>
          <w:rFonts w:ascii="Times New Roman" w:hAnsi="Times New Roman"/>
          <w:sz w:val="24"/>
          <w:szCs w:val="24"/>
        </w:rPr>
        <w:t xml:space="preserve"> в соответствии с требованиями </w:t>
      </w:r>
      <w:r w:rsidRPr="00913F5A">
        <w:rPr>
          <w:rFonts w:ascii="Times New Roman" w:hAnsi="Times New Roman"/>
          <w:sz w:val="24"/>
          <w:szCs w:val="24"/>
        </w:rPr>
        <w:t xml:space="preserve">ФГОС </w:t>
      </w:r>
      <w:r w:rsidR="00934CEA">
        <w:rPr>
          <w:rFonts w:ascii="Times New Roman" w:hAnsi="Times New Roman"/>
          <w:sz w:val="24"/>
          <w:szCs w:val="24"/>
        </w:rPr>
        <w:t xml:space="preserve">НОО </w:t>
      </w:r>
      <w:r>
        <w:rPr>
          <w:rFonts w:ascii="Times New Roman" w:hAnsi="Times New Roman"/>
          <w:sz w:val="24"/>
          <w:szCs w:val="24"/>
        </w:rPr>
        <w:t xml:space="preserve">ОВЗ, ФГОС ОУО </w:t>
      </w:r>
      <w:proofErr w:type="gramStart"/>
      <w:r w:rsidRPr="00913F5A">
        <w:rPr>
          <w:rFonts w:ascii="Times New Roman" w:hAnsi="Times New Roman"/>
          <w:sz w:val="24"/>
          <w:szCs w:val="24"/>
        </w:rPr>
        <w:t>через</w:t>
      </w:r>
      <w:proofErr w:type="gramEnd"/>
      <w:r>
        <w:rPr>
          <w:rFonts w:ascii="Times New Roman" w:hAnsi="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D64F66">
        <w:rPr>
          <w:rFonts w:ascii="Times New Roman" w:hAnsi="Times New Roman" w:cs="Times New Roman"/>
          <w:sz w:val="24"/>
          <w:szCs w:val="24"/>
        </w:rPr>
        <w:t>создание условий и организаци</w:t>
      </w:r>
      <w:r>
        <w:rPr>
          <w:rFonts w:ascii="Times New Roman" w:hAnsi="Times New Roman" w:cs="Times New Roman"/>
          <w:sz w:val="24"/>
          <w:szCs w:val="24"/>
        </w:rPr>
        <w:t>ю</w:t>
      </w:r>
      <w:r w:rsidRPr="00D64F66">
        <w:rPr>
          <w:rFonts w:ascii="Times New Roman" w:hAnsi="Times New Roman" w:cs="Times New Roman"/>
          <w:sz w:val="24"/>
          <w:szCs w:val="24"/>
        </w:rPr>
        <w:t xml:space="preserve"> дополнительного профессионального образования </w:t>
      </w:r>
      <w:r>
        <w:rPr>
          <w:rFonts w:ascii="Times New Roman" w:hAnsi="Times New Roman" w:cs="Times New Roman"/>
          <w:sz w:val="24"/>
          <w:szCs w:val="24"/>
        </w:rPr>
        <w:t xml:space="preserve">педагогических </w:t>
      </w:r>
      <w:r w:rsidRPr="00D64F66">
        <w:rPr>
          <w:rFonts w:ascii="Times New Roman" w:hAnsi="Times New Roman" w:cs="Times New Roman"/>
          <w:sz w:val="24"/>
          <w:szCs w:val="24"/>
        </w:rPr>
        <w:t>работников;</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организацию методической работы по вопросам перехода на инклюзивное образование.</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Информационное обеспечение перехода на инклюзивное образование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информационно – просветительской, разъяснительной работы со всеми участниками образовательных отношений по вопросам, связанным с особенностями организации инклюзивного образования обучающихся с ОВЗ (особенности психофизического развития и состояния здоровья обучающихся с ОВЗ и соответственно, организации образовательной</w:t>
      </w:r>
      <w:r>
        <w:rPr>
          <w:rFonts w:ascii="Times New Roman" w:hAnsi="Times New Roman" w:cs="Times New Roman"/>
          <w:sz w:val="24"/>
          <w:szCs w:val="24"/>
        </w:rPr>
        <w:tab/>
        <w:t xml:space="preserve"> деятельности по АООП, требования к созданию комфортной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образовательной среды и т.д.) </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(законных представителей) обучающихся, общественности о переходе в общеобразовательной организации на инклюзивное образование, </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изучения мнения родителей (законных представителей) обучающихся по вопросам, связанным с переходом на инклюзивное образование,</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размещения информации </w:t>
      </w:r>
      <w:r w:rsidR="00BE1475" w:rsidRPr="00E729B1">
        <w:rPr>
          <w:rFonts w:ascii="Times New Roman" w:hAnsi="Times New Roman" w:cs="Times New Roman"/>
          <w:sz w:val="24"/>
          <w:szCs w:val="24"/>
        </w:rPr>
        <w:t xml:space="preserve">о созданных условиях и особенностях организации образования обучающихся с ОВЗ </w:t>
      </w:r>
      <w:r w:rsidRPr="00E729B1">
        <w:rPr>
          <w:rFonts w:ascii="Times New Roman" w:hAnsi="Times New Roman" w:cs="Times New Roman"/>
          <w:sz w:val="24"/>
          <w:szCs w:val="24"/>
        </w:rPr>
        <w:t>на официальном сайте в</w:t>
      </w:r>
      <w:r>
        <w:rPr>
          <w:rFonts w:ascii="Times New Roman" w:hAnsi="Times New Roman" w:cs="Times New Roman"/>
          <w:sz w:val="24"/>
          <w:szCs w:val="24"/>
        </w:rPr>
        <w:t xml:space="preserve"> сети Интернет.</w:t>
      </w:r>
    </w:p>
    <w:p w:rsidR="00935049" w:rsidRDefault="00BE1475" w:rsidP="00935049">
      <w:pPr>
        <w:spacing w:after="0"/>
        <w:jc w:val="both"/>
        <w:rPr>
          <w:rFonts w:ascii="Times New Roman" w:hAnsi="Times New Roman"/>
          <w:sz w:val="24"/>
          <w:szCs w:val="24"/>
        </w:rPr>
      </w:pPr>
      <w:r>
        <w:rPr>
          <w:rFonts w:ascii="Times New Roman" w:hAnsi="Times New Roman"/>
          <w:sz w:val="24"/>
          <w:szCs w:val="24"/>
        </w:rPr>
        <w:t xml:space="preserve">         </w:t>
      </w:r>
      <w:r w:rsidR="00935049">
        <w:rPr>
          <w:rFonts w:ascii="Times New Roman" w:hAnsi="Times New Roman"/>
          <w:sz w:val="24"/>
          <w:szCs w:val="24"/>
        </w:rPr>
        <w:t>11</w:t>
      </w:r>
      <w:r w:rsidR="00935049" w:rsidRPr="00913F5A">
        <w:rPr>
          <w:rFonts w:ascii="Times New Roman" w:hAnsi="Times New Roman"/>
          <w:sz w:val="24"/>
          <w:szCs w:val="24"/>
        </w:rPr>
        <w:t xml:space="preserve">.  Мониторинг готовности </w:t>
      </w:r>
      <w:r w:rsidR="00935049">
        <w:rPr>
          <w:rFonts w:ascii="Times New Roman" w:hAnsi="Times New Roman"/>
          <w:sz w:val="24"/>
          <w:szCs w:val="24"/>
        </w:rPr>
        <w:t>обще</w:t>
      </w:r>
      <w:r w:rsidR="00935049" w:rsidRPr="00913F5A">
        <w:rPr>
          <w:rFonts w:ascii="Times New Roman" w:hAnsi="Times New Roman"/>
          <w:sz w:val="24"/>
          <w:szCs w:val="24"/>
        </w:rPr>
        <w:t>образовательной организации к введению ФГОС</w:t>
      </w:r>
      <w:r w:rsidR="00934CEA">
        <w:rPr>
          <w:rFonts w:ascii="Times New Roman" w:hAnsi="Times New Roman"/>
          <w:sz w:val="24"/>
          <w:szCs w:val="24"/>
        </w:rPr>
        <w:t xml:space="preserve">НОО </w:t>
      </w:r>
      <w:r w:rsidR="00935049">
        <w:rPr>
          <w:rFonts w:ascii="Times New Roman" w:hAnsi="Times New Roman"/>
          <w:sz w:val="24"/>
          <w:szCs w:val="24"/>
        </w:rPr>
        <w:t>ОВЗ, ФГОС ОУО</w:t>
      </w:r>
      <w:r w:rsidR="00935049" w:rsidRPr="00913F5A">
        <w:rPr>
          <w:rFonts w:ascii="Times New Roman" w:hAnsi="Times New Roman"/>
          <w:sz w:val="24"/>
          <w:szCs w:val="24"/>
        </w:rPr>
        <w:t>.</w:t>
      </w:r>
    </w:p>
    <w:p w:rsidR="00935049" w:rsidRPr="00913F5A" w:rsidRDefault="00935049" w:rsidP="00935049">
      <w:pPr>
        <w:pStyle w:val="a7"/>
        <w:spacing w:before="0" w:beforeAutospacing="0" w:after="0" w:afterAutospacing="0" w:line="276" w:lineRule="auto"/>
        <w:ind w:firstLine="680"/>
        <w:jc w:val="center"/>
      </w:pPr>
      <w:r w:rsidRPr="00913F5A">
        <w:rPr>
          <w:rStyle w:val="a8"/>
        </w:rPr>
        <w:t>Основной этап</w:t>
      </w:r>
      <w:r w:rsidRPr="00913F5A">
        <w:t xml:space="preserve"> включает следующие ступени:</w:t>
      </w:r>
    </w:p>
    <w:p w:rsidR="00935049" w:rsidRPr="00913F5A" w:rsidRDefault="00935049" w:rsidP="00935049">
      <w:pPr>
        <w:pStyle w:val="a7"/>
        <w:spacing w:before="0" w:beforeAutospacing="0" w:after="0" w:afterAutospacing="0" w:line="276" w:lineRule="auto"/>
        <w:ind w:firstLine="680"/>
        <w:jc w:val="both"/>
      </w:pPr>
      <w:r w:rsidRPr="00913F5A">
        <w:t xml:space="preserve">1. Комплектование контингента </w:t>
      </w:r>
      <w:proofErr w:type="gramStart"/>
      <w:r>
        <w:t>об</w:t>
      </w:r>
      <w:r w:rsidRPr="00913F5A">
        <w:t>уча</w:t>
      </w:r>
      <w:r>
        <w:t>ю</w:t>
      </w:r>
      <w:r w:rsidRPr="00913F5A">
        <w:t>щихся</w:t>
      </w:r>
      <w:proofErr w:type="gramEnd"/>
      <w:r w:rsidRPr="00913F5A">
        <w:t xml:space="preserve"> с ОВЗ. </w:t>
      </w:r>
    </w:p>
    <w:p w:rsidR="00935049" w:rsidRDefault="00935049" w:rsidP="00935049">
      <w:pPr>
        <w:pStyle w:val="a7"/>
        <w:spacing w:before="0" w:beforeAutospacing="0" w:after="0" w:afterAutospacing="0" w:line="276" w:lineRule="auto"/>
        <w:ind w:firstLine="680"/>
        <w:jc w:val="both"/>
      </w:pPr>
      <w:r w:rsidRPr="00913F5A">
        <w:t xml:space="preserve">2. </w:t>
      </w:r>
      <w:r>
        <w:t>Постоянное и</w:t>
      </w:r>
      <w:r w:rsidRPr="00913F5A">
        <w:t xml:space="preserve">нформирование родителей </w:t>
      </w:r>
      <w:r>
        <w:t>об особенностях и перспективах инклюзивного образования</w:t>
      </w:r>
      <w:r w:rsidR="00E729B1">
        <w:t xml:space="preserve"> </w:t>
      </w:r>
      <w:r>
        <w:t>об</w:t>
      </w:r>
      <w:r w:rsidRPr="00913F5A">
        <w:t>уча</w:t>
      </w:r>
      <w:r>
        <w:t>ю</w:t>
      </w:r>
      <w:r w:rsidRPr="00913F5A">
        <w:t>щихся с ОВЗ</w:t>
      </w:r>
      <w:r>
        <w:t xml:space="preserve">  с использование различных форм взаимодействия (родительские собрания, индивидуальные  собеседования, размещение соответствующей информации на стендах, официальном сайте общеобразовательной организации).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3. Включение родителей (законных представителей)  обучающихся в совместную работу </w:t>
      </w:r>
      <w:r w:rsidRPr="00913F5A">
        <w:rPr>
          <w:rFonts w:ascii="Times New Roman" w:hAnsi="Times New Roman"/>
          <w:sz w:val="24"/>
          <w:szCs w:val="24"/>
        </w:rPr>
        <w:t xml:space="preserve">с </w:t>
      </w:r>
      <w:r>
        <w:rPr>
          <w:rFonts w:ascii="Times New Roman" w:hAnsi="Times New Roman"/>
          <w:sz w:val="24"/>
          <w:szCs w:val="24"/>
        </w:rPr>
        <w:t xml:space="preserve">общеобразовательной организацией </w:t>
      </w:r>
      <w:proofErr w:type="gramStart"/>
      <w:r w:rsidRPr="00913F5A">
        <w:rPr>
          <w:rFonts w:ascii="Times New Roman" w:hAnsi="Times New Roman"/>
          <w:sz w:val="24"/>
          <w:szCs w:val="24"/>
        </w:rPr>
        <w:t>по</w:t>
      </w:r>
      <w:proofErr w:type="gramEnd"/>
      <w:r>
        <w:rPr>
          <w:rFonts w:ascii="Times New Roman" w:hAnsi="Times New Roman"/>
          <w:sz w:val="24"/>
          <w:szCs w:val="24"/>
        </w:rPr>
        <w:t>:</w:t>
      </w:r>
    </w:p>
    <w:p w:rsidR="00935049" w:rsidRPr="00555B11" w:rsidRDefault="00935049" w:rsidP="00935049">
      <w:pPr>
        <w:spacing w:after="0"/>
        <w:ind w:firstLine="680"/>
        <w:jc w:val="both"/>
        <w:rPr>
          <w:rFonts w:ascii="Times New Roman" w:hAnsi="Times New Roman"/>
          <w:sz w:val="24"/>
          <w:szCs w:val="24"/>
        </w:rPr>
      </w:pPr>
      <w:r w:rsidRPr="00555B11">
        <w:rPr>
          <w:rFonts w:ascii="Times New Roman" w:hAnsi="Times New Roman"/>
          <w:sz w:val="24"/>
          <w:szCs w:val="24"/>
        </w:rPr>
        <w:lastRenderedPageBreak/>
        <w:t xml:space="preserve">созданию комфортной </w:t>
      </w:r>
      <w:proofErr w:type="spellStart"/>
      <w:r w:rsidRPr="00555B11">
        <w:rPr>
          <w:rFonts w:ascii="Times New Roman" w:hAnsi="Times New Roman"/>
          <w:sz w:val="24"/>
          <w:szCs w:val="24"/>
        </w:rPr>
        <w:t>коррекционно</w:t>
      </w:r>
      <w:proofErr w:type="spellEnd"/>
      <w:r w:rsidRPr="00555B11">
        <w:rPr>
          <w:rFonts w:ascii="Times New Roman" w:hAnsi="Times New Roman"/>
          <w:sz w:val="24"/>
          <w:szCs w:val="24"/>
        </w:rPr>
        <w:t xml:space="preserve"> – развивающей образовательной среды, </w:t>
      </w:r>
    </w:p>
    <w:p w:rsidR="00935049" w:rsidRDefault="00935049" w:rsidP="00935049">
      <w:pPr>
        <w:spacing w:after="0"/>
        <w:ind w:firstLine="680"/>
        <w:jc w:val="both"/>
        <w:rPr>
          <w:rFonts w:ascii="Times New Roman" w:hAnsi="Times New Roman"/>
          <w:sz w:val="24"/>
          <w:szCs w:val="24"/>
        </w:rPr>
      </w:pPr>
      <w:r w:rsidRPr="00555B11">
        <w:rPr>
          <w:rFonts w:ascii="Times New Roman" w:hAnsi="Times New Roman"/>
          <w:sz w:val="24"/>
          <w:szCs w:val="24"/>
        </w:rPr>
        <w:t xml:space="preserve">контролю за реализацией АООП </w:t>
      </w:r>
      <w:r w:rsidR="00555B11" w:rsidRPr="00555B11">
        <w:rPr>
          <w:rFonts w:ascii="Times New Roman" w:hAnsi="Times New Roman"/>
          <w:sz w:val="24"/>
          <w:szCs w:val="24"/>
        </w:rPr>
        <w:t>(например, в рамках деятельности Управ</w:t>
      </w:r>
      <w:r w:rsidR="008F1482">
        <w:rPr>
          <w:rFonts w:ascii="Times New Roman" w:hAnsi="Times New Roman"/>
          <w:sz w:val="24"/>
          <w:szCs w:val="24"/>
        </w:rPr>
        <w:t>л</w:t>
      </w:r>
      <w:r w:rsidR="00555B11" w:rsidRPr="00555B11">
        <w:rPr>
          <w:rFonts w:ascii="Times New Roman" w:hAnsi="Times New Roman"/>
          <w:sz w:val="24"/>
          <w:szCs w:val="24"/>
        </w:rPr>
        <w:t xml:space="preserve">яющего совета, Совета родителей </w:t>
      </w:r>
      <w:r w:rsidRPr="00555B11">
        <w:rPr>
          <w:rFonts w:ascii="Times New Roman" w:hAnsi="Times New Roman"/>
          <w:sz w:val="24"/>
          <w:szCs w:val="24"/>
        </w:rPr>
        <w:t xml:space="preserve">и </w:t>
      </w:r>
      <w:proofErr w:type="spellStart"/>
      <w:r w:rsidRPr="00555B11">
        <w:rPr>
          <w:rFonts w:ascii="Times New Roman" w:hAnsi="Times New Roman"/>
          <w:sz w:val="24"/>
          <w:szCs w:val="24"/>
        </w:rPr>
        <w:t>т</w:t>
      </w:r>
      <w:proofErr w:type="gramStart"/>
      <w:r w:rsidRPr="00555B11">
        <w:rPr>
          <w:rFonts w:ascii="Times New Roman" w:hAnsi="Times New Roman"/>
          <w:sz w:val="24"/>
          <w:szCs w:val="24"/>
        </w:rPr>
        <w:t>.д</w:t>
      </w:r>
      <w:proofErr w:type="spellEnd"/>
      <w:proofErr w:type="gramEnd"/>
      <w:r w:rsidRPr="00555B11">
        <w:rPr>
          <w:rFonts w:ascii="Times New Roman" w:hAnsi="Times New Roman"/>
          <w:sz w:val="24"/>
          <w:szCs w:val="24"/>
        </w:rPr>
        <w:t>,</w:t>
      </w:r>
      <w:r w:rsidR="00555B11" w:rsidRPr="00555B11">
        <w:rPr>
          <w:rFonts w:ascii="Times New Roman" w:hAnsi="Times New Roman"/>
          <w:sz w:val="24"/>
          <w:szCs w:val="24"/>
        </w:rPr>
        <w:t>).</w:t>
      </w:r>
    </w:p>
    <w:p w:rsidR="00935049" w:rsidRPr="0070523B" w:rsidRDefault="00935049" w:rsidP="00935049">
      <w:pPr>
        <w:pStyle w:val="a7"/>
        <w:spacing w:before="0" w:beforeAutospacing="0" w:after="0" w:afterAutospacing="0" w:line="276" w:lineRule="auto"/>
        <w:ind w:firstLine="680"/>
        <w:jc w:val="both"/>
      </w:pPr>
      <w:r>
        <w:t>4</w:t>
      </w:r>
      <w:r w:rsidRPr="0070523B">
        <w:t xml:space="preserve">. Разработка </w:t>
      </w:r>
      <w:r w:rsidRPr="00E729B1">
        <w:t>адаптированных</w:t>
      </w:r>
      <w:r w:rsidR="00BE1475" w:rsidRPr="00E729B1">
        <w:t xml:space="preserve"> основных</w:t>
      </w:r>
      <w:r w:rsidR="00BE1475">
        <w:t xml:space="preserve"> </w:t>
      </w:r>
      <w:r w:rsidRPr="0070523B">
        <w:t>общеобразовательных программ, индивидуальных учебных планов с учетом особенностей контингента обучающихся с ОВЗ.</w:t>
      </w:r>
    </w:p>
    <w:p w:rsidR="00935049" w:rsidRPr="00913F5A" w:rsidRDefault="00935049" w:rsidP="00935049">
      <w:pPr>
        <w:pStyle w:val="a7"/>
        <w:spacing w:before="0" w:beforeAutospacing="0" w:after="0" w:afterAutospacing="0" w:line="276" w:lineRule="auto"/>
        <w:ind w:firstLine="680"/>
        <w:jc w:val="both"/>
      </w:pPr>
      <w:r>
        <w:t>5.</w:t>
      </w:r>
      <w:r w:rsidRPr="00913F5A">
        <w:t xml:space="preserve">Осуществление образовательной деятельности </w:t>
      </w:r>
      <w:r>
        <w:t xml:space="preserve">по реализации </w:t>
      </w:r>
      <w:r w:rsidRPr="0070523B">
        <w:t xml:space="preserve">адаптированных </w:t>
      </w:r>
      <w:r w:rsidR="00BE1475" w:rsidRPr="00E729B1">
        <w:t xml:space="preserve">основных </w:t>
      </w:r>
      <w:r w:rsidRPr="00E729B1">
        <w:t>общеобразовательных программ.</w:t>
      </w:r>
      <w:r w:rsidRPr="00913F5A">
        <w:t xml:space="preserve"> </w:t>
      </w:r>
    </w:p>
    <w:p w:rsidR="00935049" w:rsidRDefault="00935049" w:rsidP="00935049">
      <w:pPr>
        <w:pStyle w:val="a7"/>
        <w:spacing w:before="0" w:beforeAutospacing="0" w:after="0" w:afterAutospacing="0" w:line="276" w:lineRule="auto"/>
        <w:ind w:firstLine="680"/>
        <w:jc w:val="both"/>
      </w:pPr>
      <w:r>
        <w:t>6</w:t>
      </w:r>
      <w:r w:rsidRPr="00913F5A">
        <w:t xml:space="preserve">. </w:t>
      </w:r>
      <w:r>
        <w:t xml:space="preserve">Обеспечение в общеобразовательной организации </w:t>
      </w:r>
      <w:proofErr w:type="gramStart"/>
      <w:r>
        <w:t>функционирования системы</w:t>
      </w:r>
      <w:r w:rsidR="00E729B1">
        <w:t xml:space="preserve"> </w:t>
      </w:r>
      <w:r w:rsidR="00F20D5B">
        <w:t xml:space="preserve">оценки </w:t>
      </w:r>
      <w:r w:rsidRPr="00913F5A">
        <w:t xml:space="preserve">качества </w:t>
      </w:r>
      <w:r>
        <w:t xml:space="preserve">инклюзивного образования </w:t>
      </w:r>
      <w:r w:rsidRPr="00913F5A">
        <w:t>обучающихся</w:t>
      </w:r>
      <w:proofErr w:type="gramEnd"/>
      <w:r w:rsidRPr="00913F5A">
        <w:t xml:space="preserve"> с ОВЗ</w:t>
      </w:r>
      <w:r>
        <w:t>.</w:t>
      </w:r>
    </w:p>
    <w:p w:rsidR="00935049" w:rsidRDefault="00935049" w:rsidP="00935049">
      <w:pPr>
        <w:pStyle w:val="a7"/>
        <w:spacing w:before="0" w:beforeAutospacing="0" w:after="0" w:afterAutospacing="0" w:line="276" w:lineRule="auto"/>
        <w:ind w:firstLine="680"/>
        <w:jc w:val="both"/>
      </w:pPr>
      <w:r>
        <w:t xml:space="preserve">7. Системное осуществление комплекса </w:t>
      </w:r>
      <w:r w:rsidRPr="00913F5A">
        <w:t xml:space="preserve"> мероприятий</w:t>
      </w:r>
      <w:r>
        <w:t xml:space="preserve"> по совершенствованию  организации инклюзивного образования  обучающихся с ОВЗ</w:t>
      </w:r>
      <w:r w:rsidRPr="00913F5A">
        <w:t xml:space="preserve">. </w:t>
      </w:r>
    </w:p>
    <w:p w:rsidR="00935049" w:rsidRPr="0015779E" w:rsidRDefault="00935049" w:rsidP="00935049">
      <w:pPr>
        <w:spacing w:after="0"/>
        <w:jc w:val="center"/>
        <w:rPr>
          <w:rFonts w:ascii="Times New Roman" w:hAnsi="Times New Roman"/>
          <w:b/>
          <w:caps/>
          <w:sz w:val="28"/>
          <w:szCs w:val="28"/>
        </w:rPr>
      </w:pPr>
      <w:r w:rsidRPr="0015779E">
        <w:rPr>
          <w:rFonts w:ascii="Times New Roman" w:hAnsi="Times New Roman"/>
          <w:b/>
          <w:sz w:val="28"/>
          <w:szCs w:val="28"/>
        </w:rPr>
        <w:t xml:space="preserve">Разъяснения по государственной регламентации образовательной деятельности при организации инклюзивного образования </w:t>
      </w:r>
      <w:proofErr w:type="gramStart"/>
      <w:r w:rsidRPr="0015779E">
        <w:rPr>
          <w:rFonts w:ascii="Times New Roman" w:hAnsi="Times New Roman"/>
          <w:b/>
          <w:sz w:val="28"/>
          <w:szCs w:val="28"/>
        </w:rPr>
        <w:t>обучающихся</w:t>
      </w:r>
      <w:proofErr w:type="gramEnd"/>
      <w:r w:rsidRPr="0015779E">
        <w:rPr>
          <w:rFonts w:ascii="Times New Roman" w:hAnsi="Times New Roman"/>
          <w:b/>
          <w:sz w:val="28"/>
          <w:szCs w:val="28"/>
        </w:rPr>
        <w:t xml:space="preserve"> с ограниченными возможностями здоровья</w:t>
      </w:r>
    </w:p>
    <w:p w:rsidR="00935049" w:rsidRPr="00BC39D8" w:rsidRDefault="00935049" w:rsidP="00935049">
      <w:pPr>
        <w:spacing w:after="0"/>
        <w:ind w:firstLine="709"/>
        <w:jc w:val="center"/>
        <w:rPr>
          <w:rFonts w:ascii="Times New Roman" w:hAnsi="Times New Roman"/>
          <w:b/>
          <w:sz w:val="24"/>
          <w:szCs w:val="24"/>
        </w:rPr>
      </w:pPr>
      <w:r w:rsidRPr="00BC39D8">
        <w:rPr>
          <w:rFonts w:ascii="Times New Roman" w:hAnsi="Times New Roman"/>
          <w:b/>
          <w:sz w:val="24"/>
          <w:szCs w:val="24"/>
        </w:rPr>
        <w:t>Государственная регламентация образовательной деятельности</w:t>
      </w:r>
    </w:p>
    <w:p w:rsidR="00935049" w:rsidRPr="00BC39D8" w:rsidRDefault="00935049" w:rsidP="00935049">
      <w:pPr>
        <w:spacing w:after="0"/>
        <w:ind w:firstLine="709"/>
        <w:jc w:val="center"/>
        <w:rPr>
          <w:rFonts w:ascii="Times New Roman" w:hAnsi="Times New Roman"/>
          <w:bCs/>
          <w:sz w:val="24"/>
          <w:szCs w:val="24"/>
        </w:rPr>
      </w:pPr>
      <w:r w:rsidRPr="00BC39D8">
        <w:rPr>
          <w:rFonts w:ascii="Times New Roman" w:hAnsi="Times New Roman"/>
          <w:bCs/>
          <w:sz w:val="24"/>
          <w:szCs w:val="24"/>
        </w:rPr>
        <w:t>(Статья 90 Федерального закона от 29 декабря 2012 года № 273-ФЗ «Об образовании в Российской Федерации»)</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часть 1</w:t>
      </w:r>
      <w:r w:rsidRPr="00BC39D8">
        <w:rPr>
          <w:rFonts w:ascii="Times New Roman" w:hAnsi="Times New Roman"/>
          <w:sz w:val="24"/>
          <w:szCs w:val="24"/>
        </w:rPr>
        <w:t xml:space="preserve">.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часть 2.</w:t>
      </w:r>
      <w:r w:rsidRPr="00BC39D8">
        <w:rPr>
          <w:rFonts w:ascii="Times New Roman" w:hAnsi="Times New Roman"/>
          <w:sz w:val="24"/>
          <w:szCs w:val="24"/>
        </w:rPr>
        <w:t xml:space="preserve"> Государственная регламентация образовательной деятельности включает в себя: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1) лицензирование образовательной деятельности;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2) государственную аккредитацию образовательной деятельности;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3) государственный контроль (надзор) в сфере образования. </w:t>
      </w:r>
    </w:p>
    <w:p w:rsidR="00935049" w:rsidRPr="00BC39D8" w:rsidRDefault="00935049" w:rsidP="00935049">
      <w:pPr>
        <w:spacing w:after="0"/>
        <w:ind w:firstLine="709"/>
        <w:jc w:val="center"/>
        <w:rPr>
          <w:rFonts w:ascii="Times New Roman" w:hAnsi="Times New Roman"/>
          <w:b/>
          <w:sz w:val="24"/>
          <w:szCs w:val="24"/>
        </w:rPr>
      </w:pPr>
      <w:r w:rsidRPr="00BC39D8">
        <w:rPr>
          <w:rFonts w:ascii="Times New Roman" w:hAnsi="Times New Roman"/>
          <w:b/>
          <w:sz w:val="24"/>
          <w:szCs w:val="24"/>
        </w:rPr>
        <w:t>Лицензирование образовательной деятельности</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часть 1 статьи 91 273-ФЗ:</w:t>
      </w:r>
      <w:r w:rsidRPr="00BC39D8">
        <w:rPr>
          <w:rFonts w:ascii="Times New Roman" w:hAnsi="Times New Roman"/>
          <w:sz w:val="24"/>
          <w:szCs w:val="24"/>
        </w:rPr>
        <w:t xml:space="preserve">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w:t>
      </w:r>
      <w:r w:rsidRPr="00BC39D8">
        <w:rPr>
          <w:rFonts w:ascii="Times New Roman" w:hAnsi="Times New Roman"/>
          <w:b/>
          <w:sz w:val="24"/>
          <w:szCs w:val="24"/>
        </w:rPr>
        <w:t>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r w:rsidRPr="00BC39D8">
        <w:rPr>
          <w:rFonts w:ascii="Times New Roman" w:hAnsi="Times New Roman"/>
          <w:sz w:val="24"/>
          <w:szCs w:val="24"/>
        </w:rPr>
        <w:t>приложение 3 – Система видов, уровней образования, образовательных программ).</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На основании </w:t>
      </w:r>
      <w:r w:rsidRPr="00E42E0C">
        <w:rPr>
          <w:rFonts w:ascii="Times New Roman" w:hAnsi="Times New Roman"/>
          <w:sz w:val="24"/>
          <w:szCs w:val="24"/>
        </w:rPr>
        <w:t>части 2 статьи 79 273-ФЗ</w:t>
      </w:r>
      <w:r w:rsidRPr="00BC39D8">
        <w:rPr>
          <w:rFonts w:ascii="Times New Roman" w:hAnsi="Times New Roman"/>
          <w:sz w:val="24"/>
          <w:szCs w:val="24"/>
        </w:rPr>
        <w:t xml:space="preserve"> общее образование </w:t>
      </w:r>
      <w:proofErr w:type="gramStart"/>
      <w:r w:rsidRPr="00BC39D8">
        <w:rPr>
          <w:rFonts w:ascii="Times New Roman" w:hAnsi="Times New Roman"/>
          <w:sz w:val="24"/>
          <w:szCs w:val="24"/>
        </w:rPr>
        <w:t>обучающихся</w:t>
      </w:r>
      <w:proofErr w:type="gramEnd"/>
      <w:r w:rsidRPr="00BC39D8">
        <w:rPr>
          <w:rFonts w:ascii="Times New Roman" w:hAnsi="Times New Roman"/>
          <w:sz w:val="24"/>
          <w:szCs w:val="24"/>
        </w:rPr>
        <w:t xml:space="preserve"> с ограниченными возможностями здоровья осуществляется по адаптированным основным общеобразовательным программам. Таким образом, законодательство об образовании относит адаптированные общеобразовательные программы к одному из видов образования – к общему образованию. Соответственно, получать лицензию на право осуществления образовательной деятельности по адаптированным общеобразовательным програм</w:t>
      </w:r>
      <w:r>
        <w:rPr>
          <w:rFonts w:ascii="Times New Roman" w:hAnsi="Times New Roman"/>
          <w:sz w:val="24"/>
          <w:szCs w:val="24"/>
        </w:rPr>
        <w:t>м</w:t>
      </w:r>
      <w:r w:rsidRPr="00BC39D8">
        <w:rPr>
          <w:rFonts w:ascii="Times New Roman" w:hAnsi="Times New Roman"/>
          <w:sz w:val="24"/>
          <w:szCs w:val="24"/>
        </w:rPr>
        <w:t xml:space="preserve">ам не нужно. Достаточно получить лицензию на право осуществления образовательной деятельности </w:t>
      </w:r>
      <w:proofErr w:type="gramStart"/>
      <w:r w:rsidRPr="00BC39D8">
        <w:rPr>
          <w:rFonts w:ascii="Times New Roman" w:hAnsi="Times New Roman"/>
          <w:sz w:val="24"/>
          <w:szCs w:val="24"/>
        </w:rPr>
        <w:t>по</w:t>
      </w:r>
      <w:proofErr w:type="gramEnd"/>
      <w:r w:rsidRPr="00BC39D8">
        <w:rPr>
          <w:rFonts w:ascii="Times New Roman" w:hAnsi="Times New Roman"/>
          <w:sz w:val="24"/>
          <w:szCs w:val="24"/>
        </w:rPr>
        <w:t>:</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виду и уровню образования:</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 xml:space="preserve">          дошкольное общее образование,</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начальное общее образование,</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основное общее образование,</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среднее общее образование,</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lastRenderedPageBreak/>
        <w:t>по подвиду дополнительного образования:</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дополнительное образование детей и взрослых (при реализации дополнительных общеразвивающих программ).</w:t>
      </w:r>
    </w:p>
    <w:p w:rsidR="00935049" w:rsidRPr="00BC39D8" w:rsidRDefault="00935049" w:rsidP="00935049">
      <w:pPr>
        <w:widowControl w:val="0"/>
        <w:autoSpaceDE w:val="0"/>
        <w:autoSpaceDN w:val="0"/>
        <w:adjustRightInd w:val="0"/>
        <w:spacing w:after="0"/>
        <w:ind w:firstLine="540"/>
        <w:jc w:val="center"/>
        <w:rPr>
          <w:rFonts w:ascii="Times New Roman" w:hAnsi="Times New Roman"/>
          <w:b/>
          <w:bCs/>
          <w:sz w:val="24"/>
          <w:szCs w:val="24"/>
        </w:rPr>
      </w:pPr>
      <w:r w:rsidRPr="00BC39D8">
        <w:rPr>
          <w:rFonts w:ascii="Times New Roman" w:hAnsi="Times New Roman"/>
          <w:b/>
          <w:bCs/>
          <w:sz w:val="24"/>
          <w:szCs w:val="24"/>
        </w:rPr>
        <w:t>Государственная аккредитация образовательной деятельности</w:t>
      </w:r>
    </w:p>
    <w:p w:rsidR="00935049" w:rsidRPr="00BC39D8" w:rsidRDefault="00935049" w:rsidP="00935049">
      <w:pPr>
        <w:widowControl w:val="0"/>
        <w:autoSpaceDE w:val="0"/>
        <w:autoSpaceDN w:val="0"/>
        <w:adjustRightInd w:val="0"/>
        <w:spacing w:after="0"/>
        <w:ind w:firstLine="709"/>
        <w:jc w:val="both"/>
        <w:rPr>
          <w:rFonts w:ascii="Times New Roman" w:hAnsi="Times New Roman"/>
          <w:sz w:val="24"/>
          <w:szCs w:val="24"/>
        </w:rPr>
      </w:pPr>
      <w:r w:rsidRPr="00BC39D8">
        <w:rPr>
          <w:rFonts w:ascii="Times New Roman" w:hAnsi="Times New Roman"/>
          <w:b/>
          <w:bCs/>
          <w:sz w:val="24"/>
          <w:szCs w:val="24"/>
        </w:rPr>
        <w:t>Часть 1 статьи 92 273-ФЗ:</w:t>
      </w:r>
      <w:r w:rsidRPr="00BC39D8">
        <w:rPr>
          <w:rFonts w:ascii="Times New Roman" w:hAnsi="Times New Roman"/>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w:t>
      </w:r>
      <w:r w:rsidRPr="00BC39D8">
        <w:rPr>
          <w:rFonts w:ascii="Times New Roman" w:hAnsi="Times New Roman"/>
          <w:b/>
          <w:bCs/>
          <w:sz w:val="24"/>
          <w:szCs w:val="24"/>
        </w:rPr>
        <w:t>в соответствии с федеральными государственными образовательными стандартами</w:t>
      </w:r>
      <w:r w:rsidRPr="00BC39D8">
        <w:rPr>
          <w:rFonts w:ascii="Times New Roman" w:hAnsi="Times New Roman"/>
          <w:sz w:val="24"/>
          <w:szCs w:val="24"/>
        </w:rPr>
        <w:t>, за исключением образовательных программ дошкольного образования.</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Государственная аккредитация</w:t>
      </w:r>
      <w:r w:rsidR="00E729B1">
        <w:rPr>
          <w:rFonts w:ascii="Times New Roman" w:hAnsi="Times New Roman"/>
          <w:b/>
          <w:sz w:val="24"/>
          <w:szCs w:val="24"/>
        </w:rPr>
        <w:t xml:space="preserve"> </w:t>
      </w:r>
      <w:r w:rsidRPr="00BC39D8">
        <w:rPr>
          <w:rFonts w:ascii="Times New Roman" w:hAnsi="Times New Roman"/>
          <w:b/>
          <w:bCs/>
          <w:sz w:val="24"/>
          <w:szCs w:val="24"/>
        </w:rPr>
        <w:t>не проводится:</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по дополнительным общеобразовательным программам;</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по дополнительным профессиональным программам;</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образовательным программам дошкольного образования;</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программам профессионального обучения.</w:t>
      </w:r>
    </w:p>
    <w:p w:rsidR="00935049" w:rsidRPr="00BC39D8" w:rsidRDefault="00935049" w:rsidP="00935049">
      <w:pPr>
        <w:spacing w:after="0"/>
        <w:ind w:firstLine="709"/>
        <w:jc w:val="both"/>
        <w:rPr>
          <w:rFonts w:ascii="Times New Roman" w:hAnsi="Times New Roman"/>
          <w:b/>
          <w:bCs/>
          <w:sz w:val="24"/>
          <w:szCs w:val="24"/>
        </w:rPr>
      </w:pPr>
      <w:r w:rsidRPr="00BC39D8">
        <w:rPr>
          <w:rFonts w:ascii="Times New Roman" w:hAnsi="Times New Roman"/>
          <w:b/>
          <w:bCs/>
          <w:sz w:val="24"/>
          <w:szCs w:val="24"/>
        </w:rPr>
        <w:t xml:space="preserve">Предмет </w:t>
      </w:r>
      <w:proofErr w:type="spellStart"/>
      <w:r w:rsidRPr="00BC39D8">
        <w:rPr>
          <w:rFonts w:ascii="Times New Roman" w:hAnsi="Times New Roman"/>
          <w:b/>
          <w:bCs/>
          <w:sz w:val="24"/>
          <w:szCs w:val="24"/>
        </w:rPr>
        <w:t>аккредитационной</w:t>
      </w:r>
      <w:proofErr w:type="spellEnd"/>
      <w:r w:rsidRPr="00BC39D8">
        <w:rPr>
          <w:rFonts w:ascii="Times New Roman" w:hAnsi="Times New Roman"/>
          <w:b/>
          <w:bCs/>
          <w:sz w:val="24"/>
          <w:szCs w:val="24"/>
        </w:rPr>
        <w:t xml:space="preserve"> экспертизы:</w:t>
      </w:r>
    </w:p>
    <w:p w:rsidR="00935049" w:rsidRPr="00E42E0C"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Предметом </w:t>
      </w:r>
      <w:proofErr w:type="spellStart"/>
      <w:r w:rsidRPr="00BC39D8">
        <w:rPr>
          <w:rFonts w:ascii="Times New Roman" w:hAnsi="Times New Roman"/>
          <w:sz w:val="24"/>
          <w:szCs w:val="24"/>
        </w:rPr>
        <w:t>аккредитационной</w:t>
      </w:r>
      <w:proofErr w:type="spellEnd"/>
      <w:r w:rsidRPr="00BC39D8">
        <w:rPr>
          <w:rFonts w:ascii="Times New Roman" w:hAnsi="Times New Roman"/>
          <w:sz w:val="24"/>
          <w:szCs w:val="24"/>
        </w:rPr>
        <w:t xml:space="preserve"> экспертизы является определение соответствия содержания и качества </w:t>
      </w:r>
      <w:proofErr w:type="gramStart"/>
      <w:r w:rsidRPr="00BC39D8">
        <w:rPr>
          <w:rFonts w:ascii="Times New Roman" w:hAnsi="Times New Roman"/>
          <w:sz w:val="24"/>
          <w:szCs w:val="24"/>
        </w:rPr>
        <w:t>подготовки</w:t>
      </w:r>
      <w:proofErr w:type="gramEnd"/>
      <w:r w:rsidRPr="00BC39D8">
        <w:rPr>
          <w:rFonts w:ascii="Times New Roman" w:hAnsi="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w:t>
      </w:r>
      <w:r w:rsidRPr="00E42E0C">
        <w:rPr>
          <w:rFonts w:ascii="Times New Roman" w:hAnsi="Times New Roman"/>
          <w:sz w:val="24"/>
          <w:szCs w:val="24"/>
        </w:rPr>
        <w:t>образовательным стандартам (часть 12 статьи 92 273-ФЗ).</w:t>
      </w:r>
    </w:p>
    <w:p w:rsidR="00935049" w:rsidRDefault="00935049" w:rsidP="00935049">
      <w:pPr>
        <w:spacing w:after="0"/>
        <w:ind w:firstLine="709"/>
        <w:jc w:val="both"/>
        <w:rPr>
          <w:rFonts w:ascii="Times New Roman" w:hAnsi="Times New Roman"/>
          <w:bCs/>
          <w:sz w:val="24"/>
          <w:szCs w:val="24"/>
        </w:rPr>
      </w:pPr>
      <w:r w:rsidRPr="00BC39D8">
        <w:rPr>
          <w:rFonts w:ascii="Times New Roman" w:hAnsi="Times New Roman"/>
          <w:sz w:val="24"/>
          <w:szCs w:val="24"/>
        </w:rPr>
        <w:t xml:space="preserve">Нормами </w:t>
      </w:r>
      <w:r w:rsidRPr="00E42E0C">
        <w:rPr>
          <w:rFonts w:ascii="Times New Roman" w:hAnsi="Times New Roman"/>
          <w:sz w:val="24"/>
          <w:szCs w:val="24"/>
        </w:rPr>
        <w:t>273-ФЗ</w:t>
      </w:r>
      <w:r w:rsidRPr="00BC39D8">
        <w:rPr>
          <w:rFonts w:ascii="Times New Roman" w:hAnsi="Times New Roman"/>
          <w:sz w:val="24"/>
          <w:szCs w:val="24"/>
        </w:rPr>
        <w:t xml:space="preserve"> исключена экспертиза показателей деятельности образовательной организации, необходимых для определения ее типа и вида, предусмотренная </w:t>
      </w:r>
      <w:r w:rsidRPr="00BC39D8">
        <w:rPr>
          <w:rFonts w:ascii="Times New Roman" w:hAnsi="Times New Roman"/>
          <w:bCs/>
          <w:sz w:val="24"/>
          <w:szCs w:val="24"/>
        </w:rPr>
        <w:t>Законом Российской Федерации «Об образовании» от 10 июля 1992 года № 3266-1.</w:t>
      </w:r>
    </w:p>
    <w:p w:rsidR="00477106" w:rsidRDefault="00477106" w:rsidP="00477106">
      <w:pPr>
        <w:spacing w:after="0"/>
        <w:ind w:firstLine="709"/>
        <w:jc w:val="both"/>
        <w:rPr>
          <w:rFonts w:ascii="Times New Roman" w:hAnsi="Times New Roman"/>
          <w:sz w:val="24"/>
          <w:szCs w:val="24"/>
        </w:rPr>
      </w:pPr>
      <w:proofErr w:type="gramStart"/>
      <w:r>
        <w:rPr>
          <w:rFonts w:ascii="Times New Roman" w:hAnsi="Times New Roman"/>
          <w:sz w:val="24"/>
          <w:szCs w:val="24"/>
        </w:rPr>
        <w:t>Следует отметить, что согласно части 6 статьи 92 273-ФЗ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принимается решение о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77106" w:rsidRPr="00BC39D8" w:rsidRDefault="00477106" w:rsidP="00477106">
      <w:pPr>
        <w:spacing w:after="0"/>
        <w:ind w:firstLine="709"/>
        <w:jc w:val="both"/>
        <w:rPr>
          <w:rFonts w:ascii="Times New Roman" w:hAnsi="Times New Roman"/>
          <w:sz w:val="24"/>
          <w:szCs w:val="24"/>
        </w:rPr>
      </w:pPr>
      <w:r>
        <w:rPr>
          <w:rFonts w:ascii="Times New Roman" w:hAnsi="Times New Roman"/>
          <w:sz w:val="24"/>
          <w:szCs w:val="24"/>
        </w:rPr>
        <w:t xml:space="preserve">Таким образом, общеобразовательная организация получает государственную аккредитацию в отношении всех основных общеобразовательных программ (в </w:t>
      </w:r>
      <w:proofErr w:type="spellStart"/>
      <w:r>
        <w:rPr>
          <w:rFonts w:ascii="Times New Roman" w:hAnsi="Times New Roman"/>
          <w:sz w:val="24"/>
          <w:szCs w:val="24"/>
        </w:rPr>
        <w:t>т.ч</w:t>
      </w:r>
      <w:proofErr w:type="spellEnd"/>
      <w:r>
        <w:rPr>
          <w:rFonts w:ascii="Times New Roman" w:hAnsi="Times New Roman"/>
          <w:sz w:val="24"/>
          <w:szCs w:val="24"/>
        </w:rPr>
        <w:t xml:space="preserve">. адаптированных </w:t>
      </w:r>
      <w:r w:rsidR="00E729B1">
        <w:rPr>
          <w:rFonts w:ascii="Times New Roman" w:hAnsi="Times New Roman"/>
          <w:sz w:val="24"/>
          <w:szCs w:val="24"/>
        </w:rPr>
        <w:t xml:space="preserve">основных </w:t>
      </w:r>
      <w:r>
        <w:rPr>
          <w:rFonts w:ascii="Times New Roman" w:hAnsi="Times New Roman"/>
          <w:sz w:val="24"/>
          <w:szCs w:val="24"/>
        </w:rPr>
        <w:t>общеобразовательных программ), относящихся к тому или иному уровню общего образования.</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На данный момент содержание и качество подготовки </w:t>
      </w:r>
      <w:proofErr w:type="gramStart"/>
      <w:r w:rsidRPr="00BC39D8">
        <w:rPr>
          <w:rFonts w:ascii="Times New Roman" w:hAnsi="Times New Roman"/>
          <w:sz w:val="24"/>
          <w:szCs w:val="24"/>
        </w:rPr>
        <w:t>обучающихся</w:t>
      </w:r>
      <w:proofErr w:type="gramEnd"/>
      <w:r w:rsidRPr="00BC39D8">
        <w:rPr>
          <w:rFonts w:ascii="Times New Roman" w:hAnsi="Times New Roman"/>
          <w:sz w:val="24"/>
          <w:szCs w:val="24"/>
        </w:rPr>
        <w:t xml:space="preserve"> по адаптированным </w:t>
      </w:r>
      <w:r w:rsidR="00BE1475" w:rsidRPr="00E729B1">
        <w:rPr>
          <w:rFonts w:ascii="Times New Roman" w:hAnsi="Times New Roman"/>
          <w:sz w:val="24"/>
          <w:szCs w:val="24"/>
        </w:rPr>
        <w:t xml:space="preserve">основным </w:t>
      </w:r>
      <w:r w:rsidRPr="00E729B1">
        <w:rPr>
          <w:rFonts w:ascii="Times New Roman" w:hAnsi="Times New Roman"/>
          <w:sz w:val="24"/>
          <w:szCs w:val="24"/>
        </w:rPr>
        <w:t>о</w:t>
      </w:r>
      <w:r w:rsidRPr="00BC39D8">
        <w:rPr>
          <w:rFonts w:ascii="Times New Roman" w:hAnsi="Times New Roman"/>
          <w:sz w:val="24"/>
          <w:szCs w:val="24"/>
        </w:rPr>
        <w:t>бщеобразовательным программам определены следующими ФГОС:</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 xml:space="preserve">           Федеральный государственный образовательный стандарт начального общего образования </w:t>
      </w:r>
      <w:proofErr w:type="gramStart"/>
      <w:r w:rsidRPr="00BC39D8">
        <w:rPr>
          <w:rFonts w:ascii="Times New Roman" w:hAnsi="Times New Roman"/>
          <w:sz w:val="24"/>
          <w:szCs w:val="24"/>
        </w:rPr>
        <w:t>обучающихся</w:t>
      </w:r>
      <w:proofErr w:type="gramEnd"/>
      <w:r w:rsidRPr="00BC39D8">
        <w:rPr>
          <w:rFonts w:ascii="Times New Roman" w:hAnsi="Times New Roman"/>
          <w:sz w:val="24"/>
          <w:szCs w:val="24"/>
        </w:rPr>
        <w:t xml:space="preserve"> с ограниченными возможностями здоровья, утвержденный приказом Министерства образования и науки Российской Федерации от 19 декабря 2014 года № 1598,</w:t>
      </w:r>
    </w:p>
    <w:p w:rsidR="00935049" w:rsidRPr="00BC39D8" w:rsidRDefault="00935049" w:rsidP="00935049">
      <w:pPr>
        <w:spacing w:after="0"/>
        <w:ind w:firstLine="284"/>
        <w:jc w:val="both"/>
        <w:rPr>
          <w:rFonts w:ascii="Times New Roman" w:hAnsi="Times New Roman"/>
          <w:sz w:val="24"/>
          <w:szCs w:val="24"/>
        </w:rPr>
      </w:pPr>
      <w:r w:rsidRPr="00BC39D8">
        <w:rPr>
          <w:rFonts w:ascii="Times New Roman" w:hAnsi="Times New Roman"/>
          <w:sz w:val="24"/>
          <w:szCs w:val="24"/>
        </w:rPr>
        <w:t xml:space="preserve">       Федеральный государственный образовательный стандарт образования </w:t>
      </w:r>
      <w:proofErr w:type="gramStart"/>
      <w:r w:rsidRPr="00BC39D8">
        <w:rPr>
          <w:rFonts w:ascii="Times New Roman" w:hAnsi="Times New Roman"/>
          <w:sz w:val="24"/>
          <w:szCs w:val="24"/>
        </w:rPr>
        <w:t>обучающихся</w:t>
      </w:r>
      <w:proofErr w:type="gramEnd"/>
      <w:r w:rsidRPr="00BC39D8">
        <w:rPr>
          <w:rFonts w:ascii="Times New Roman" w:hAnsi="Times New Roman"/>
          <w:sz w:val="24"/>
          <w:szCs w:val="24"/>
        </w:rPr>
        <w:t xml:space="preserve"> с умственной отсталостью (интеллектуальными нарушениями)», утвержденный приказом </w:t>
      </w:r>
      <w:proofErr w:type="spellStart"/>
      <w:r w:rsidRPr="00BC39D8">
        <w:rPr>
          <w:rFonts w:ascii="Times New Roman" w:hAnsi="Times New Roman"/>
          <w:sz w:val="24"/>
          <w:szCs w:val="24"/>
        </w:rPr>
        <w:t>Минобрнауки</w:t>
      </w:r>
      <w:proofErr w:type="spellEnd"/>
      <w:r w:rsidRPr="00BC39D8">
        <w:rPr>
          <w:rFonts w:ascii="Times New Roman" w:hAnsi="Times New Roman"/>
          <w:sz w:val="24"/>
          <w:szCs w:val="24"/>
        </w:rPr>
        <w:t xml:space="preserve"> России от 19 декабря 2014 года № 1599. </w:t>
      </w:r>
    </w:p>
    <w:p w:rsidR="00935049" w:rsidRPr="00BC39D8" w:rsidRDefault="00935049" w:rsidP="00935049">
      <w:pPr>
        <w:spacing w:after="0"/>
        <w:ind w:left="142" w:firstLine="709"/>
        <w:jc w:val="both"/>
        <w:rPr>
          <w:rFonts w:ascii="Times New Roman" w:hAnsi="Times New Roman"/>
          <w:sz w:val="24"/>
          <w:szCs w:val="24"/>
        </w:rPr>
      </w:pPr>
      <w:r>
        <w:rPr>
          <w:rFonts w:ascii="Times New Roman" w:hAnsi="Times New Roman"/>
          <w:sz w:val="24"/>
          <w:szCs w:val="24"/>
        </w:rPr>
        <w:t>Вышеуказанные с</w:t>
      </w:r>
      <w:r w:rsidRPr="00BC39D8">
        <w:rPr>
          <w:rFonts w:ascii="Times New Roman" w:hAnsi="Times New Roman"/>
          <w:sz w:val="24"/>
          <w:szCs w:val="24"/>
        </w:rPr>
        <w:t xml:space="preserve">тандарты будут применяться к правоотношениям, возникшим с 1 сентября 2016 года. Обучение детей, зачисленных до 1 сентября 2016 года, по адаптированным </w:t>
      </w:r>
      <w:r w:rsidR="00E729B1">
        <w:rPr>
          <w:rFonts w:ascii="Times New Roman" w:hAnsi="Times New Roman"/>
          <w:sz w:val="24"/>
          <w:szCs w:val="24"/>
        </w:rPr>
        <w:t xml:space="preserve">основным </w:t>
      </w:r>
      <w:r>
        <w:rPr>
          <w:rFonts w:ascii="Times New Roman" w:hAnsi="Times New Roman"/>
          <w:sz w:val="24"/>
          <w:szCs w:val="24"/>
        </w:rPr>
        <w:t xml:space="preserve">общеобразовательным </w:t>
      </w:r>
      <w:r w:rsidRPr="00BC39D8">
        <w:rPr>
          <w:rFonts w:ascii="Times New Roman" w:hAnsi="Times New Roman"/>
          <w:sz w:val="24"/>
          <w:szCs w:val="24"/>
        </w:rPr>
        <w:t xml:space="preserve">программам будет осуществляться до завершения </w:t>
      </w:r>
      <w:proofErr w:type="gramStart"/>
      <w:r w:rsidRPr="00BC39D8">
        <w:rPr>
          <w:rFonts w:ascii="Times New Roman" w:hAnsi="Times New Roman"/>
          <w:sz w:val="24"/>
          <w:szCs w:val="24"/>
        </w:rPr>
        <w:t>обучения по</w:t>
      </w:r>
      <w:proofErr w:type="gramEnd"/>
      <w:r w:rsidRPr="00BC39D8">
        <w:rPr>
          <w:rFonts w:ascii="Times New Roman" w:hAnsi="Times New Roman"/>
          <w:sz w:val="24"/>
          <w:szCs w:val="24"/>
        </w:rPr>
        <w:t xml:space="preserve"> данным программам.</w:t>
      </w:r>
    </w:p>
    <w:p w:rsidR="00935049" w:rsidRDefault="00935049" w:rsidP="00935049">
      <w:pPr>
        <w:widowControl w:val="0"/>
        <w:autoSpaceDE w:val="0"/>
        <w:autoSpaceDN w:val="0"/>
        <w:adjustRightInd w:val="0"/>
        <w:spacing w:after="0"/>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C39D8">
        <w:rPr>
          <w:rFonts w:ascii="Times New Roman" w:eastAsia="Times New Roman" w:hAnsi="Times New Roman"/>
          <w:sz w:val="24"/>
          <w:szCs w:val="24"/>
          <w:lang w:eastAsia="ru-RU"/>
        </w:rPr>
        <w:t xml:space="preserve"> момента вступления в действие </w:t>
      </w:r>
      <w:r>
        <w:rPr>
          <w:rFonts w:ascii="Times New Roman" w:eastAsia="Times New Roman" w:hAnsi="Times New Roman"/>
          <w:sz w:val="24"/>
          <w:szCs w:val="24"/>
          <w:lang w:eastAsia="ru-RU"/>
        </w:rPr>
        <w:t>вышеуказанных с</w:t>
      </w:r>
      <w:r w:rsidRPr="00BC39D8">
        <w:rPr>
          <w:rFonts w:ascii="Times New Roman" w:eastAsia="Times New Roman" w:hAnsi="Times New Roman"/>
          <w:sz w:val="24"/>
          <w:szCs w:val="24"/>
          <w:lang w:eastAsia="ru-RU"/>
        </w:rPr>
        <w:t xml:space="preserve">тандартов все адаптированные </w:t>
      </w:r>
      <w:r w:rsidR="00E729B1">
        <w:rPr>
          <w:rFonts w:ascii="Times New Roman" w:eastAsia="Times New Roman" w:hAnsi="Times New Roman"/>
          <w:sz w:val="24"/>
          <w:szCs w:val="24"/>
          <w:lang w:eastAsia="ru-RU"/>
        </w:rPr>
        <w:t xml:space="preserve">основные </w:t>
      </w:r>
      <w:r w:rsidRPr="002E0E89">
        <w:rPr>
          <w:rFonts w:ascii="Times New Roman" w:eastAsia="Times New Roman" w:hAnsi="Times New Roman"/>
          <w:sz w:val="24"/>
          <w:szCs w:val="24"/>
          <w:lang w:eastAsia="ru-RU"/>
        </w:rPr>
        <w:t xml:space="preserve">общеобразовательные </w:t>
      </w:r>
      <w:r w:rsidRPr="00BC39D8">
        <w:rPr>
          <w:rFonts w:ascii="Times New Roman" w:eastAsia="Times New Roman" w:hAnsi="Times New Roman"/>
          <w:sz w:val="24"/>
          <w:szCs w:val="24"/>
          <w:lang w:eastAsia="ru-RU"/>
        </w:rPr>
        <w:t>программы будут являться предметом государственной аккредитации.</w:t>
      </w:r>
      <w:r w:rsidR="00BE1475">
        <w:rPr>
          <w:rFonts w:ascii="Times New Roman" w:eastAsia="Times New Roman" w:hAnsi="Times New Roman"/>
          <w:sz w:val="24"/>
          <w:szCs w:val="24"/>
          <w:lang w:eastAsia="ru-RU"/>
        </w:rPr>
        <w:t xml:space="preserve"> </w:t>
      </w:r>
      <w:r w:rsidR="00BE1475" w:rsidRPr="00E729B1">
        <w:rPr>
          <w:rFonts w:ascii="Times New Roman" w:eastAsia="Times New Roman" w:hAnsi="Times New Roman"/>
          <w:sz w:val="24"/>
          <w:szCs w:val="24"/>
          <w:lang w:eastAsia="ru-RU"/>
        </w:rPr>
        <w:t>В настоящее время аккредитация АООП не проводится.</w:t>
      </w:r>
    </w:p>
    <w:p w:rsidR="00935049" w:rsidRPr="002F44FA" w:rsidRDefault="00935049" w:rsidP="00935049">
      <w:pPr>
        <w:spacing w:after="0"/>
        <w:ind w:firstLine="680"/>
        <w:jc w:val="center"/>
        <w:rPr>
          <w:rFonts w:ascii="Times New Roman" w:hAnsi="Times New Roman"/>
          <w:b/>
          <w:sz w:val="28"/>
          <w:szCs w:val="28"/>
        </w:rPr>
      </w:pPr>
      <w:r w:rsidRPr="002F44FA">
        <w:rPr>
          <w:rFonts w:ascii="Times New Roman" w:hAnsi="Times New Roman"/>
          <w:b/>
          <w:sz w:val="28"/>
          <w:szCs w:val="28"/>
        </w:rPr>
        <w:lastRenderedPageBreak/>
        <w:t>Нормативное регулирование инклюзивного образования в общеобразовательной организации</w:t>
      </w:r>
    </w:p>
    <w:p w:rsidR="00935049" w:rsidRDefault="00935049" w:rsidP="00E85B50">
      <w:pPr>
        <w:spacing w:after="0"/>
        <w:ind w:firstLine="680"/>
        <w:jc w:val="center"/>
        <w:rPr>
          <w:rFonts w:ascii="Times New Roman" w:hAnsi="Times New Roman"/>
          <w:b/>
          <w:sz w:val="24"/>
          <w:szCs w:val="24"/>
        </w:rPr>
      </w:pPr>
      <w:r>
        <w:rPr>
          <w:rFonts w:ascii="Times New Roman" w:hAnsi="Times New Roman"/>
          <w:b/>
          <w:sz w:val="24"/>
          <w:szCs w:val="24"/>
        </w:rPr>
        <w:t>Устав обще</w:t>
      </w:r>
      <w:r w:rsidRPr="00913F5A">
        <w:rPr>
          <w:rFonts w:ascii="Times New Roman" w:hAnsi="Times New Roman"/>
          <w:b/>
          <w:sz w:val="24"/>
          <w:szCs w:val="24"/>
        </w:rPr>
        <w:t>образовательной организац</w:t>
      </w:r>
      <w:r>
        <w:rPr>
          <w:rFonts w:ascii="Times New Roman" w:hAnsi="Times New Roman"/>
          <w:b/>
          <w:sz w:val="24"/>
          <w:szCs w:val="24"/>
        </w:rPr>
        <w:t>ии</w:t>
      </w:r>
    </w:p>
    <w:p w:rsidR="00935049" w:rsidRPr="00DE1E64" w:rsidRDefault="00935049" w:rsidP="00935049">
      <w:pPr>
        <w:pStyle w:val="ConsPlusNormal"/>
        <w:spacing w:line="276" w:lineRule="auto"/>
        <w:ind w:firstLine="540"/>
        <w:jc w:val="both"/>
        <w:rPr>
          <w:rFonts w:ascii="Times New Roman" w:hAnsi="Times New Roman" w:cs="Times New Roman"/>
          <w:sz w:val="24"/>
          <w:szCs w:val="24"/>
        </w:rPr>
      </w:pPr>
      <w:r w:rsidRPr="00DE1E64">
        <w:rPr>
          <w:rFonts w:ascii="Times New Roman" w:hAnsi="Times New Roman" w:cs="Times New Roman"/>
          <w:sz w:val="24"/>
          <w:szCs w:val="24"/>
        </w:rPr>
        <w:t xml:space="preserve">В соответствии </w:t>
      </w:r>
      <w:r>
        <w:rPr>
          <w:rFonts w:ascii="Times New Roman" w:hAnsi="Times New Roman" w:cs="Times New Roman"/>
          <w:sz w:val="24"/>
          <w:szCs w:val="24"/>
        </w:rPr>
        <w:t>с требованиями пункта 3 части 2 статьи 25 273-ФЗ в уставе общеобразовательной организации должна содержаться информация о видах</w:t>
      </w:r>
      <w:r w:rsidRPr="00DE1E64">
        <w:rPr>
          <w:rFonts w:ascii="Times New Roman" w:hAnsi="Times New Roman" w:cs="Times New Roman"/>
          <w:sz w:val="24"/>
          <w:szCs w:val="24"/>
        </w:rPr>
        <w:t xml:space="preserve"> реализуемых образовательных программ с указанием уровня обр</w:t>
      </w:r>
      <w:r>
        <w:rPr>
          <w:rFonts w:ascii="Times New Roman" w:hAnsi="Times New Roman" w:cs="Times New Roman"/>
          <w:sz w:val="24"/>
          <w:szCs w:val="24"/>
        </w:rPr>
        <w:t>азования и (или) направленности.</w:t>
      </w:r>
    </w:p>
    <w:p w:rsidR="00935049" w:rsidRPr="00DE1E64" w:rsidRDefault="00935049" w:rsidP="00935049">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Учитывая, что в пункте 23 статьи 2 273-ФЗ дано определение </w:t>
      </w:r>
      <w:r w:rsidRPr="00DE1E64">
        <w:rPr>
          <w:rFonts w:ascii="Times New Roman" w:hAnsi="Times New Roman" w:cs="Times New Roman"/>
          <w:sz w:val="24"/>
          <w:szCs w:val="24"/>
        </w:rPr>
        <w:t>направленност</w:t>
      </w:r>
      <w:r>
        <w:rPr>
          <w:rFonts w:ascii="Times New Roman" w:hAnsi="Times New Roman" w:cs="Times New Roman"/>
          <w:sz w:val="24"/>
          <w:szCs w:val="24"/>
        </w:rPr>
        <w:t>и (профилю</w:t>
      </w:r>
      <w:r w:rsidRPr="00DE1E64">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(это </w:t>
      </w:r>
      <w:r w:rsidRPr="00DE1E64">
        <w:rPr>
          <w:rFonts w:ascii="Times New Roman" w:hAnsi="Times New Roman" w:cs="Times New Roman"/>
          <w:sz w:val="24"/>
          <w:szCs w:val="24"/>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rFonts w:ascii="Times New Roman" w:hAnsi="Times New Roman" w:cs="Times New Roman"/>
          <w:sz w:val="24"/>
          <w:szCs w:val="24"/>
        </w:rPr>
        <w:t>)  считаем целесообразным рекомендовать включить в перечень реализуемых образовательных программ, обозначенных в уставе – адаптированные основные общеобразовательные программы начального общего, основного</w:t>
      </w:r>
      <w:proofErr w:type="gramEnd"/>
      <w:r>
        <w:rPr>
          <w:rFonts w:ascii="Times New Roman" w:hAnsi="Times New Roman" w:cs="Times New Roman"/>
          <w:sz w:val="24"/>
          <w:szCs w:val="24"/>
        </w:rPr>
        <w:t xml:space="preserve"> общего, среднего общего образования.</w:t>
      </w:r>
    </w:p>
    <w:p w:rsidR="00935049" w:rsidRDefault="00935049" w:rsidP="00935049">
      <w:pPr>
        <w:spacing w:after="0"/>
        <w:ind w:firstLine="680"/>
        <w:jc w:val="center"/>
        <w:rPr>
          <w:rFonts w:ascii="Times New Roman" w:hAnsi="Times New Roman"/>
          <w:b/>
          <w:sz w:val="24"/>
          <w:szCs w:val="24"/>
        </w:rPr>
      </w:pPr>
      <w:r>
        <w:rPr>
          <w:rFonts w:ascii="Times New Roman" w:hAnsi="Times New Roman"/>
          <w:b/>
          <w:sz w:val="24"/>
          <w:szCs w:val="24"/>
        </w:rPr>
        <w:t>Л</w:t>
      </w:r>
      <w:r w:rsidRPr="00913F5A">
        <w:rPr>
          <w:rFonts w:ascii="Times New Roman" w:hAnsi="Times New Roman"/>
          <w:b/>
          <w:sz w:val="24"/>
          <w:szCs w:val="24"/>
        </w:rPr>
        <w:t xml:space="preserve">окальные нормативные акты </w:t>
      </w:r>
      <w:r>
        <w:rPr>
          <w:rFonts w:ascii="Times New Roman" w:hAnsi="Times New Roman"/>
          <w:b/>
          <w:sz w:val="24"/>
          <w:szCs w:val="24"/>
        </w:rPr>
        <w:t>обще</w:t>
      </w:r>
      <w:r w:rsidRPr="00913F5A">
        <w:rPr>
          <w:rFonts w:ascii="Times New Roman" w:hAnsi="Times New Roman"/>
          <w:b/>
          <w:sz w:val="24"/>
          <w:szCs w:val="24"/>
        </w:rPr>
        <w:t>образовательной организации</w:t>
      </w:r>
    </w:p>
    <w:p w:rsidR="00935049" w:rsidRPr="00E42E0C" w:rsidRDefault="00935049" w:rsidP="00935049">
      <w:pPr>
        <w:widowControl w:val="0"/>
        <w:autoSpaceDE w:val="0"/>
        <w:autoSpaceDN w:val="0"/>
        <w:adjustRightInd w:val="0"/>
        <w:spacing w:after="0"/>
        <w:ind w:firstLine="720"/>
        <w:jc w:val="both"/>
        <w:rPr>
          <w:rFonts w:ascii="Times New Roman" w:eastAsia="Times New Roman" w:hAnsi="Times New Roman"/>
          <w:sz w:val="24"/>
          <w:szCs w:val="24"/>
          <w:lang w:eastAsia="ru-RU"/>
        </w:rPr>
      </w:pPr>
      <w:r w:rsidRPr="001903E9">
        <w:rPr>
          <w:rFonts w:ascii="Times New Roman" w:eastAsia="Times New Roman" w:hAnsi="Times New Roman"/>
          <w:sz w:val="24"/>
          <w:szCs w:val="24"/>
          <w:lang w:eastAsia="ru-RU"/>
        </w:rPr>
        <w:t xml:space="preserve">Законодательством об образовании предусмотрена самостоятельность образовательных организаций в осуществлении образовательной, научной, административной, финансово-экономической деятельности, а также при разработке и принятии </w:t>
      </w:r>
      <w:r w:rsidRPr="001903E9">
        <w:rPr>
          <w:rFonts w:ascii="Times New Roman" w:eastAsia="Times New Roman" w:hAnsi="Times New Roman"/>
          <w:bCs/>
          <w:sz w:val="24"/>
          <w:szCs w:val="24"/>
          <w:lang w:eastAsia="ru-RU"/>
        </w:rPr>
        <w:t xml:space="preserve">локальных нормативных актов </w:t>
      </w:r>
      <w:r w:rsidRPr="001903E9">
        <w:rPr>
          <w:rFonts w:ascii="Times New Roman" w:eastAsia="Times New Roman" w:hAnsi="Times New Roman"/>
          <w:sz w:val="24"/>
          <w:szCs w:val="24"/>
          <w:lang w:eastAsia="ru-RU"/>
        </w:rPr>
        <w:t xml:space="preserve">в соответствии с законодательством </w:t>
      </w:r>
      <w:r w:rsidR="00920C1B">
        <w:rPr>
          <w:rFonts w:ascii="Times New Roman" w:eastAsia="Times New Roman" w:hAnsi="Times New Roman"/>
          <w:sz w:val="24"/>
          <w:szCs w:val="24"/>
          <w:lang w:eastAsia="ru-RU"/>
        </w:rPr>
        <w:t xml:space="preserve"> Р</w:t>
      </w:r>
      <w:r w:rsidR="0057065E">
        <w:rPr>
          <w:rFonts w:ascii="Times New Roman" w:eastAsia="Times New Roman" w:hAnsi="Times New Roman"/>
          <w:sz w:val="24"/>
          <w:szCs w:val="24"/>
          <w:lang w:eastAsia="ru-RU"/>
        </w:rPr>
        <w:t xml:space="preserve">оссийской Федерации </w:t>
      </w:r>
      <w:r w:rsidRPr="001903E9">
        <w:rPr>
          <w:rFonts w:ascii="Times New Roman" w:eastAsia="Times New Roman" w:hAnsi="Times New Roman"/>
          <w:vanish/>
          <w:sz w:val="24"/>
          <w:szCs w:val="24"/>
          <w:lang w:eastAsia="ru-RU"/>
        </w:rPr>
        <w:t xml:space="preserve">оссийской Федерации </w:t>
      </w:r>
      <w:r w:rsidRPr="001903E9">
        <w:rPr>
          <w:rFonts w:ascii="Times New Roman" w:eastAsia="Times New Roman" w:hAnsi="Times New Roman"/>
          <w:sz w:val="24"/>
          <w:szCs w:val="24"/>
          <w:lang w:eastAsia="ru-RU"/>
        </w:rPr>
        <w:t xml:space="preserve">и </w:t>
      </w:r>
      <w:r w:rsidRPr="001903E9">
        <w:rPr>
          <w:rFonts w:ascii="Times New Roman" w:eastAsia="Times New Roman" w:hAnsi="Times New Roman"/>
          <w:bCs/>
          <w:sz w:val="24"/>
          <w:szCs w:val="24"/>
          <w:lang w:eastAsia="ru-RU"/>
        </w:rPr>
        <w:t xml:space="preserve">уставом </w:t>
      </w:r>
      <w:r w:rsidRPr="001903E9">
        <w:rPr>
          <w:rFonts w:ascii="Times New Roman" w:eastAsia="Times New Roman" w:hAnsi="Times New Roman"/>
          <w:sz w:val="24"/>
          <w:szCs w:val="24"/>
          <w:lang w:eastAsia="ru-RU"/>
        </w:rPr>
        <w:t xml:space="preserve">образовательной организации </w:t>
      </w:r>
      <w:r w:rsidRPr="00E42E0C">
        <w:rPr>
          <w:rFonts w:ascii="Times New Roman" w:eastAsia="Times New Roman" w:hAnsi="Times New Roman"/>
          <w:sz w:val="24"/>
          <w:szCs w:val="24"/>
          <w:lang w:eastAsia="ru-RU"/>
        </w:rPr>
        <w:t>(</w:t>
      </w:r>
      <w:r w:rsidRPr="00E42E0C">
        <w:rPr>
          <w:rFonts w:ascii="Times New Roman" w:eastAsia="Times New Roman" w:hAnsi="Times New Roman"/>
          <w:bCs/>
          <w:sz w:val="24"/>
          <w:szCs w:val="24"/>
          <w:lang w:eastAsia="ru-RU"/>
        </w:rPr>
        <w:t>часть 1 статьи 28 273-ФЗ)</w:t>
      </w:r>
      <w:r w:rsidRPr="00E42E0C">
        <w:rPr>
          <w:rFonts w:ascii="Times New Roman" w:eastAsia="Times New Roman" w:hAnsi="Times New Roman"/>
          <w:sz w:val="24"/>
          <w:szCs w:val="24"/>
          <w:lang w:eastAsia="ru-RU"/>
        </w:rPr>
        <w:t>.</w:t>
      </w:r>
    </w:p>
    <w:p w:rsidR="00935049" w:rsidRPr="00E42E0C" w:rsidRDefault="00935049" w:rsidP="00935049">
      <w:pPr>
        <w:widowControl w:val="0"/>
        <w:autoSpaceDE w:val="0"/>
        <w:autoSpaceDN w:val="0"/>
        <w:adjustRightInd w:val="0"/>
        <w:spacing w:after="0"/>
        <w:ind w:firstLine="720"/>
        <w:jc w:val="both"/>
        <w:rPr>
          <w:rFonts w:ascii="Times New Roman" w:eastAsia="Times New Roman" w:hAnsi="Times New Roman"/>
          <w:sz w:val="24"/>
          <w:szCs w:val="24"/>
          <w:lang w:eastAsia="ru-RU"/>
        </w:rPr>
      </w:pPr>
      <w:r w:rsidRPr="001903E9">
        <w:rPr>
          <w:rFonts w:ascii="Times New Roman" w:eastAsia="Times New Roman" w:hAnsi="Times New Roman"/>
          <w:sz w:val="24"/>
          <w:szCs w:val="24"/>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которые не урегулированы на федеральном и региональном уровнях в пределах своей компетенции </w:t>
      </w:r>
      <w:r w:rsidRPr="00E42E0C">
        <w:rPr>
          <w:rFonts w:ascii="Times New Roman" w:eastAsia="Times New Roman" w:hAnsi="Times New Roman"/>
          <w:sz w:val="24"/>
          <w:szCs w:val="24"/>
          <w:lang w:eastAsia="ru-RU"/>
        </w:rPr>
        <w:t xml:space="preserve">(части 1,2  статьи 30 273-ФЗ). </w:t>
      </w:r>
    </w:p>
    <w:p w:rsidR="00935049" w:rsidRDefault="00E85B50"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935049">
        <w:rPr>
          <w:rFonts w:ascii="Times New Roman" w:eastAsia="Times New Roman" w:hAnsi="Times New Roman"/>
          <w:sz w:val="24"/>
          <w:szCs w:val="24"/>
          <w:lang w:eastAsia="ru-RU"/>
        </w:rPr>
        <w:t>При организации инклюзивного образования необходимо провести ревизию действующих в общеобразовательной организации локальных нормативных актов с целью внесения необходимых дополнений, изменений,</w:t>
      </w:r>
      <w:r>
        <w:rPr>
          <w:rFonts w:ascii="Times New Roman" w:eastAsia="Times New Roman" w:hAnsi="Times New Roman"/>
          <w:sz w:val="24"/>
          <w:szCs w:val="24"/>
          <w:lang w:eastAsia="ru-RU"/>
        </w:rPr>
        <w:t xml:space="preserve"> </w:t>
      </w:r>
      <w:r w:rsidR="00935049">
        <w:rPr>
          <w:rFonts w:ascii="Times New Roman" w:eastAsia="Times New Roman" w:hAnsi="Times New Roman"/>
          <w:sz w:val="24"/>
          <w:szCs w:val="24"/>
          <w:lang w:eastAsia="ru-RU"/>
        </w:rPr>
        <w:t xml:space="preserve">регулирующих образовательные отношения при организации инклюзивного образования (примерный перечень локальных нормативных актов, </w:t>
      </w:r>
      <w:r w:rsidR="0057065E">
        <w:rPr>
          <w:rFonts w:ascii="Times New Roman" w:eastAsia="Times New Roman" w:hAnsi="Times New Roman"/>
          <w:sz w:val="24"/>
          <w:szCs w:val="24"/>
          <w:lang w:eastAsia="ru-RU"/>
        </w:rPr>
        <w:t>в которые нужно внести коррективы и дополнения, регулирующие</w:t>
      </w:r>
      <w:r w:rsidR="00935049">
        <w:rPr>
          <w:rFonts w:ascii="Times New Roman" w:eastAsia="Times New Roman" w:hAnsi="Times New Roman"/>
          <w:sz w:val="24"/>
          <w:szCs w:val="24"/>
          <w:lang w:eastAsia="ru-RU"/>
        </w:rPr>
        <w:t xml:space="preserve"> вопросы организации инклюзивного образования представлен в </w:t>
      </w:r>
      <w:r w:rsidR="0057065E">
        <w:rPr>
          <w:rFonts w:ascii="Times New Roman" w:eastAsia="Times New Roman" w:hAnsi="Times New Roman"/>
          <w:sz w:val="24"/>
          <w:szCs w:val="24"/>
          <w:lang w:eastAsia="ru-RU"/>
        </w:rPr>
        <w:t>П</w:t>
      </w:r>
      <w:r w:rsidR="00935049">
        <w:rPr>
          <w:rFonts w:ascii="Times New Roman" w:eastAsia="Times New Roman" w:hAnsi="Times New Roman"/>
          <w:sz w:val="24"/>
          <w:szCs w:val="24"/>
          <w:lang w:eastAsia="ru-RU"/>
        </w:rPr>
        <w:t>риложении 2 к данным Методическим рекомендациям).</w:t>
      </w:r>
      <w:proofErr w:type="gramEnd"/>
    </w:p>
    <w:p w:rsidR="00935049" w:rsidRDefault="00935049" w:rsidP="00935049">
      <w:pPr>
        <w:spacing w:after="0"/>
        <w:ind w:firstLine="680"/>
        <w:contextualSpacing/>
        <w:jc w:val="center"/>
        <w:rPr>
          <w:rFonts w:ascii="Times New Roman" w:hAnsi="Times New Roman"/>
          <w:b/>
          <w:sz w:val="28"/>
          <w:szCs w:val="28"/>
        </w:rPr>
      </w:pPr>
      <w:r w:rsidRPr="00D2072B">
        <w:rPr>
          <w:rFonts w:ascii="Times New Roman" w:hAnsi="Times New Roman"/>
          <w:b/>
          <w:sz w:val="28"/>
          <w:szCs w:val="28"/>
        </w:rPr>
        <w:t xml:space="preserve">Организация приема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с ОВЗ в общеобразовательную организацию</w:t>
      </w:r>
    </w:p>
    <w:p w:rsidR="00935049" w:rsidRPr="00E85B50" w:rsidRDefault="00E85B50" w:rsidP="00935049">
      <w:pPr>
        <w:pStyle w:val="ConsPlusNormal"/>
        <w:spacing w:line="276"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935049" w:rsidRPr="00E85B50">
        <w:rPr>
          <w:rFonts w:ascii="Times New Roman" w:hAnsi="Times New Roman" w:cs="Times New Roman"/>
          <w:color w:val="000000" w:themeColor="text1"/>
          <w:sz w:val="24"/>
          <w:szCs w:val="24"/>
        </w:rPr>
        <w:t xml:space="preserve">Частью 9 статьи 55 273-ФЗ установлено, что правила приема в конкретную организацию, осуществляющую образовательную деятельность, на </w:t>
      </w:r>
      <w:proofErr w:type="gramStart"/>
      <w:r w:rsidR="00935049" w:rsidRPr="00E85B50">
        <w:rPr>
          <w:rFonts w:ascii="Times New Roman" w:hAnsi="Times New Roman" w:cs="Times New Roman"/>
          <w:color w:val="000000" w:themeColor="text1"/>
          <w:sz w:val="24"/>
          <w:szCs w:val="24"/>
        </w:rPr>
        <w:t>обучение по</w:t>
      </w:r>
      <w:proofErr w:type="gramEnd"/>
      <w:r w:rsidR="00935049" w:rsidRPr="00E85B50">
        <w:rPr>
          <w:rFonts w:ascii="Times New Roman" w:hAnsi="Times New Roman" w:cs="Times New Roman"/>
          <w:color w:val="000000" w:themeColor="text1"/>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35049" w:rsidRDefault="00E85B50" w:rsidP="00935049">
      <w:pPr>
        <w:spacing w:after="0"/>
        <w:ind w:firstLine="284"/>
        <w:jc w:val="both"/>
        <w:rPr>
          <w:rFonts w:ascii="Times New Roman" w:hAnsi="Times New Roman"/>
          <w:sz w:val="24"/>
          <w:szCs w:val="24"/>
        </w:rPr>
      </w:pPr>
      <w:r>
        <w:rPr>
          <w:rFonts w:ascii="Times New Roman" w:hAnsi="Times New Roman"/>
          <w:sz w:val="24"/>
          <w:szCs w:val="24"/>
        </w:rPr>
        <w:t xml:space="preserve">    </w:t>
      </w:r>
      <w:proofErr w:type="gramStart"/>
      <w:r w:rsidR="00935049">
        <w:rPr>
          <w:rFonts w:ascii="Times New Roman" w:hAnsi="Times New Roman"/>
          <w:sz w:val="24"/>
          <w:szCs w:val="24"/>
        </w:rPr>
        <w:t xml:space="preserve">Законодательством об образовании урегулированы вопросы приема в общеобразовательные организации </w:t>
      </w:r>
      <w:r w:rsidR="00935049" w:rsidRPr="003235A0">
        <w:rPr>
          <w:rFonts w:ascii="Times New Roman" w:hAnsi="Times New Roman"/>
          <w:sz w:val="24"/>
          <w:szCs w:val="24"/>
        </w:rPr>
        <w:t>по образовательным программам начального общего, основного общего</w:t>
      </w:r>
      <w:r w:rsidR="00935049">
        <w:rPr>
          <w:rFonts w:ascii="Times New Roman" w:hAnsi="Times New Roman"/>
          <w:sz w:val="24"/>
          <w:szCs w:val="24"/>
        </w:rPr>
        <w:t xml:space="preserve"> и среднего общего образования (П</w:t>
      </w:r>
      <w:r w:rsidR="00935049" w:rsidRPr="003235A0">
        <w:rPr>
          <w:rFonts w:ascii="Times New Roman" w:hAnsi="Times New Roman"/>
          <w:sz w:val="24"/>
          <w:szCs w:val="24"/>
        </w:rPr>
        <w:t>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w:t>
      </w:r>
      <w:r w:rsidR="00935049">
        <w:rPr>
          <w:rFonts w:ascii="Times New Roman" w:hAnsi="Times New Roman"/>
          <w:sz w:val="24"/>
          <w:szCs w:val="24"/>
        </w:rPr>
        <w:t xml:space="preserve"> и среднего общего образования»), которыми нужно руководствоваться при приеме обучающихся с ОВЗ.</w:t>
      </w:r>
      <w:proofErr w:type="gramEnd"/>
    </w:p>
    <w:p w:rsidR="00FA105B" w:rsidRDefault="00935049" w:rsidP="00FA105B">
      <w:pPr>
        <w:pStyle w:val="ConsPlusNormal"/>
        <w:spacing w:line="276" w:lineRule="auto"/>
        <w:jc w:val="both"/>
        <w:rPr>
          <w:rFonts w:ascii="Times New Roman" w:hAnsi="Times New Roman"/>
          <w:sz w:val="24"/>
          <w:szCs w:val="24"/>
        </w:rPr>
      </w:pPr>
      <w:r>
        <w:rPr>
          <w:rFonts w:ascii="Times New Roman" w:hAnsi="Times New Roman"/>
          <w:sz w:val="24"/>
          <w:szCs w:val="24"/>
        </w:rPr>
        <w:t xml:space="preserve">Также часть 3 статьи 55 273-ФЗ  определяет особый порядок приема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w:t>
      </w:r>
    </w:p>
    <w:p w:rsidR="00935049" w:rsidRDefault="00935049" w:rsidP="00FA105B">
      <w:pPr>
        <w:pStyle w:val="ConsPlusNormal"/>
        <w:spacing w:line="276" w:lineRule="auto"/>
        <w:jc w:val="both"/>
        <w:rPr>
          <w:rFonts w:ascii="Times New Roman" w:hAnsi="Times New Roman" w:cs="Times New Roman"/>
          <w:sz w:val="24"/>
          <w:szCs w:val="24"/>
        </w:rPr>
      </w:pPr>
      <w:r w:rsidRPr="005C3DFE">
        <w:rPr>
          <w:rFonts w:ascii="Times New Roman" w:hAnsi="Times New Roman" w:cs="Times New Roman"/>
          <w:sz w:val="24"/>
          <w:szCs w:val="24"/>
        </w:rPr>
        <w:t xml:space="preserve">дети с ограниченными возможностями здоровья принимаются на </w:t>
      </w:r>
      <w:proofErr w:type="gramStart"/>
      <w:r w:rsidRPr="005C3DFE">
        <w:rPr>
          <w:rFonts w:ascii="Times New Roman" w:hAnsi="Times New Roman" w:cs="Times New Roman"/>
          <w:sz w:val="24"/>
          <w:szCs w:val="24"/>
        </w:rPr>
        <w:t>обучение</w:t>
      </w:r>
      <w:proofErr w:type="gramEnd"/>
      <w:r w:rsidRPr="005C3DFE">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w:t>
      </w:r>
      <w:r w:rsidRPr="005C3DFE">
        <w:rPr>
          <w:rFonts w:ascii="Times New Roman" w:hAnsi="Times New Roman" w:cs="Times New Roman"/>
          <w:sz w:val="24"/>
          <w:szCs w:val="24"/>
        </w:rPr>
        <w:lastRenderedPageBreak/>
        <w:t>(законных представителей) и на основании рекомендаций психолого</w:t>
      </w:r>
      <w:r>
        <w:rPr>
          <w:rFonts w:ascii="Times New Roman" w:hAnsi="Times New Roman" w:cs="Times New Roman"/>
          <w:sz w:val="24"/>
          <w:szCs w:val="24"/>
        </w:rPr>
        <w:t xml:space="preserve">-медико-педагогической комиссии в соответствии с положением о ПМПК, утвержденным </w:t>
      </w:r>
      <w:r w:rsidR="00873C85">
        <w:rPr>
          <w:rFonts w:ascii="Times New Roman" w:hAnsi="Times New Roman" w:cs="Times New Roman"/>
          <w:sz w:val="24"/>
          <w:szCs w:val="24"/>
        </w:rPr>
        <w:t>П</w:t>
      </w:r>
      <w:r>
        <w:rPr>
          <w:rFonts w:ascii="Times New Roman" w:hAnsi="Times New Roman" w:cs="Times New Roman"/>
          <w:sz w:val="24"/>
          <w:szCs w:val="24"/>
        </w:rPr>
        <w:t xml:space="preserve">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20 сентября 2013 года № 1082 «Об утверждении положения о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педагогической комиссии».</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Соответственно, необходимо руководствоваться вышеуказанными нормами законодательства об образовании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935049" w:rsidRDefault="00935049" w:rsidP="00935049">
      <w:pPr>
        <w:pStyle w:val="ConsPlusNormal"/>
        <w:spacing w:line="276" w:lineRule="auto"/>
        <w:ind w:firstLine="0"/>
        <w:jc w:val="both"/>
        <w:rPr>
          <w:rFonts w:ascii="Times New Roman" w:hAnsi="Times New Roman"/>
          <w:b/>
          <w:sz w:val="28"/>
          <w:szCs w:val="28"/>
        </w:rPr>
      </w:pPr>
      <w:r>
        <w:rPr>
          <w:rFonts w:ascii="Times New Roman" w:hAnsi="Times New Roman" w:cs="Times New Roman"/>
          <w:sz w:val="24"/>
          <w:szCs w:val="24"/>
        </w:rPr>
        <w:t xml:space="preserve">       - при приеме в общеобразовательную организацию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w:t>
      </w:r>
    </w:p>
    <w:p w:rsidR="00935049" w:rsidRDefault="00935049" w:rsidP="00935049">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 при разработке локального нормативного акта, регламентирующего правила приема в общеобразовательную организацию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в части не урегулированной законодательством об образовании.</w:t>
      </w:r>
    </w:p>
    <w:p w:rsidR="00AD1E3C" w:rsidRPr="00E85B50" w:rsidRDefault="00FC7653" w:rsidP="00AD1E3C">
      <w:pPr>
        <w:spacing w:after="0"/>
        <w:ind w:firstLine="540"/>
        <w:jc w:val="both"/>
        <w:rPr>
          <w:rFonts w:ascii="Times New Roman" w:hAnsi="Times New Roman"/>
          <w:sz w:val="24"/>
          <w:szCs w:val="24"/>
        </w:rPr>
      </w:pPr>
      <w:r w:rsidRPr="00E85B50">
        <w:rPr>
          <w:rFonts w:ascii="Times New Roman" w:hAnsi="Times New Roman"/>
          <w:sz w:val="24"/>
          <w:szCs w:val="24"/>
        </w:rPr>
        <w:t>Поступление ребенка на обучение по АООП возможно с начала школьного обучения ребенка или после периода его пробного обучения в общеобразоват</w:t>
      </w:r>
      <w:r w:rsidR="00AD1E3C" w:rsidRPr="00E85B50">
        <w:rPr>
          <w:rFonts w:ascii="Times New Roman" w:hAnsi="Times New Roman"/>
          <w:sz w:val="24"/>
          <w:szCs w:val="24"/>
        </w:rPr>
        <w:t>ельной организации  по ФГОС НОО.</w:t>
      </w:r>
    </w:p>
    <w:p w:rsidR="00FC7653" w:rsidRPr="00171C41" w:rsidRDefault="00FC7653" w:rsidP="00FC7653">
      <w:pPr>
        <w:spacing w:after="0"/>
        <w:ind w:firstLine="540"/>
        <w:jc w:val="both"/>
        <w:rPr>
          <w:rFonts w:ascii="Times New Roman" w:hAnsi="Times New Roman"/>
          <w:sz w:val="24"/>
          <w:szCs w:val="24"/>
        </w:rPr>
      </w:pPr>
      <w:r w:rsidRPr="00E85B50">
        <w:rPr>
          <w:rFonts w:ascii="Times New Roman" w:hAnsi="Times New Roman"/>
          <w:sz w:val="24"/>
          <w:szCs w:val="24"/>
        </w:rPr>
        <w:t xml:space="preserve"> Также в течение обучения ребенка по АООП возможно уточнение специфики и варианта ФГОС для </w:t>
      </w:r>
      <w:proofErr w:type="gramStart"/>
      <w:r w:rsidRPr="00E85B50">
        <w:rPr>
          <w:rFonts w:ascii="Times New Roman" w:hAnsi="Times New Roman"/>
          <w:sz w:val="24"/>
          <w:szCs w:val="24"/>
        </w:rPr>
        <w:t>обучающихся</w:t>
      </w:r>
      <w:proofErr w:type="gramEnd"/>
      <w:r w:rsidRPr="00E85B50">
        <w:rPr>
          <w:rFonts w:ascii="Times New Roman" w:hAnsi="Times New Roman"/>
          <w:sz w:val="24"/>
          <w:szCs w:val="24"/>
        </w:rPr>
        <w:t xml:space="preserve"> с ОВЗ. Механизм  реализации данных ситуаций предполагает взаимодействие </w:t>
      </w:r>
      <w:r w:rsidR="00AD1E3C" w:rsidRPr="00E85B50">
        <w:rPr>
          <w:rFonts w:ascii="Times New Roman" w:hAnsi="Times New Roman"/>
          <w:sz w:val="24"/>
          <w:szCs w:val="24"/>
        </w:rPr>
        <w:t xml:space="preserve">родителей ребенка </w:t>
      </w:r>
      <w:r w:rsidRPr="00E85B50">
        <w:rPr>
          <w:rFonts w:ascii="Times New Roman" w:hAnsi="Times New Roman"/>
          <w:sz w:val="24"/>
          <w:szCs w:val="24"/>
        </w:rPr>
        <w:t>с психолого-медико-педагогической комиссией.</w:t>
      </w:r>
      <w:r w:rsidRPr="00171C41">
        <w:rPr>
          <w:rFonts w:ascii="Times New Roman" w:hAnsi="Times New Roman"/>
          <w:sz w:val="24"/>
          <w:szCs w:val="24"/>
        </w:rPr>
        <w:t xml:space="preserve"> </w:t>
      </w:r>
    </w:p>
    <w:p w:rsidR="00873C85" w:rsidRDefault="00935049" w:rsidP="00935049">
      <w:pPr>
        <w:spacing w:after="0"/>
        <w:ind w:firstLine="680"/>
        <w:jc w:val="center"/>
        <w:rPr>
          <w:rFonts w:ascii="Times New Roman" w:hAnsi="Times New Roman"/>
          <w:b/>
          <w:sz w:val="28"/>
          <w:szCs w:val="28"/>
        </w:rPr>
      </w:pPr>
      <w:r w:rsidRPr="00A95F05">
        <w:rPr>
          <w:rFonts w:ascii="Times New Roman" w:hAnsi="Times New Roman"/>
          <w:b/>
          <w:sz w:val="28"/>
          <w:szCs w:val="28"/>
        </w:rPr>
        <w:t>Создание условий для организации инклюзивного образования обучающихся с ОВЗ</w:t>
      </w:r>
      <w:r>
        <w:rPr>
          <w:rFonts w:ascii="Times New Roman" w:hAnsi="Times New Roman"/>
          <w:b/>
          <w:sz w:val="28"/>
          <w:szCs w:val="28"/>
        </w:rPr>
        <w:t xml:space="preserve"> в соответствии с требованиями </w:t>
      </w:r>
    </w:p>
    <w:p w:rsidR="00935049" w:rsidRDefault="00935049" w:rsidP="00935049">
      <w:pPr>
        <w:spacing w:after="0"/>
        <w:ind w:firstLine="680"/>
        <w:jc w:val="center"/>
        <w:rPr>
          <w:rFonts w:ascii="Times New Roman" w:hAnsi="Times New Roman"/>
          <w:b/>
          <w:sz w:val="28"/>
          <w:szCs w:val="28"/>
        </w:rPr>
      </w:pPr>
      <w:r>
        <w:rPr>
          <w:rFonts w:ascii="Times New Roman" w:hAnsi="Times New Roman"/>
          <w:b/>
          <w:sz w:val="28"/>
          <w:szCs w:val="28"/>
        </w:rPr>
        <w:t xml:space="preserve">ФГОС </w:t>
      </w:r>
      <w:r w:rsidR="00873C85">
        <w:rPr>
          <w:rFonts w:ascii="Times New Roman" w:hAnsi="Times New Roman"/>
          <w:b/>
          <w:sz w:val="28"/>
          <w:szCs w:val="28"/>
        </w:rPr>
        <w:t xml:space="preserve">НОО </w:t>
      </w:r>
      <w:r>
        <w:rPr>
          <w:rFonts w:ascii="Times New Roman" w:hAnsi="Times New Roman"/>
          <w:b/>
          <w:sz w:val="28"/>
          <w:szCs w:val="28"/>
        </w:rPr>
        <w:t>ОВЗ и ФГОС ОУО</w:t>
      </w:r>
    </w:p>
    <w:p w:rsidR="00935049" w:rsidRPr="00913F5A" w:rsidRDefault="00935049" w:rsidP="00935049">
      <w:pPr>
        <w:spacing w:after="0"/>
        <w:ind w:firstLine="680"/>
        <w:jc w:val="both"/>
        <w:rPr>
          <w:rFonts w:ascii="Times New Roman" w:hAnsi="Times New Roman"/>
          <w:sz w:val="24"/>
          <w:szCs w:val="24"/>
        </w:rPr>
      </w:pPr>
      <w:r w:rsidRPr="00913F5A">
        <w:rPr>
          <w:rStyle w:val="blk"/>
          <w:rFonts w:ascii="Times New Roman" w:hAnsi="Times New Roman"/>
          <w:sz w:val="24"/>
          <w:szCs w:val="24"/>
        </w:rPr>
        <w:t xml:space="preserve">В  </w:t>
      </w:r>
      <w:r>
        <w:rPr>
          <w:rStyle w:val="blk"/>
          <w:rFonts w:ascii="Times New Roman" w:hAnsi="Times New Roman"/>
          <w:sz w:val="24"/>
          <w:szCs w:val="24"/>
        </w:rPr>
        <w:t xml:space="preserve">соответствии с требованиями части 2 статьи  79  273-ФЗ в общеобразовательных </w:t>
      </w:r>
      <w:r w:rsidRPr="00913F5A">
        <w:rPr>
          <w:rStyle w:val="blk"/>
          <w:rFonts w:ascii="Times New Roman" w:hAnsi="Times New Roman"/>
          <w:sz w:val="24"/>
          <w:szCs w:val="24"/>
        </w:rPr>
        <w:t>организациях создаются специальные условия для получения образования обучающимися</w:t>
      </w:r>
      <w:r>
        <w:rPr>
          <w:rStyle w:val="blk"/>
          <w:rFonts w:ascii="Times New Roman" w:hAnsi="Times New Roman"/>
          <w:sz w:val="24"/>
          <w:szCs w:val="24"/>
        </w:rPr>
        <w:t xml:space="preserve"> с ОВЗ.</w:t>
      </w:r>
    </w:p>
    <w:p w:rsidR="0091122A" w:rsidRDefault="00935049" w:rsidP="00935049">
      <w:pPr>
        <w:spacing w:after="0"/>
        <w:ind w:firstLine="680"/>
        <w:jc w:val="both"/>
        <w:rPr>
          <w:rStyle w:val="blk"/>
          <w:rFonts w:ascii="Times New Roman" w:hAnsi="Times New Roman"/>
          <w:sz w:val="24"/>
          <w:szCs w:val="24"/>
        </w:rPr>
      </w:pPr>
      <w:bookmarkStart w:id="0" w:name="dst101040"/>
      <w:bookmarkEnd w:id="0"/>
      <w:r w:rsidRPr="00913F5A">
        <w:rPr>
          <w:rStyle w:val="blk"/>
          <w:rFonts w:ascii="Times New Roman" w:hAnsi="Times New Roman"/>
          <w:sz w:val="24"/>
          <w:szCs w:val="24"/>
        </w:rPr>
        <w:t xml:space="preserve">Под специальными </w:t>
      </w:r>
      <w:proofErr w:type="gramStart"/>
      <w:r w:rsidRPr="00913F5A">
        <w:rPr>
          <w:rStyle w:val="blk"/>
          <w:rFonts w:ascii="Times New Roman" w:hAnsi="Times New Roman"/>
          <w:sz w:val="24"/>
          <w:szCs w:val="24"/>
        </w:rPr>
        <w:t>условиями</w:t>
      </w:r>
      <w:proofErr w:type="gramEnd"/>
      <w:r w:rsidRPr="00913F5A">
        <w:rPr>
          <w:rStyle w:val="blk"/>
          <w:rFonts w:ascii="Times New Roman" w:hAnsi="Times New Roman"/>
          <w:sz w:val="24"/>
          <w:szCs w:val="24"/>
        </w:rPr>
        <w:t xml:space="preserve"> для получения образования обучающимися с ограниченными возможностями здоровья в </w:t>
      </w:r>
      <w:r>
        <w:rPr>
          <w:rStyle w:val="blk"/>
          <w:rFonts w:ascii="Times New Roman" w:hAnsi="Times New Roman"/>
          <w:sz w:val="24"/>
          <w:szCs w:val="24"/>
        </w:rPr>
        <w:t>273-ФЗ</w:t>
      </w:r>
      <w:r w:rsidRPr="00913F5A">
        <w:rPr>
          <w:rStyle w:val="blk"/>
          <w:rFonts w:ascii="Times New Roman" w:hAnsi="Times New Roman"/>
          <w:sz w:val="24"/>
          <w:szCs w:val="24"/>
        </w:rPr>
        <w:t>понимаются условия обучения, воспитания и развития таких обучающихся, включающие в себя</w:t>
      </w:r>
    </w:p>
    <w:p w:rsidR="0091122A" w:rsidRDefault="0091122A" w:rsidP="00935049">
      <w:pPr>
        <w:spacing w:after="0"/>
        <w:ind w:firstLine="680"/>
        <w:jc w:val="both"/>
        <w:rPr>
          <w:rStyle w:val="blk"/>
          <w:rFonts w:ascii="Times New Roman" w:hAnsi="Times New Roman"/>
          <w:sz w:val="24"/>
          <w:szCs w:val="24"/>
        </w:rPr>
      </w:pPr>
      <w:r>
        <w:rPr>
          <w:rStyle w:val="blk"/>
          <w:rFonts w:ascii="Times New Roman" w:hAnsi="Times New Roman"/>
          <w:sz w:val="24"/>
          <w:szCs w:val="24"/>
        </w:rPr>
        <w:t xml:space="preserve"> и</w:t>
      </w:r>
      <w:r w:rsidR="00935049" w:rsidRPr="00913F5A">
        <w:rPr>
          <w:rStyle w:val="blk"/>
          <w:rFonts w:ascii="Times New Roman" w:hAnsi="Times New Roman"/>
          <w:sz w:val="24"/>
          <w:szCs w:val="24"/>
        </w:rPr>
        <w:t>спользование</w:t>
      </w:r>
      <w:r>
        <w:rPr>
          <w:rStyle w:val="blk"/>
          <w:rFonts w:ascii="Times New Roman" w:hAnsi="Times New Roman"/>
          <w:sz w:val="24"/>
          <w:szCs w:val="24"/>
        </w:rPr>
        <w:t>:</w:t>
      </w:r>
    </w:p>
    <w:p w:rsidR="0091122A" w:rsidRDefault="00935049" w:rsidP="0091122A">
      <w:pPr>
        <w:spacing w:after="0"/>
        <w:jc w:val="both"/>
        <w:rPr>
          <w:rStyle w:val="blk"/>
          <w:rFonts w:ascii="Times New Roman" w:hAnsi="Times New Roman"/>
          <w:sz w:val="24"/>
          <w:szCs w:val="24"/>
        </w:rPr>
      </w:pPr>
      <w:r w:rsidRPr="00913F5A">
        <w:rPr>
          <w:rStyle w:val="blk"/>
          <w:rFonts w:ascii="Times New Roman" w:hAnsi="Times New Roman"/>
          <w:sz w:val="24"/>
          <w:szCs w:val="24"/>
        </w:rPr>
        <w:t xml:space="preserve">специальных образовательных программ и методов обучения и воспитания,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специальных учебников, учебных пособий и дидактических материалов,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специальных технических средств обучения коллективного и индивидуального пользования,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предоставление услуг ассистента (помощника), оказывающего </w:t>
      </w:r>
      <w:proofErr w:type="gramStart"/>
      <w:r w:rsidRPr="00913F5A">
        <w:rPr>
          <w:rStyle w:val="blk"/>
          <w:rFonts w:ascii="Times New Roman" w:hAnsi="Times New Roman"/>
          <w:sz w:val="24"/>
          <w:szCs w:val="24"/>
        </w:rPr>
        <w:t>обучающимся</w:t>
      </w:r>
      <w:proofErr w:type="gramEnd"/>
      <w:r w:rsidRPr="00913F5A">
        <w:rPr>
          <w:rStyle w:val="blk"/>
          <w:rFonts w:ascii="Times New Roman" w:hAnsi="Times New Roman"/>
          <w:sz w:val="24"/>
          <w:szCs w:val="24"/>
        </w:rPr>
        <w:t xml:space="preserve"> необходимую техническую помощь,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проведение групповых и индивидуальных коррекционных занятий,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обеспечение </w:t>
      </w:r>
      <w:hyperlink r:id="rId11" w:anchor="dst100011" w:history="1">
        <w:r w:rsidRPr="005F2055">
          <w:rPr>
            <w:rStyle w:val="aa"/>
            <w:rFonts w:ascii="Times New Roman" w:hAnsi="Times New Roman"/>
            <w:color w:val="000000" w:themeColor="text1"/>
            <w:sz w:val="24"/>
            <w:szCs w:val="24"/>
            <w:u w:val="none"/>
          </w:rPr>
          <w:t>доступа</w:t>
        </w:r>
      </w:hyperlink>
      <w:r w:rsidR="00E85B50">
        <w:t xml:space="preserve"> </w:t>
      </w:r>
      <w:r w:rsidRPr="00913F5A">
        <w:rPr>
          <w:rStyle w:val="blk"/>
          <w:rFonts w:ascii="Times New Roman" w:hAnsi="Times New Roman"/>
          <w:sz w:val="24"/>
          <w:szCs w:val="24"/>
        </w:rPr>
        <w:t xml:space="preserve">в здания </w:t>
      </w:r>
      <w:r>
        <w:rPr>
          <w:rStyle w:val="blk"/>
          <w:rFonts w:ascii="Times New Roman" w:hAnsi="Times New Roman"/>
          <w:sz w:val="24"/>
          <w:szCs w:val="24"/>
        </w:rPr>
        <w:t xml:space="preserve">общеобразовательных </w:t>
      </w:r>
      <w:r w:rsidRPr="00913F5A">
        <w:rPr>
          <w:rStyle w:val="blk"/>
          <w:rFonts w:ascii="Times New Roman" w:hAnsi="Times New Roman"/>
          <w:sz w:val="24"/>
          <w:szCs w:val="24"/>
        </w:rPr>
        <w:t xml:space="preserve">организаций </w:t>
      </w:r>
    </w:p>
    <w:p w:rsidR="00935049" w:rsidRDefault="00935049" w:rsidP="00935049">
      <w:pPr>
        <w:spacing w:after="0"/>
        <w:ind w:firstLine="680"/>
        <w:jc w:val="both"/>
        <w:rPr>
          <w:rFonts w:ascii="Times New Roman" w:hAnsi="Times New Roman"/>
          <w:sz w:val="24"/>
          <w:szCs w:val="24"/>
        </w:rPr>
      </w:pPr>
      <w:r w:rsidRPr="00913F5A">
        <w:rPr>
          <w:rStyle w:val="blk"/>
          <w:rFonts w:ascii="Times New Roman" w:hAnsi="Times New Roman"/>
          <w:sz w:val="24"/>
          <w:szCs w:val="24"/>
        </w:rPr>
        <w:t xml:space="preserve">и другие условия, без которых невозможно или затруднено освоение образовательных программ </w:t>
      </w:r>
      <w:proofErr w:type="gramStart"/>
      <w:r w:rsidRPr="00913F5A">
        <w:rPr>
          <w:rStyle w:val="blk"/>
          <w:rFonts w:ascii="Times New Roman" w:hAnsi="Times New Roman"/>
          <w:sz w:val="24"/>
          <w:szCs w:val="24"/>
        </w:rPr>
        <w:t>обучающимися</w:t>
      </w:r>
      <w:proofErr w:type="gramEnd"/>
      <w:r w:rsidRPr="00913F5A">
        <w:rPr>
          <w:rStyle w:val="blk"/>
          <w:rFonts w:ascii="Times New Roman" w:hAnsi="Times New Roman"/>
          <w:sz w:val="24"/>
          <w:szCs w:val="24"/>
        </w:rPr>
        <w:t xml:space="preserve"> с </w:t>
      </w:r>
      <w:r w:rsidR="00873C85">
        <w:rPr>
          <w:rStyle w:val="blk"/>
          <w:rFonts w:ascii="Times New Roman" w:hAnsi="Times New Roman"/>
          <w:sz w:val="24"/>
          <w:szCs w:val="24"/>
        </w:rPr>
        <w:t>ОВЗ</w:t>
      </w:r>
      <w:r w:rsidRPr="00913F5A">
        <w:rPr>
          <w:rStyle w:val="blk"/>
          <w:rFonts w:ascii="Times New Roman" w:hAnsi="Times New Roman"/>
          <w:sz w:val="24"/>
          <w:szCs w:val="24"/>
        </w:rPr>
        <w:t>.</w:t>
      </w:r>
    </w:p>
    <w:p w:rsidR="00935049" w:rsidRPr="00E973B2" w:rsidRDefault="00935049" w:rsidP="00E973B2">
      <w:pPr>
        <w:spacing w:after="0"/>
        <w:jc w:val="both"/>
        <w:rPr>
          <w:rFonts w:ascii="Times New Roman" w:hAnsi="Times New Roman"/>
          <w:sz w:val="24"/>
          <w:szCs w:val="24"/>
        </w:rPr>
      </w:pPr>
      <w:r>
        <w:rPr>
          <w:rFonts w:ascii="Times New Roman" w:hAnsi="Times New Roman"/>
          <w:sz w:val="24"/>
          <w:szCs w:val="24"/>
        </w:rPr>
        <w:t xml:space="preserve">           В ФГОС </w:t>
      </w:r>
      <w:r w:rsidR="00873C85">
        <w:rPr>
          <w:rFonts w:ascii="Times New Roman" w:hAnsi="Times New Roman"/>
          <w:sz w:val="24"/>
          <w:szCs w:val="24"/>
        </w:rPr>
        <w:t xml:space="preserve">НОО </w:t>
      </w:r>
      <w:r>
        <w:rPr>
          <w:rFonts w:ascii="Times New Roman" w:hAnsi="Times New Roman"/>
          <w:sz w:val="24"/>
          <w:szCs w:val="24"/>
        </w:rPr>
        <w:t>ОВЗ и ФГОС ОУО т</w:t>
      </w:r>
      <w:r w:rsidRPr="00820701">
        <w:rPr>
          <w:rFonts w:ascii="Times New Roman" w:hAnsi="Times New Roman"/>
          <w:sz w:val="24"/>
          <w:szCs w:val="24"/>
        </w:rPr>
        <w:t xml:space="preserve">ребования к условиям получения образования </w:t>
      </w:r>
      <w:r w:rsidRPr="00E973B2">
        <w:rPr>
          <w:rFonts w:ascii="Times New Roman" w:hAnsi="Times New Roman"/>
          <w:sz w:val="24"/>
          <w:szCs w:val="24"/>
        </w:rPr>
        <w:t>обучающимися с ОВЗ представляют собой интегративное описание совокупности условий, необходимых для реализации АООП, и структурируются п</w:t>
      </w:r>
      <w:r w:rsidR="00EB55E2" w:rsidRPr="00E973B2">
        <w:rPr>
          <w:rFonts w:ascii="Times New Roman" w:hAnsi="Times New Roman"/>
          <w:sz w:val="24"/>
          <w:szCs w:val="24"/>
        </w:rPr>
        <w:t>о сферам ресурсного обеспечения:</w:t>
      </w:r>
    </w:p>
    <w:p w:rsidR="00E973B2" w:rsidRDefault="00E973B2" w:rsidP="00E973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кадровое обеспечение</w:t>
      </w:r>
      <w:r w:rsidR="00EB55E2" w:rsidRPr="00E973B2">
        <w:rPr>
          <w:rFonts w:ascii="Times New Roman" w:hAnsi="Times New Roman" w:cs="Times New Roman"/>
          <w:sz w:val="24"/>
          <w:szCs w:val="24"/>
        </w:rPr>
        <w:t xml:space="preserve">, </w:t>
      </w:r>
    </w:p>
    <w:p w:rsidR="00E973B2" w:rsidRDefault="00E973B2" w:rsidP="00E973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финансовое обеспечение</w:t>
      </w:r>
      <w:r w:rsidR="00EB55E2" w:rsidRPr="00E973B2">
        <w:rPr>
          <w:rFonts w:ascii="Times New Roman" w:hAnsi="Times New Roman" w:cs="Times New Roman"/>
          <w:sz w:val="24"/>
          <w:szCs w:val="24"/>
        </w:rPr>
        <w:t xml:space="preserve">, </w:t>
      </w:r>
    </w:p>
    <w:p w:rsidR="00EB55E2" w:rsidRPr="00E973B2" w:rsidRDefault="00E973B2" w:rsidP="00E973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EB55E2" w:rsidRPr="00E973B2">
        <w:rPr>
          <w:rFonts w:ascii="Times New Roman" w:hAnsi="Times New Roman" w:cs="Times New Roman"/>
          <w:sz w:val="24"/>
          <w:szCs w:val="24"/>
        </w:rPr>
        <w:t xml:space="preserve"> (включая учебно-методическо</w:t>
      </w:r>
      <w:r>
        <w:rPr>
          <w:rFonts w:ascii="Times New Roman" w:hAnsi="Times New Roman" w:cs="Times New Roman"/>
          <w:sz w:val="24"/>
          <w:szCs w:val="24"/>
        </w:rPr>
        <w:t>е и информационное обеспечение).</w:t>
      </w:r>
    </w:p>
    <w:p w:rsidR="00935049" w:rsidRDefault="00935049" w:rsidP="00E973B2">
      <w:pPr>
        <w:pStyle w:val="ConsPlusNormal"/>
        <w:spacing w:line="276" w:lineRule="auto"/>
        <w:ind w:firstLine="540"/>
        <w:jc w:val="both"/>
        <w:rPr>
          <w:rFonts w:ascii="Times New Roman" w:hAnsi="Times New Roman" w:cs="Times New Roman"/>
          <w:sz w:val="24"/>
          <w:szCs w:val="24"/>
        </w:rPr>
      </w:pPr>
      <w:proofErr w:type="gramStart"/>
      <w:r w:rsidRPr="00E973B2">
        <w:rPr>
          <w:rFonts w:ascii="Times New Roman" w:hAnsi="Times New Roman" w:cs="Times New Roman"/>
          <w:sz w:val="24"/>
          <w:szCs w:val="24"/>
        </w:rPr>
        <w:t xml:space="preserve">Интегративным результатом реализации указанных требований является создание </w:t>
      </w:r>
      <w:r w:rsidRPr="00E973B2">
        <w:rPr>
          <w:rFonts w:ascii="Times New Roman" w:hAnsi="Times New Roman" w:cs="Times New Roman"/>
          <w:b/>
          <w:sz w:val="24"/>
          <w:szCs w:val="24"/>
        </w:rPr>
        <w:t>комфортной коррекционно-развивающей образовательной среды для обучающихся с ОВЗ, построенной с учетом их образовательных потребностей,</w:t>
      </w:r>
      <w:r w:rsidRPr="00E973B2">
        <w:rPr>
          <w:rFonts w:ascii="Times New Roman" w:hAnsi="Times New Roman" w:cs="Times New Roman"/>
          <w:sz w:val="24"/>
          <w:szCs w:val="24"/>
        </w:rPr>
        <w:t xml:space="preserve"> которая обеспечивает высокое качество образования, его доступность, открытость и привлекательность для обучающихся, их </w:t>
      </w:r>
      <w:r w:rsidRPr="00E973B2">
        <w:rPr>
          <w:rFonts w:ascii="Times New Roman" w:hAnsi="Times New Roman" w:cs="Times New Roman"/>
          <w:sz w:val="24"/>
          <w:szCs w:val="24"/>
        </w:rPr>
        <w:lastRenderedPageBreak/>
        <w:t>родителей (законных пре</w:t>
      </w:r>
      <w:r w:rsidRPr="00820701">
        <w:rPr>
          <w:rFonts w:ascii="Times New Roman" w:hAnsi="Times New Roman" w:cs="Times New Roman"/>
          <w:sz w:val="24"/>
          <w:szCs w:val="24"/>
        </w:rPr>
        <w:t>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E348B"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комфортной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образовательной среды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w:t>
      </w:r>
      <w:r w:rsidR="00CE348B">
        <w:rPr>
          <w:rFonts w:ascii="Times New Roman" w:hAnsi="Times New Roman" w:cs="Times New Roman"/>
          <w:sz w:val="24"/>
          <w:szCs w:val="24"/>
        </w:rPr>
        <w:t xml:space="preserve"> рекомендуем обратить внимание на то, что:</w:t>
      </w:r>
    </w:p>
    <w:p w:rsidR="00935049" w:rsidRDefault="00CE348B"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w:t>
      </w:r>
      <w:r w:rsidR="00935049">
        <w:rPr>
          <w:rFonts w:ascii="Times New Roman" w:hAnsi="Times New Roman" w:cs="Times New Roman"/>
          <w:sz w:val="24"/>
          <w:szCs w:val="24"/>
        </w:rPr>
        <w:t xml:space="preserve">сновными ориентирами должны быть требования ФГОС </w:t>
      </w:r>
      <w:r w:rsidR="00873C85">
        <w:rPr>
          <w:rFonts w:ascii="Times New Roman" w:hAnsi="Times New Roman" w:cs="Times New Roman"/>
          <w:sz w:val="24"/>
          <w:szCs w:val="24"/>
        </w:rPr>
        <w:t xml:space="preserve">НОО </w:t>
      </w:r>
      <w:r w:rsidR="00935049">
        <w:rPr>
          <w:rFonts w:ascii="Times New Roman" w:hAnsi="Times New Roman" w:cs="Times New Roman"/>
          <w:sz w:val="24"/>
          <w:szCs w:val="24"/>
        </w:rPr>
        <w:t>ОВЗ и ФГОС ОУО, устанавливающие, что создание условий для реализации АООП должны обеспечивать:</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достижение</w:t>
      </w:r>
      <w:r w:rsidRPr="008259CF">
        <w:rPr>
          <w:rFonts w:ascii="Times New Roman" w:hAnsi="Times New Roman" w:cs="Times New Roman"/>
          <w:sz w:val="24"/>
          <w:szCs w:val="24"/>
        </w:rPr>
        <w:t xml:space="preserve"> планируемых результатов о</w:t>
      </w:r>
      <w:r>
        <w:rPr>
          <w:rFonts w:ascii="Times New Roman" w:hAnsi="Times New Roman" w:cs="Times New Roman"/>
          <w:sz w:val="24"/>
          <w:szCs w:val="24"/>
        </w:rPr>
        <w:t xml:space="preserve">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ОВЗ соответствующей АООП</w:t>
      </w:r>
      <w:r w:rsidRPr="008259CF">
        <w:rPr>
          <w:rFonts w:ascii="Times New Roman" w:hAnsi="Times New Roman" w:cs="Times New Roman"/>
          <w:sz w:val="24"/>
          <w:szCs w:val="24"/>
        </w:rPr>
        <w:t>;</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sidRPr="008259CF">
        <w:rPr>
          <w:rFonts w:ascii="Times New Roman" w:hAnsi="Times New Roman" w:cs="Times New Roman"/>
          <w:sz w:val="24"/>
          <w:szCs w:val="24"/>
        </w:rPr>
        <w:t>выявлени</w:t>
      </w:r>
      <w:r>
        <w:rPr>
          <w:rFonts w:ascii="Times New Roman" w:hAnsi="Times New Roman" w:cs="Times New Roman"/>
          <w:sz w:val="24"/>
          <w:szCs w:val="24"/>
        </w:rPr>
        <w:t>е и развитие</w:t>
      </w:r>
      <w:r w:rsidRPr="008259CF">
        <w:rPr>
          <w:rFonts w:ascii="Times New Roman" w:hAnsi="Times New Roman" w:cs="Times New Roman"/>
          <w:sz w:val="24"/>
          <w:szCs w:val="24"/>
        </w:rPr>
        <w:t xml:space="preserve"> способностей обучающихся</w:t>
      </w:r>
      <w:r>
        <w:rPr>
          <w:rFonts w:ascii="Times New Roman" w:hAnsi="Times New Roman" w:cs="Times New Roman"/>
          <w:sz w:val="24"/>
          <w:szCs w:val="24"/>
        </w:rPr>
        <w:t>;</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учет</w:t>
      </w:r>
      <w:r w:rsidRPr="008259CF">
        <w:rPr>
          <w:rFonts w:ascii="Times New Roman" w:hAnsi="Times New Roman" w:cs="Times New Roman"/>
          <w:sz w:val="24"/>
          <w:szCs w:val="24"/>
        </w:rPr>
        <w:t xml:space="preserve"> особых образовательных потребностей - общих для всех обучающихся с ОВЗ и специфических для отдельных групп;</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расширение</w:t>
      </w:r>
      <w:r w:rsidRPr="008259CF">
        <w:rPr>
          <w:rFonts w:ascii="Times New Roman" w:hAnsi="Times New Roman" w:cs="Times New Roman"/>
          <w:sz w:val="24"/>
          <w:szCs w:val="24"/>
        </w:rPr>
        <w:t xml:space="preserve"> социального опыта и социальных контактов обучающихся, в том числе со сверстниками, не имеющими ограничений здоровья;</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w:t>
      </w:r>
      <w:r w:rsidRPr="008259CF">
        <w:rPr>
          <w:rFonts w:ascii="Times New Roman" w:hAnsi="Times New Roman" w:cs="Times New Roman"/>
          <w:sz w:val="24"/>
          <w:szCs w:val="24"/>
        </w:rPr>
        <w:t xml:space="preserve"> педагогических работников, родителей (законных представителей) обучающихся и общественности в разработке АО</w:t>
      </w:r>
      <w:r>
        <w:rPr>
          <w:rFonts w:ascii="Times New Roman" w:hAnsi="Times New Roman" w:cs="Times New Roman"/>
          <w:sz w:val="24"/>
          <w:szCs w:val="24"/>
        </w:rPr>
        <w:t>ОП</w:t>
      </w:r>
      <w:r w:rsidRPr="008259CF">
        <w:rPr>
          <w:rFonts w:ascii="Times New Roman" w:hAnsi="Times New Roman" w:cs="Times New Roman"/>
          <w:sz w:val="24"/>
          <w:szCs w:val="24"/>
        </w:rPr>
        <w:t>, проектировани</w:t>
      </w:r>
      <w:r>
        <w:rPr>
          <w:rFonts w:ascii="Times New Roman" w:hAnsi="Times New Roman" w:cs="Times New Roman"/>
          <w:sz w:val="24"/>
          <w:szCs w:val="24"/>
        </w:rPr>
        <w:t>и и развитии</w:t>
      </w:r>
      <w:r w:rsidRPr="008259CF">
        <w:rPr>
          <w:rFonts w:ascii="Times New Roman" w:hAnsi="Times New Roman" w:cs="Times New Roman"/>
          <w:sz w:val="24"/>
          <w:szCs w:val="24"/>
        </w:rPr>
        <w:t xml:space="preserve"> социальной среды внутри </w:t>
      </w:r>
      <w:r>
        <w:rPr>
          <w:rFonts w:ascii="Times New Roman" w:hAnsi="Times New Roman" w:cs="Times New Roman"/>
          <w:sz w:val="24"/>
          <w:szCs w:val="24"/>
        </w:rPr>
        <w:t xml:space="preserve">общеобразовательной </w:t>
      </w:r>
      <w:r w:rsidRPr="008259CF">
        <w:rPr>
          <w:rFonts w:ascii="Times New Roman" w:hAnsi="Times New Roman" w:cs="Times New Roman"/>
          <w:sz w:val="24"/>
          <w:szCs w:val="24"/>
        </w:rPr>
        <w:t>организации, а также в формировании и реализации индивидуальных образовательных маршрутов обучающихся;</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поддержку</w:t>
      </w:r>
      <w:r w:rsidRPr="008259CF">
        <w:rPr>
          <w:rFonts w:ascii="Times New Roman" w:hAnsi="Times New Roman" w:cs="Times New Roman"/>
          <w:sz w:val="24"/>
          <w:szCs w:val="24"/>
        </w:rPr>
        <w:t xml:space="preserve">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эффективное</w:t>
      </w:r>
      <w:r w:rsidRPr="008259CF">
        <w:rPr>
          <w:rFonts w:ascii="Times New Roman" w:hAnsi="Times New Roman" w:cs="Times New Roman"/>
          <w:sz w:val="24"/>
          <w:szCs w:val="24"/>
        </w:rPr>
        <w:t xml:space="preserve"> использовани</w:t>
      </w:r>
      <w:r>
        <w:rPr>
          <w:rFonts w:ascii="Times New Roman" w:hAnsi="Times New Roman" w:cs="Times New Roman"/>
          <w:sz w:val="24"/>
          <w:szCs w:val="24"/>
        </w:rPr>
        <w:t>е</w:t>
      </w:r>
      <w:r w:rsidRPr="008259CF">
        <w:rPr>
          <w:rFonts w:ascii="Times New Roman" w:hAnsi="Times New Roman" w:cs="Times New Roman"/>
          <w:sz w:val="24"/>
          <w:szCs w:val="24"/>
        </w:rPr>
        <w:t xml:space="preserve"> времени, отведенного на реализа</w:t>
      </w:r>
      <w:r>
        <w:rPr>
          <w:rFonts w:ascii="Times New Roman" w:hAnsi="Times New Roman" w:cs="Times New Roman"/>
          <w:sz w:val="24"/>
          <w:szCs w:val="24"/>
        </w:rPr>
        <w:t xml:space="preserve">цию обязательной части АООП </w:t>
      </w:r>
      <w:r w:rsidRPr="008259CF">
        <w:rPr>
          <w:rFonts w:ascii="Times New Roman" w:hAnsi="Times New Roman" w:cs="Times New Roman"/>
          <w:sz w:val="24"/>
          <w:szCs w:val="24"/>
        </w:rPr>
        <w:t xml:space="preserve">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w:t>
      </w:r>
      <w:r>
        <w:rPr>
          <w:rFonts w:ascii="Times New Roman" w:hAnsi="Times New Roman" w:cs="Times New Roman"/>
          <w:sz w:val="24"/>
          <w:szCs w:val="24"/>
        </w:rPr>
        <w:t xml:space="preserve">общеобразовательной </w:t>
      </w:r>
      <w:r w:rsidRPr="008259CF">
        <w:rPr>
          <w:rFonts w:ascii="Times New Roman" w:hAnsi="Times New Roman" w:cs="Times New Roman"/>
          <w:sz w:val="24"/>
          <w:szCs w:val="24"/>
        </w:rPr>
        <w:t>организации;</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w:t>
      </w:r>
      <w:r w:rsidRPr="008259CF">
        <w:rPr>
          <w:rFonts w:ascii="Times New Roman" w:hAnsi="Times New Roman" w:cs="Times New Roman"/>
          <w:sz w:val="24"/>
          <w:szCs w:val="24"/>
        </w:rPr>
        <w:t xml:space="preserve"> в образовательной деятельности современных образовательных технологий, в том числе информационно-коммуникативных технологий;</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sidRPr="008259CF">
        <w:rPr>
          <w:rFonts w:ascii="Times New Roman" w:hAnsi="Times New Roman" w:cs="Times New Roman"/>
          <w:sz w:val="24"/>
          <w:szCs w:val="24"/>
        </w:rPr>
        <w:t>обновлени</w:t>
      </w:r>
      <w:r>
        <w:rPr>
          <w:rFonts w:ascii="Times New Roman" w:hAnsi="Times New Roman" w:cs="Times New Roman"/>
          <w:sz w:val="24"/>
          <w:szCs w:val="24"/>
        </w:rPr>
        <w:t>е</w:t>
      </w:r>
      <w:r w:rsidRPr="008259CF">
        <w:rPr>
          <w:rFonts w:ascii="Times New Roman" w:hAnsi="Times New Roman" w:cs="Times New Roman"/>
          <w:sz w:val="24"/>
          <w:szCs w:val="24"/>
        </w:rPr>
        <w:t xml:space="preserve">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w:t>
      </w:r>
      <w:r>
        <w:rPr>
          <w:rFonts w:ascii="Times New Roman" w:hAnsi="Times New Roman" w:cs="Times New Roman"/>
          <w:sz w:val="24"/>
          <w:szCs w:val="24"/>
        </w:rPr>
        <w:t xml:space="preserve"> Ленинградской области</w:t>
      </w:r>
      <w:r w:rsidRPr="008259CF">
        <w:rPr>
          <w:rFonts w:ascii="Times New Roman" w:hAnsi="Times New Roman" w:cs="Times New Roman"/>
          <w:sz w:val="24"/>
          <w:szCs w:val="24"/>
        </w:rPr>
        <w:t>;</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эффективное</w:t>
      </w:r>
      <w:r w:rsidRPr="008259CF">
        <w:rPr>
          <w:rFonts w:ascii="Times New Roman" w:hAnsi="Times New Roman" w:cs="Times New Roman"/>
          <w:sz w:val="24"/>
          <w:szCs w:val="24"/>
        </w:rPr>
        <w:t xml:space="preserve"> управлени</w:t>
      </w:r>
      <w:r>
        <w:rPr>
          <w:rFonts w:ascii="Times New Roman" w:hAnsi="Times New Roman" w:cs="Times New Roman"/>
          <w:sz w:val="24"/>
          <w:szCs w:val="24"/>
        </w:rPr>
        <w:t>е</w:t>
      </w:r>
      <w:r w:rsidR="00E85B50">
        <w:rPr>
          <w:rFonts w:ascii="Times New Roman" w:hAnsi="Times New Roman" w:cs="Times New Roman"/>
          <w:sz w:val="24"/>
          <w:szCs w:val="24"/>
        </w:rPr>
        <w:t xml:space="preserve"> </w:t>
      </w:r>
      <w:r>
        <w:rPr>
          <w:rFonts w:ascii="Times New Roman" w:hAnsi="Times New Roman" w:cs="Times New Roman"/>
          <w:sz w:val="24"/>
          <w:szCs w:val="24"/>
        </w:rPr>
        <w:t xml:space="preserve">общеобразовательной </w:t>
      </w:r>
      <w:r w:rsidRPr="008259CF">
        <w:rPr>
          <w:rFonts w:ascii="Times New Roman" w:hAnsi="Times New Roman" w:cs="Times New Roman"/>
          <w:sz w:val="24"/>
          <w:szCs w:val="24"/>
        </w:rPr>
        <w:t>организацией с использованием информационно-коммуникационных технологий, а также современных механизмов финансирования.</w:t>
      </w:r>
    </w:p>
    <w:p w:rsidR="00935049" w:rsidRDefault="00CE348B"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О</w:t>
      </w:r>
      <w:r w:rsidR="00935049" w:rsidRPr="008259CF">
        <w:rPr>
          <w:rFonts w:ascii="Times New Roman" w:hAnsi="Times New Roman" w:cs="Times New Roman"/>
          <w:sz w:val="24"/>
          <w:szCs w:val="24"/>
        </w:rPr>
        <w:t>бщеобразовательная организация должна максимально использовать свои ресурсы, а также ресурсы других организаций в рамках сетевого взаимодействия при реализ</w:t>
      </w:r>
      <w:r w:rsidR="00935049">
        <w:rPr>
          <w:rFonts w:ascii="Times New Roman" w:hAnsi="Times New Roman" w:cs="Times New Roman"/>
          <w:sz w:val="24"/>
          <w:szCs w:val="24"/>
        </w:rPr>
        <w:t>ации АООП (статья 15 273-ФЗ).</w:t>
      </w:r>
    </w:p>
    <w:p w:rsidR="00CE348B" w:rsidRDefault="00CE348B" w:rsidP="00CE348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3). Помимо требований ФГОС НОО ОВЗ, ФГОС ОУО общеобразовательная </w:t>
      </w:r>
      <w:r w:rsidR="00CF5E9A">
        <w:rPr>
          <w:rFonts w:ascii="Times New Roman" w:hAnsi="Times New Roman" w:cs="Times New Roman"/>
          <w:sz w:val="24"/>
          <w:szCs w:val="24"/>
        </w:rPr>
        <w:t>организация</w:t>
      </w:r>
      <w:r>
        <w:rPr>
          <w:rFonts w:ascii="Times New Roman" w:hAnsi="Times New Roman" w:cs="Times New Roman"/>
          <w:sz w:val="24"/>
          <w:szCs w:val="24"/>
        </w:rPr>
        <w:t xml:space="preserve">  должна руководствоваться:</w:t>
      </w:r>
    </w:p>
    <w:p w:rsidR="00CE348B" w:rsidRPr="00085070" w:rsidRDefault="00CE348B" w:rsidP="00CE348B">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sz w:val="24"/>
          <w:szCs w:val="24"/>
        </w:rPr>
        <w:t xml:space="preserve">        разделом </w:t>
      </w:r>
      <w:r>
        <w:rPr>
          <w:rFonts w:ascii="Times New Roman" w:hAnsi="Times New Roman" w:cs="Times New Roman"/>
          <w:sz w:val="24"/>
          <w:szCs w:val="24"/>
          <w:lang w:val="en-US"/>
        </w:rPr>
        <w:t>III</w:t>
      </w:r>
      <w:r>
        <w:rPr>
          <w:rFonts w:ascii="Times New Roman" w:hAnsi="Times New Roman" w:cs="Times New Roman"/>
          <w:sz w:val="24"/>
          <w:szCs w:val="24"/>
        </w:rPr>
        <w:t xml:space="preserve"> П</w:t>
      </w:r>
      <w:r w:rsidRPr="00085070">
        <w:rPr>
          <w:rFonts w:ascii="Times New Roman" w:hAnsi="Times New Roman" w:cs="Times New Roman"/>
          <w:bCs/>
          <w:sz w:val="24"/>
          <w:szCs w:val="24"/>
        </w:rPr>
        <w:t>риказ</w:t>
      </w:r>
      <w:r>
        <w:rPr>
          <w:rFonts w:ascii="Times New Roman" w:hAnsi="Times New Roman" w:cs="Times New Roman"/>
          <w:bCs/>
          <w:sz w:val="24"/>
          <w:szCs w:val="24"/>
        </w:rPr>
        <w:t xml:space="preserve">а </w:t>
      </w:r>
      <w:proofErr w:type="spellStart"/>
      <w:r>
        <w:rPr>
          <w:rFonts w:ascii="Times New Roman" w:hAnsi="Times New Roman" w:cs="Times New Roman"/>
          <w:bCs/>
          <w:sz w:val="24"/>
          <w:szCs w:val="24"/>
        </w:rPr>
        <w:t>Минобрнауки</w:t>
      </w:r>
      <w:proofErr w:type="spellEnd"/>
      <w:r>
        <w:rPr>
          <w:rFonts w:ascii="Times New Roman" w:hAnsi="Times New Roman" w:cs="Times New Roman"/>
          <w:bCs/>
          <w:sz w:val="24"/>
          <w:szCs w:val="24"/>
        </w:rPr>
        <w:t xml:space="preserve"> России от</w:t>
      </w:r>
      <w:r w:rsidR="006E684F">
        <w:rPr>
          <w:rFonts w:ascii="Times New Roman" w:hAnsi="Times New Roman" w:cs="Times New Roman"/>
          <w:bCs/>
          <w:sz w:val="24"/>
          <w:szCs w:val="24"/>
        </w:rPr>
        <w:t xml:space="preserve"> 30 августа 2013 года </w:t>
      </w:r>
      <w:r>
        <w:rPr>
          <w:rFonts w:ascii="Times New Roman" w:hAnsi="Times New Roman" w:cs="Times New Roman"/>
          <w:bCs/>
          <w:sz w:val="24"/>
          <w:szCs w:val="24"/>
        </w:rPr>
        <w:t>№</w:t>
      </w:r>
      <w:r w:rsidRPr="00085070">
        <w:rPr>
          <w:rFonts w:ascii="Times New Roman" w:hAnsi="Times New Roman" w:cs="Times New Roman"/>
          <w:bCs/>
          <w:sz w:val="24"/>
          <w:szCs w:val="24"/>
        </w:rPr>
        <w:t>1015</w:t>
      </w:r>
      <w:r>
        <w:rPr>
          <w:rFonts w:ascii="Times New Roman" w:hAnsi="Times New Roman" w:cs="Times New Roman"/>
          <w:bCs/>
          <w:sz w:val="24"/>
          <w:szCs w:val="24"/>
        </w:rPr>
        <w:t xml:space="preserve"> «О</w:t>
      </w:r>
      <w:r w:rsidRPr="00085070">
        <w:rPr>
          <w:rFonts w:ascii="Times New Roman" w:hAnsi="Times New Roman" w:cs="Times New Roman"/>
          <w:bCs/>
          <w:sz w:val="24"/>
          <w:szCs w:val="24"/>
        </w:rPr>
        <w:t>б утверждении порядка</w:t>
      </w:r>
      <w:r w:rsidR="00E85B50">
        <w:rPr>
          <w:rFonts w:ascii="Times New Roman" w:hAnsi="Times New Roman" w:cs="Times New Roman"/>
          <w:bCs/>
          <w:sz w:val="24"/>
          <w:szCs w:val="24"/>
        </w:rPr>
        <w:t xml:space="preserve"> </w:t>
      </w:r>
      <w:r w:rsidRPr="00085070">
        <w:rPr>
          <w:rFonts w:ascii="Times New Roman" w:hAnsi="Times New Roman" w:cs="Times New Roman"/>
          <w:bCs/>
          <w:sz w:val="24"/>
          <w:szCs w:val="24"/>
        </w:rPr>
        <w:t>организации и осуществления образовательной</w:t>
      </w:r>
      <w:r w:rsidR="00E85B50">
        <w:rPr>
          <w:rFonts w:ascii="Times New Roman" w:hAnsi="Times New Roman" w:cs="Times New Roman"/>
          <w:bCs/>
          <w:sz w:val="24"/>
          <w:szCs w:val="24"/>
        </w:rPr>
        <w:t xml:space="preserve"> </w:t>
      </w:r>
      <w:r w:rsidRPr="00085070">
        <w:rPr>
          <w:rFonts w:ascii="Times New Roman" w:hAnsi="Times New Roman" w:cs="Times New Roman"/>
          <w:bCs/>
          <w:sz w:val="24"/>
          <w:szCs w:val="24"/>
        </w:rPr>
        <w:t xml:space="preserve">деятельности по основным общеобразовательным программам </w:t>
      </w:r>
      <w:proofErr w:type="gramStart"/>
      <w:r w:rsidRPr="00085070">
        <w:rPr>
          <w:rFonts w:ascii="Times New Roman" w:hAnsi="Times New Roman" w:cs="Times New Roman"/>
          <w:bCs/>
          <w:sz w:val="24"/>
          <w:szCs w:val="24"/>
        </w:rPr>
        <w:t>-о</w:t>
      </w:r>
      <w:proofErr w:type="gramEnd"/>
      <w:r w:rsidRPr="00085070">
        <w:rPr>
          <w:rFonts w:ascii="Times New Roman" w:hAnsi="Times New Roman" w:cs="Times New Roman"/>
          <w:bCs/>
          <w:sz w:val="24"/>
          <w:szCs w:val="24"/>
        </w:rPr>
        <w:t>бразовательным программам начального общего, основного</w:t>
      </w:r>
    </w:p>
    <w:p w:rsidR="00CE348B" w:rsidRDefault="00CE348B" w:rsidP="00CE348B">
      <w:pPr>
        <w:pStyle w:val="ConsPlusNormal"/>
        <w:spacing w:line="276" w:lineRule="auto"/>
        <w:ind w:firstLine="0"/>
        <w:jc w:val="both"/>
        <w:rPr>
          <w:rFonts w:ascii="Times New Roman" w:hAnsi="Times New Roman" w:cs="Times New Roman"/>
          <w:sz w:val="24"/>
          <w:szCs w:val="24"/>
        </w:rPr>
      </w:pPr>
      <w:r w:rsidRPr="00085070">
        <w:rPr>
          <w:rFonts w:ascii="Times New Roman" w:hAnsi="Times New Roman" w:cs="Times New Roman"/>
          <w:bCs/>
          <w:sz w:val="24"/>
          <w:szCs w:val="24"/>
        </w:rPr>
        <w:t>общего и среднего общего образования</w:t>
      </w:r>
      <w:r>
        <w:rPr>
          <w:rFonts w:ascii="Times New Roman" w:hAnsi="Times New Roman" w:cs="Times New Roman"/>
          <w:bCs/>
          <w:sz w:val="24"/>
          <w:szCs w:val="24"/>
        </w:rPr>
        <w:t xml:space="preserve">» - </w:t>
      </w:r>
      <w:r>
        <w:rPr>
          <w:rFonts w:ascii="Times New Roman" w:hAnsi="Times New Roman" w:cs="Times New Roman"/>
          <w:sz w:val="24"/>
          <w:szCs w:val="24"/>
        </w:rPr>
        <w:t>при  реализации АООП,</w:t>
      </w:r>
    </w:p>
    <w:p w:rsidR="00CE348B" w:rsidRPr="00085070" w:rsidRDefault="00CE348B" w:rsidP="00CE348B">
      <w:pPr>
        <w:spacing w:after="0"/>
        <w:jc w:val="both"/>
        <w:rPr>
          <w:rFonts w:ascii="Times New Roman" w:hAnsi="Times New Roman"/>
          <w:sz w:val="24"/>
          <w:szCs w:val="24"/>
        </w:rPr>
      </w:pPr>
      <w:r>
        <w:rPr>
          <w:rFonts w:ascii="Times New Roman" w:hAnsi="Times New Roman"/>
          <w:sz w:val="24"/>
          <w:szCs w:val="24"/>
        </w:rPr>
        <w:t xml:space="preserve">          разделом </w:t>
      </w:r>
      <w:r>
        <w:rPr>
          <w:rFonts w:ascii="Times New Roman" w:hAnsi="Times New Roman"/>
          <w:sz w:val="24"/>
          <w:szCs w:val="24"/>
          <w:lang w:val="en-US"/>
        </w:rPr>
        <w:t>III</w:t>
      </w:r>
      <w:r>
        <w:rPr>
          <w:rFonts w:ascii="Times New Roman" w:hAnsi="Times New Roman"/>
          <w:sz w:val="24"/>
          <w:szCs w:val="24"/>
        </w:rPr>
        <w:t xml:space="preserve"> Приказа Министерства образования и науки Российской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 при реализации дополнительных обще</w:t>
      </w:r>
      <w:r w:rsidR="00CF5E9A">
        <w:rPr>
          <w:rFonts w:ascii="Times New Roman" w:hAnsi="Times New Roman"/>
          <w:sz w:val="24"/>
          <w:szCs w:val="24"/>
        </w:rPr>
        <w:t>развивающих</w:t>
      </w:r>
      <w:r>
        <w:rPr>
          <w:rFonts w:ascii="Times New Roman" w:hAnsi="Times New Roman"/>
          <w:sz w:val="24"/>
          <w:szCs w:val="24"/>
        </w:rPr>
        <w:t xml:space="preserve"> программ.          </w:t>
      </w:r>
    </w:p>
    <w:p w:rsidR="00935049" w:rsidRPr="00E85B50" w:rsidRDefault="00477106" w:rsidP="00935049">
      <w:pPr>
        <w:pStyle w:val="ConsPlusNormal"/>
        <w:spacing w:line="276" w:lineRule="auto"/>
        <w:ind w:firstLine="540"/>
        <w:jc w:val="both"/>
        <w:rPr>
          <w:rFonts w:ascii="Times New Roman" w:hAnsi="Times New Roman" w:cs="Times New Roman"/>
          <w:color w:val="000000" w:themeColor="text1"/>
          <w:sz w:val="24"/>
          <w:szCs w:val="24"/>
        </w:rPr>
      </w:pPr>
      <w:r w:rsidRPr="00E85B50">
        <w:rPr>
          <w:rFonts w:ascii="Times New Roman" w:hAnsi="Times New Roman" w:cs="Times New Roman"/>
          <w:color w:val="000000" w:themeColor="text1"/>
          <w:sz w:val="24"/>
          <w:szCs w:val="24"/>
        </w:rPr>
        <w:t xml:space="preserve">В Письме </w:t>
      </w:r>
      <w:proofErr w:type="spellStart"/>
      <w:r w:rsidRPr="00E85B50">
        <w:rPr>
          <w:rFonts w:ascii="Times New Roman" w:hAnsi="Times New Roman" w:cs="Times New Roman"/>
          <w:color w:val="000000" w:themeColor="text1"/>
          <w:sz w:val="24"/>
          <w:szCs w:val="24"/>
        </w:rPr>
        <w:t>Минобрна</w:t>
      </w:r>
      <w:r w:rsidR="00935049" w:rsidRPr="00E85B50">
        <w:rPr>
          <w:rFonts w:ascii="Times New Roman" w:hAnsi="Times New Roman" w:cs="Times New Roman"/>
          <w:color w:val="000000" w:themeColor="text1"/>
          <w:sz w:val="24"/>
          <w:szCs w:val="24"/>
        </w:rPr>
        <w:t>уки</w:t>
      </w:r>
      <w:proofErr w:type="spellEnd"/>
      <w:r w:rsidR="00935049" w:rsidRPr="00E85B50">
        <w:rPr>
          <w:rFonts w:ascii="Times New Roman" w:hAnsi="Times New Roman" w:cs="Times New Roman"/>
          <w:color w:val="000000" w:themeColor="text1"/>
          <w:sz w:val="24"/>
          <w:szCs w:val="24"/>
        </w:rPr>
        <w:t xml:space="preserve"> России от 28 октября 2014 года № ВК-2270/07 «О сохранении </w:t>
      </w:r>
      <w:r w:rsidR="00935049" w:rsidRPr="00E85B50">
        <w:rPr>
          <w:rFonts w:ascii="Times New Roman" w:hAnsi="Times New Roman" w:cs="Times New Roman"/>
          <w:color w:val="000000" w:themeColor="text1"/>
          <w:sz w:val="24"/>
          <w:szCs w:val="24"/>
        </w:rPr>
        <w:lastRenderedPageBreak/>
        <w:t xml:space="preserve">системы специализированного коррекционного образования» подчеркивается, что </w:t>
      </w:r>
      <w:proofErr w:type="spellStart"/>
      <w:r w:rsidR="00935049" w:rsidRPr="00E85B50">
        <w:rPr>
          <w:rFonts w:ascii="Times New Roman" w:hAnsi="Times New Roman" w:cs="Times New Roman"/>
          <w:color w:val="000000" w:themeColor="text1"/>
          <w:sz w:val="24"/>
          <w:szCs w:val="24"/>
        </w:rPr>
        <w:t>Минобрнауки</w:t>
      </w:r>
      <w:proofErr w:type="spellEnd"/>
      <w:r w:rsidR="00935049" w:rsidRPr="00E85B50">
        <w:rPr>
          <w:rFonts w:ascii="Times New Roman" w:hAnsi="Times New Roman" w:cs="Times New Roman"/>
          <w:color w:val="000000" w:themeColor="text1"/>
          <w:sz w:val="24"/>
          <w:szCs w:val="24"/>
        </w:rPr>
        <w:t xml:space="preserve"> России качество образования </w:t>
      </w:r>
      <w:proofErr w:type="gramStart"/>
      <w:r w:rsidR="00935049" w:rsidRPr="00E85B50">
        <w:rPr>
          <w:rFonts w:ascii="Times New Roman" w:hAnsi="Times New Roman" w:cs="Times New Roman"/>
          <w:color w:val="000000" w:themeColor="text1"/>
          <w:sz w:val="24"/>
          <w:szCs w:val="24"/>
        </w:rPr>
        <w:t>обучающихся</w:t>
      </w:r>
      <w:proofErr w:type="gramEnd"/>
      <w:r w:rsidR="00935049" w:rsidRPr="00E85B50">
        <w:rPr>
          <w:rFonts w:ascii="Times New Roman" w:hAnsi="Times New Roman" w:cs="Times New Roman"/>
          <w:color w:val="000000" w:themeColor="text1"/>
          <w:sz w:val="24"/>
          <w:szCs w:val="24"/>
        </w:rPr>
        <w:t xml:space="preserve"> с ОВЗ напрямую связывает с созданием комфортной </w:t>
      </w:r>
      <w:proofErr w:type="spellStart"/>
      <w:r w:rsidR="00935049" w:rsidRPr="00E85B50">
        <w:rPr>
          <w:rFonts w:ascii="Times New Roman" w:hAnsi="Times New Roman" w:cs="Times New Roman"/>
          <w:color w:val="000000" w:themeColor="text1"/>
          <w:sz w:val="24"/>
          <w:szCs w:val="24"/>
        </w:rPr>
        <w:t>коррекционно</w:t>
      </w:r>
      <w:proofErr w:type="spellEnd"/>
      <w:r w:rsidR="00935049" w:rsidRPr="00E85B50">
        <w:rPr>
          <w:rFonts w:ascii="Times New Roman" w:hAnsi="Times New Roman" w:cs="Times New Roman"/>
          <w:color w:val="000000" w:themeColor="text1"/>
          <w:sz w:val="24"/>
          <w:szCs w:val="24"/>
        </w:rPr>
        <w:t xml:space="preserve"> – развивающей образовательной среды. Соответственно, недопустимым является формальный подход к решению вопросов, связанных с формированием в общеобразовательной организации</w:t>
      </w:r>
      <w:r w:rsidR="00E85B50" w:rsidRPr="00E85B50">
        <w:rPr>
          <w:rFonts w:ascii="Times New Roman" w:hAnsi="Times New Roman" w:cs="Times New Roman"/>
          <w:color w:val="000000" w:themeColor="text1"/>
          <w:sz w:val="24"/>
          <w:szCs w:val="24"/>
        </w:rPr>
        <w:t xml:space="preserve"> </w:t>
      </w:r>
      <w:r w:rsidR="00935049" w:rsidRPr="00E85B50">
        <w:rPr>
          <w:rFonts w:ascii="Times New Roman" w:hAnsi="Times New Roman" w:cs="Times New Roman"/>
          <w:color w:val="000000" w:themeColor="text1"/>
          <w:sz w:val="24"/>
          <w:szCs w:val="24"/>
        </w:rPr>
        <w:t xml:space="preserve">комфортной </w:t>
      </w:r>
      <w:proofErr w:type="spellStart"/>
      <w:r w:rsidR="00935049" w:rsidRPr="00E85B50">
        <w:rPr>
          <w:rFonts w:ascii="Times New Roman" w:hAnsi="Times New Roman" w:cs="Times New Roman"/>
          <w:color w:val="000000" w:themeColor="text1"/>
          <w:sz w:val="24"/>
          <w:szCs w:val="24"/>
        </w:rPr>
        <w:t>коррекционно</w:t>
      </w:r>
      <w:proofErr w:type="spellEnd"/>
      <w:r w:rsidR="00935049" w:rsidRPr="00E85B50">
        <w:rPr>
          <w:rFonts w:ascii="Times New Roman" w:hAnsi="Times New Roman" w:cs="Times New Roman"/>
          <w:color w:val="000000" w:themeColor="text1"/>
          <w:sz w:val="24"/>
          <w:szCs w:val="24"/>
        </w:rPr>
        <w:t xml:space="preserve"> – развивающей образовательной среды.</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эффективности работы по организации </w:t>
      </w:r>
      <w:r w:rsidRPr="00BE67F3">
        <w:rPr>
          <w:rFonts w:ascii="Times New Roman" w:hAnsi="Times New Roman" w:cs="Times New Roman"/>
          <w:sz w:val="24"/>
          <w:szCs w:val="24"/>
        </w:rPr>
        <w:t>комфортной коррекционно-развивающей образовательной среды для обучающихся с ОВЗ</w:t>
      </w:r>
      <w:r>
        <w:rPr>
          <w:rFonts w:ascii="Times New Roman" w:hAnsi="Times New Roman" w:cs="Times New Roman"/>
          <w:sz w:val="24"/>
          <w:szCs w:val="24"/>
        </w:rPr>
        <w:t xml:space="preserve"> р</w:t>
      </w:r>
      <w:r w:rsidRPr="00BE67F3">
        <w:rPr>
          <w:rFonts w:ascii="Times New Roman" w:hAnsi="Times New Roman" w:cs="Times New Roman"/>
          <w:sz w:val="24"/>
          <w:szCs w:val="24"/>
        </w:rPr>
        <w:t xml:space="preserve">екомендуем </w:t>
      </w:r>
      <w:r>
        <w:rPr>
          <w:rFonts w:ascii="Times New Roman" w:hAnsi="Times New Roman" w:cs="Times New Roman"/>
          <w:sz w:val="24"/>
          <w:szCs w:val="24"/>
        </w:rPr>
        <w:t xml:space="preserve">включать вопросы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условий реализации АООП в ежегодный план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w:t>
      </w:r>
    </w:p>
    <w:p w:rsidR="00935049" w:rsidRDefault="00935049" w:rsidP="00935049">
      <w:pPr>
        <w:spacing w:after="0"/>
        <w:ind w:firstLine="680"/>
        <w:jc w:val="center"/>
        <w:rPr>
          <w:rFonts w:ascii="Times New Roman" w:hAnsi="Times New Roman"/>
          <w:b/>
          <w:sz w:val="24"/>
          <w:szCs w:val="24"/>
        </w:rPr>
      </w:pPr>
      <w:r w:rsidRPr="001354DC">
        <w:rPr>
          <w:rFonts w:ascii="Times New Roman" w:hAnsi="Times New Roman"/>
          <w:b/>
          <w:sz w:val="24"/>
          <w:szCs w:val="24"/>
        </w:rPr>
        <w:t>Кадровое обеспечение инклюзивного образования</w:t>
      </w:r>
    </w:p>
    <w:p w:rsidR="00935049" w:rsidRDefault="008F7ED0" w:rsidP="00CD49A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935049" w:rsidRPr="00496F15">
        <w:rPr>
          <w:rFonts w:ascii="Times New Roman" w:hAnsi="Times New Roman"/>
          <w:sz w:val="24"/>
          <w:szCs w:val="24"/>
        </w:rPr>
        <w:t>Обеспечение  кадровых усл</w:t>
      </w:r>
      <w:r w:rsidR="0091122A">
        <w:rPr>
          <w:rFonts w:ascii="Times New Roman" w:hAnsi="Times New Roman"/>
          <w:sz w:val="24"/>
          <w:szCs w:val="24"/>
        </w:rPr>
        <w:t xml:space="preserve">овий – </w:t>
      </w:r>
      <w:r w:rsidR="00935049" w:rsidRPr="00496F15">
        <w:rPr>
          <w:rFonts w:ascii="Times New Roman" w:hAnsi="Times New Roman"/>
          <w:sz w:val="24"/>
          <w:szCs w:val="24"/>
        </w:rPr>
        <w:t xml:space="preserve">одно из основных направлений деятельности </w:t>
      </w:r>
      <w:r w:rsidR="00935049">
        <w:rPr>
          <w:rFonts w:ascii="Times New Roman" w:hAnsi="Times New Roman"/>
          <w:sz w:val="24"/>
          <w:szCs w:val="24"/>
        </w:rPr>
        <w:t>обще</w:t>
      </w:r>
      <w:r w:rsidR="00935049" w:rsidRPr="00496F15">
        <w:rPr>
          <w:rFonts w:ascii="Times New Roman" w:hAnsi="Times New Roman"/>
          <w:sz w:val="24"/>
          <w:szCs w:val="24"/>
        </w:rPr>
        <w:t>образовательной органи</w:t>
      </w:r>
      <w:r w:rsidR="00935049">
        <w:rPr>
          <w:rFonts w:ascii="Times New Roman" w:hAnsi="Times New Roman"/>
          <w:sz w:val="24"/>
          <w:szCs w:val="24"/>
        </w:rPr>
        <w:t xml:space="preserve">зации при подготовке к организации инклюзивного образования </w:t>
      </w:r>
      <w:r w:rsidR="00935049" w:rsidRPr="00496F15">
        <w:rPr>
          <w:rFonts w:ascii="Times New Roman" w:hAnsi="Times New Roman"/>
          <w:sz w:val="24"/>
          <w:szCs w:val="24"/>
        </w:rPr>
        <w:t>обучающихся с ОВЗ</w:t>
      </w:r>
      <w:r w:rsidR="00935049">
        <w:rPr>
          <w:rFonts w:ascii="Times New Roman" w:hAnsi="Times New Roman"/>
          <w:sz w:val="24"/>
          <w:szCs w:val="24"/>
        </w:rPr>
        <w:t xml:space="preserve"> в соответствии с требованиями ФГОС</w:t>
      </w:r>
      <w:r w:rsidR="00CD49A5">
        <w:rPr>
          <w:rFonts w:ascii="Times New Roman" w:hAnsi="Times New Roman"/>
          <w:sz w:val="24"/>
          <w:szCs w:val="24"/>
        </w:rPr>
        <w:t xml:space="preserve"> НОО </w:t>
      </w:r>
      <w:r w:rsidR="00935049">
        <w:rPr>
          <w:rFonts w:ascii="Times New Roman" w:hAnsi="Times New Roman"/>
          <w:sz w:val="24"/>
          <w:szCs w:val="24"/>
        </w:rPr>
        <w:t>ОВЗ, ФГОС ОУО.</w:t>
      </w:r>
    </w:p>
    <w:p w:rsidR="00935049" w:rsidRDefault="00935049" w:rsidP="00CD49A5">
      <w:pPr>
        <w:pStyle w:val="ConsPlusNormal"/>
        <w:spacing w:line="276" w:lineRule="auto"/>
        <w:ind w:firstLine="540"/>
        <w:jc w:val="both"/>
        <w:rPr>
          <w:rFonts w:ascii="Times New Roman" w:hAnsi="Times New Roman"/>
          <w:sz w:val="24"/>
          <w:szCs w:val="24"/>
        </w:rPr>
      </w:pPr>
      <w:r w:rsidRPr="00A95F05">
        <w:rPr>
          <w:rFonts w:ascii="Times New Roman" w:hAnsi="Times New Roman"/>
          <w:sz w:val="24"/>
          <w:szCs w:val="24"/>
        </w:rPr>
        <w:t xml:space="preserve">На основании  пункта 4 части 3 статьи  28 273-ФЗ к компетенции </w:t>
      </w:r>
      <w:r>
        <w:rPr>
          <w:rFonts w:ascii="Times New Roman" w:hAnsi="Times New Roman"/>
          <w:sz w:val="24"/>
          <w:szCs w:val="24"/>
        </w:rPr>
        <w:t>обще</w:t>
      </w:r>
      <w:r w:rsidRPr="00A95F05">
        <w:rPr>
          <w:rFonts w:ascii="Times New Roman" w:hAnsi="Times New Roman"/>
          <w:sz w:val="24"/>
          <w:szCs w:val="24"/>
        </w:rPr>
        <w:t xml:space="preserve">образовательной организации относится установление штатного расписания. </w:t>
      </w:r>
      <w:r>
        <w:rPr>
          <w:rFonts w:ascii="Times New Roman" w:hAnsi="Times New Roman"/>
          <w:sz w:val="24"/>
          <w:szCs w:val="24"/>
        </w:rPr>
        <w:t xml:space="preserve">При формировании штатного расписания необходимо руководствоваться требованиями ФГОС </w:t>
      </w:r>
      <w:r w:rsidR="00F04FA0">
        <w:rPr>
          <w:rFonts w:ascii="Times New Roman" w:hAnsi="Times New Roman"/>
          <w:sz w:val="24"/>
          <w:szCs w:val="24"/>
        </w:rPr>
        <w:t xml:space="preserve">НОО </w:t>
      </w:r>
      <w:r>
        <w:rPr>
          <w:rFonts w:ascii="Times New Roman" w:hAnsi="Times New Roman"/>
          <w:sz w:val="24"/>
          <w:szCs w:val="24"/>
        </w:rPr>
        <w:t>ОВЗ, ФГОС ОУО с учетом</w:t>
      </w:r>
      <w:r w:rsidR="00E85B50">
        <w:rPr>
          <w:rFonts w:ascii="Times New Roman" w:hAnsi="Times New Roman"/>
          <w:sz w:val="24"/>
          <w:szCs w:val="24"/>
        </w:rPr>
        <w:t xml:space="preserve"> </w:t>
      </w:r>
      <w:r>
        <w:rPr>
          <w:rFonts w:ascii="Times New Roman" w:hAnsi="Times New Roman" w:cs="Times New Roman"/>
          <w:sz w:val="24"/>
          <w:szCs w:val="24"/>
        </w:rPr>
        <w:t>особых</w:t>
      </w:r>
      <w:r w:rsidRPr="0041562F">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Pr="0041562F">
        <w:rPr>
          <w:rFonts w:ascii="Times New Roman" w:hAnsi="Times New Roman" w:cs="Times New Roman"/>
          <w:sz w:val="24"/>
          <w:szCs w:val="24"/>
        </w:rPr>
        <w:t xml:space="preserve"> потребност</w:t>
      </w:r>
      <w:r>
        <w:rPr>
          <w:rFonts w:ascii="Times New Roman" w:hAnsi="Times New Roman" w:cs="Times New Roman"/>
          <w:sz w:val="24"/>
          <w:szCs w:val="24"/>
        </w:rPr>
        <w:t>ей</w:t>
      </w:r>
      <w:r w:rsidRPr="0041562F">
        <w:rPr>
          <w:rFonts w:ascii="Times New Roman" w:hAnsi="Times New Roman" w:cs="Times New Roman"/>
          <w:sz w:val="24"/>
          <w:szCs w:val="24"/>
        </w:rPr>
        <w:t xml:space="preserve"> разных групп обучающихся с </w:t>
      </w:r>
      <w:r>
        <w:rPr>
          <w:rFonts w:ascii="Times New Roman" w:hAnsi="Times New Roman" w:cs="Times New Roman"/>
          <w:sz w:val="24"/>
          <w:szCs w:val="24"/>
        </w:rPr>
        <w:t>ОВЗ общеобразовательной организации</w:t>
      </w:r>
      <w:r w:rsidR="00E85B50">
        <w:rPr>
          <w:rFonts w:ascii="Times New Roman" w:hAnsi="Times New Roman" w:cs="Times New Roman"/>
          <w:sz w:val="24"/>
          <w:szCs w:val="24"/>
        </w:rPr>
        <w:t xml:space="preserve"> </w:t>
      </w:r>
      <w:r>
        <w:rPr>
          <w:rFonts w:ascii="Times New Roman" w:hAnsi="Times New Roman"/>
          <w:sz w:val="24"/>
          <w:szCs w:val="24"/>
        </w:rPr>
        <w:t>с целью обеспечения необходимых условий для организации их образования.</w:t>
      </w:r>
    </w:p>
    <w:p w:rsidR="00935049" w:rsidRDefault="00935049" w:rsidP="00CD49A5">
      <w:pPr>
        <w:pStyle w:val="ConsPlusNormal"/>
        <w:spacing w:line="276" w:lineRule="auto"/>
        <w:ind w:firstLine="540"/>
        <w:jc w:val="both"/>
        <w:rPr>
          <w:rFonts w:ascii="Times New Roman" w:hAnsi="Times New Roman"/>
          <w:sz w:val="24"/>
          <w:szCs w:val="24"/>
        </w:rPr>
      </w:pPr>
      <w:r w:rsidRPr="00A95F05">
        <w:rPr>
          <w:rFonts w:ascii="Times New Roman" w:hAnsi="Times New Roman"/>
          <w:sz w:val="24"/>
          <w:szCs w:val="24"/>
        </w:rPr>
        <w:t xml:space="preserve">При этом должности педагогических работников </w:t>
      </w:r>
      <w:r>
        <w:rPr>
          <w:rFonts w:ascii="Times New Roman" w:hAnsi="Times New Roman"/>
          <w:sz w:val="24"/>
          <w:szCs w:val="24"/>
        </w:rPr>
        <w:t>обще</w:t>
      </w:r>
      <w:r w:rsidRPr="00A95F05">
        <w:rPr>
          <w:rFonts w:ascii="Times New Roman" w:hAnsi="Times New Roman"/>
          <w:sz w:val="24"/>
          <w:szCs w:val="24"/>
        </w:rPr>
        <w:t>образовательной организации, указанные в штатном расписании, должны соответствовать номенклатуре должностей педагогических работников организаций, осуществляющих образователь</w:t>
      </w:r>
      <w:r w:rsidR="00CD49A5">
        <w:rPr>
          <w:rFonts w:ascii="Times New Roman" w:hAnsi="Times New Roman"/>
          <w:sz w:val="24"/>
          <w:szCs w:val="24"/>
        </w:rPr>
        <w:t>ную деятельность, утвержденной П</w:t>
      </w:r>
      <w:r w:rsidRPr="00A95F05">
        <w:rPr>
          <w:rFonts w:ascii="Times New Roman" w:hAnsi="Times New Roman"/>
          <w:sz w:val="24"/>
          <w:szCs w:val="24"/>
        </w:rPr>
        <w:t>остановлением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367F3" w:rsidRDefault="00D367F3" w:rsidP="00D367F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BA5CF7">
        <w:rPr>
          <w:rFonts w:ascii="Times New Roman" w:hAnsi="Times New Roman" w:cs="Times New Roman"/>
          <w:sz w:val="24"/>
          <w:szCs w:val="24"/>
        </w:rPr>
        <w:t>унктом 32 Приказ</w:t>
      </w:r>
      <w:r>
        <w:rPr>
          <w:rFonts w:ascii="Times New Roman" w:hAnsi="Times New Roman" w:cs="Times New Roman"/>
          <w:sz w:val="24"/>
          <w:szCs w:val="24"/>
        </w:rPr>
        <w:t xml:space="preserve">а </w:t>
      </w:r>
      <w:proofErr w:type="spellStart"/>
      <w:r w:rsidRPr="00BA5CF7">
        <w:rPr>
          <w:rFonts w:ascii="Times New Roman" w:hAnsi="Times New Roman" w:cs="Times New Roman"/>
          <w:sz w:val="24"/>
          <w:szCs w:val="24"/>
        </w:rPr>
        <w:t>Ми</w:t>
      </w:r>
      <w:r>
        <w:rPr>
          <w:rFonts w:ascii="Times New Roman" w:hAnsi="Times New Roman" w:cs="Times New Roman"/>
          <w:sz w:val="24"/>
          <w:szCs w:val="24"/>
        </w:rPr>
        <w:t>нобрнауки</w:t>
      </w:r>
      <w:proofErr w:type="spellEnd"/>
      <w:r>
        <w:rPr>
          <w:rFonts w:ascii="Times New Roman" w:hAnsi="Times New Roman" w:cs="Times New Roman"/>
          <w:sz w:val="24"/>
          <w:szCs w:val="24"/>
        </w:rPr>
        <w:t xml:space="preserve"> России от 30 августа 2013 года №</w:t>
      </w:r>
      <w:r w:rsidRPr="00BA5CF7">
        <w:rPr>
          <w:rFonts w:ascii="Times New Roman" w:hAnsi="Times New Roman" w:cs="Times New Roman"/>
          <w:sz w:val="24"/>
          <w:szCs w:val="24"/>
        </w:rPr>
        <w:t xml:space="preserve"> 1015</w:t>
      </w:r>
      <w:r w:rsidRPr="00BA5CF7">
        <w:rPr>
          <w:rFonts w:ascii="Times New Roman" w:hAnsi="Times New Roman" w:cs="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xml:space="preserve"> установлены требования к формированию штатного расписания общеобразовательных организаций, реализующих АООП:</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w:t>
      </w:r>
      <w:r w:rsidRPr="00BA5CF7">
        <w:rPr>
          <w:rFonts w:ascii="Times New Roman" w:hAnsi="Times New Roman" w:cs="Times New Roman"/>
          <w:sz w:val="24"/>
          <w:szCs w:val="24"/>
        </w:rPr>
        <w:t xml:space="preserve">ри организации образовательной деятельности по адаптированной </w:t>
      </w:r>
      <w:r w:rsidR="00A16C08" w:rsidRPr="00E85B50">
        <w:rPr>
          <w:rFonts w:ascii="Times New Roman" w:hAnsi="Times New Roman" w:cs="Times New Roman"/>
          <w:sz w:val="24"/>
          <w:szCs w:val="24"/>
        </w:rPr>
        <w:t>основным</w:t>
      </w:r>
      <w:r w:rsidR="00A16C08">
        <w:rPr>
          <w:rFonts w:ascii="Times New Roman" w:hAnsi="Times New Roman" w:cs="Times New Roman"/>
          <w:sz w:val="24"/>
          <w:szCs w:val="24"/>
        </w:rPr>
        <w:t xml:space="preserve"> </w:t>
      </w:r>
      <w:r w:rsidRPr="00BA5CF7">
        <w:rPr>
          <w:rFonts w:ascii="Times New Roman" w:hAnsi="Times New Roman" w:cs="Times New Roman"/>
          <w:sz w:val="24"/>
          <w:szCs w:val="24"/>
        </w:rPr>
        <w:t>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учителя-дефектолога (сурдопедагога, тифлопедагога) на каждые 6 - 12 учащихся с ограниченными возможностями здоровья;</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учителя-логопеда на каждые 6 - 12 учащихся с ограниченными возможностями здоровья;</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педагога-психолога на каждые 20 учащихся с ограниченными возможностями здоровья;</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proofErr w:type="spellStart"/>
      <w:r w:rsidRPr="00BA5CF7">
        <w:rPr>
          <w:rFonts w:ascii="Times New Roman" w:hAnsi="Times New Roman" w:cs="Times New Roman"/>
          <w:sz w:val="24"/>
          <w:szCs w:val="24"/>
        </w:rPr>
        <w:t>тьютора</w:t>
      </w:r>
      <w:proofErr w:type="spellEnd"/>
      <w:r w:rsidRPr="00BA5CF7">
        <w:rPr>
          <w:rFonts w:ascii="Times New Roman" w:hAnsi="Times New Roman" w:cs="Times New Roman"/>
          <w:sz w:val="24"/>
          <w:szCs w:val="24"/>
        </w:rPr>
        <w:t>, ассистента (помощника) на каждые 1 - 6 учащихся с ограниченными возможностями здоровья.</w:t>
      </w:r>
    </w:p>
    <w:p w:rsidR="00D367F3" w:rsidRDefault="00D367F3" w:rsidP="00D367F3">
      <w:pPr>
        <w:pStyle w:val="ConsPlusNormal"/>
        <w:spacing w:line="276" w:lineRule="auto"/>
        <w:ind w:firstLine="540"/>
        <w:jc w:val="both"/>
        <w:rPr>
          <w:rFonts w:ascii="Times New Roman" w:hAnsi="Times New Roman" w:cs="Times New Roman"/>
          <w:sz w:val="24"/>
          <w:szCs w:val="24"/>
        </w:rPr>
      </w:pPr>
      <w:proofErr w:type="gramStart"/>
      <w:r w:rsidRPr="000D6D19">
        <w:rPr>
          <w:rFonts w:ascii="Times New Roman" w:hAnsi="Times New Roman" w:cs="Times New Roman"/>
          <w:sz w:val="24"/>
          <w:szCs w:val="24"/>
        </w:rPr>
        <w:t xml:space="preserve">Требованиями ФГОС </w:t>
      </w:r>
      <w:r>
        <w:rPr>
          <w:rFonts w:ascii="Times New Roman" w:hAnsi="Times New Roman" w:cs="Times New Roman"/>
          <w:sz w:val="24"/>
          <w:szCs w:val="24"/>
        </w:rPr>
        <w:t xml:space="preserve">НОО </w:t>
      </w:r>
      <w:r w:rsidRPr="000D6D19">
        <w:rPr>
          <w:rFonts w:ascii="Times New Roman" w:hAnsi="Times New Roman" w:cs="Times New Roman"/>
          <w:sz w:val="24"/>
          <w:szCs w:val="24"/>
        </w:rPr>
        <w:t xml:space="preserve">ОВЗ и ФГОС </w:t>
      </w:r>
      <w:r>
        <w:rPr>
          <w:rFonts w:ascii="Times New Roman" w:hAnsi="Times New Roman" w:cs="Times New Roman"/>
          <w:sz w:val="24"/>
          <w:szCs w:val="24"/>
        </w:rPr>
        <w:t xml:space="preserve">ОУО предусмотрено, что в рамках сетевого взаимодействия при реализации АООП для </w:t>
      </w:r>
      <w:r w:rsidRPr="000D6D19">
        <w:rPr>
          <w:rFonts w:ascii="Times New Roman" w:hAnsi="Times New Roman" w:cs="Times New Roman"/>
          <w:sz w:val="24"/>
          <w:szCs w:val="24"/>
        </w:rPr>
        <w:t>восполнения недостающих кадровых ресурсов</w:t>
      </w:r>
      <w:r>
        <w:rPr>
          <w:rFonts w:ascii="Times New Roman" w:hAnsi="Times New Roman" w:cs="Times New Roman"/>
          <w:sz w:val="24"/>
          <w:szCs w:val="24"/>
        </w:rPr>
        <w:t xml:space="preserve"> возможно привлечение специалистов медицинских и других организаций, которые не включены в штатное расписание общеобразовательной организации, </w:t>
      </w:r>
      <w:r w:rsidRPr="000D6D19">
        <w:rPr>
          <w:rFonts w:ascii="Times New Roman" w:hAnsi="Times New Roman" w:cs="Times New Roman"/>
          <w:sz w:val="24"/>
          <w:szCs w:val="24"/>
        </w:rPr>
        <w:t>для проведения дополнительного обследования обучающихся</w:t>
      </w:r>
      <w:r>
        <w:rPr>
          <w:rFonts w:ascii="Times New Roman" w:hAnsi="Times New Roman" w:cs="Times New Roman"/>
          <w:sz w:val="24"/>
          <w:szCs w:val="24"/>
        </w:rPr>
        <w:t>, проведения коррекционных занятий,</w:t>
      </w:r>
      <w:r w:rsidRPr="000D6D19">
        <w:rPr>
          <w:rFonts w:ascii="Times New Roman" w:hAnsi="Times New Roman" w:cs="Times New Roman"/>
          <w:sz w:val="24"/>
          <w:szCs w:val="24"/>
        </w:rPr>
        <w:t xml:space="preserve"> получения медицинских заключений о состоянии их здоровья, возможностях лечения, оперативного вмешательства, </w:t>
      </w:r>
      <w:r w:rsidRPr="000D6D19">
        <w:rPr>
          <w:rFonts w:ascii="Times New Roman" w:hAnsi="Times New Roman" w:cs="Times New Roman"/>
          <w:sz w:val="24"/>
          <w:szCs w:val="24"/>
        </w:rPr>
        <w:lastRenderedPageBreak/>
        <w:t>медицинской реабилитации;</w:t>
      </w:r>
      <w:proofErr w:type="gramEnd"/>
      <w:r w:rsidRPr="000D6D19">
        <w:rPr>
          <w:rFonts w:ascii="Times New Roman" w:hAnsi="Times New Roman" w:cs="Times New Roman"/>
          <w:sz w:val="24"/>
          <w:szCs w:val="24"/>
        </w:rPr>
        <w:t xml:space="preserve"> подбора технических средств коррекции </w:t>
      </w:r>
      <w:r>
        <w:rPr>
          <w:rFonts w:ascii="Times New Roman" w:hAnsi="Times New Roman" w:cs="Times New Roman"/>
          <w:sz w:val="24"/>
          <w:szCs w:val="24"/>
        </w:rPr>
        <w:t>и т.д.</w:t>
      </w:r>
    </w:p>
    <w:p w:rsidR="00935049" w:rsidRDefault="00E85B50" w:rsidP="00F37D30">
      <w:pPr>
        <w:widowControl w:val="0"/>
        <w:autoSpaceDE w:val="0"/>
        <w:autoSpaceDN w:val="0"/>
        <w:adjustRightInd w:val="0"/>
        <w:spacing w:after="0"/>
        <w:jc w:val="both"/>
        <w:outlineLvl w:val="1"/>
        <w:rPr>
          <w:rFonts w:ascii="Times New Roman" w:hAnsi="Times New Roman"/>
          <w:sz w:val="24"/>
          <w:szCs w:val="24"/>
        </w:rPr>
      </w:pPr>
      <w:r>
        <w:rPr>
          <w:rFonts w:ascii="Times New Roman" w:eastAsia="Times New Roman" w:hAnsi="Times New Roman"/>
          <w:color w:val="FF0000"/>
          <w:sz w:val="24"/>
          <w:szCs w:val="24"/>
          <w:lang w:eastAsia="ru-RU"/>
        </w:rPr>
        <w:t xml:space="preserve">           </w:t>
      </w:r>
      <w:proofErr w:type="gramStart"/>
      <w:r w:rsidR="00935049" w:rsidRPr="00913F5A">
        <w:rPr>
          <w:rFonts w:ascii="Times New Roman" w:hAnsi="Times New Roman"/>
          <w:sz w:val="24"/>
          <w:szCs w:val="24"/>
        </w:rPr>
        <w:t>Для повышения эффективности аналитической деятельности</w:t>
      </w:r>
      <w:r w:rsidR="00935049">
        <w:rPr>
          <w:rFonts w:ascii="Times New Roman" w:hAnsi="Times New Roman"/>
          <w:sz w:val="24"/>
          <w:szCs w:val="24"/>
        </w:rPr>
        <w:t xml:space="preserve"> обще</w:t>
      </w:r>
      <w:r w:rsidR="00935049" w:rsidRPr="00913F5A">
        <w:rPr>
          <w:rFonts w:ascii="Times New Roman" w:hAnsi="Times New Roman"/>
          <w:sz w:val="24"/>
          <w:szCs w:val="24"/>
        </w:rPr>
        <w:t>образовательной организации</w:t>
      </w:r>
      <w:r>
        <w:rPr>
          <w:rFonts w:ascii="Times New Roman" w:hAnsi="Times New Roman"/>
          <w:sz w:val="24"/>
          <w:szCs w:val="24"/>
        </w:rPr>
        <w:t xml:space="preserve"> </w:t>
      </w:r>
      <w:r w:rsidR="00935049" w:rsidRPr="00913F5A">
        <w:rPr>
          <w:rFonts w:ascii="Times New Roman" w:hAnsi="Times New Roman"/>
          <w:sz w:val="24"/>
          <w:szCs w:val="24"/>
        </w:rPr>
        <w:t xml:space="preserve">по вопросам готовности кадрового потенциала  </w:t>
      </w:r>
      <w:r w:rsidR="00935049">
        <w:rPr>
          <w:rFonts w:ascii="Times New Roman" w:hAnsi="Times New Roman"/>
          <w:sz w:val="24"/>
          <w:szCs w:val="24"/>
        </w:rPr>
        <w:t>к организации инклюзивного образования в соответствии с требованиями</w:t>
      </w:r>
      <w:proofErr w:type="gramEnd"/>
      <w:r w:rsidR="00935049">
        <w:rPr>
          <w:rFonts w:ascii="Times New Roman" w:hAnsi="Times New Roman"/>
          <w:sz w:val="24"/>
          <w:szCs w:val="24"/>
        </w:rPr>
        <w:t xml:space="preserve"> ФГОС </w:t>
      </w:r>
      <w:r w:rsidR="00CD49A5">
        <w:rPr>
          <w:rFonts w:ascii="Times New Roman" w:hAnsi="Times New Roman"/>
          <w:sz w:val="24"/>
          <w:szCs w:val="24"/>
        </w:rPr>
        <w:t xml:space="preserve">НОО </w:t>
      </w:r>
      <w:r w:rsidR="00935049">
        <w:rPr>
          <w:rFonts w:ascii="Times New Roman" w:hAnsi="Times New Roman"/>
          <w:sz w:val="24"/>
          <w:szCs w:val="24"/>
        </w:rPr>
        <w:t>ОВЗ, ФГОС ОУО</w:t>
      </w:r>
      <w:r w:rsidR="00935049" w:rsidRPr="00913F5A">
        <w:rPr>
          <w:rFonts w:ascii="Times New Roman" w:hAnsi="Times New Roman"/>
          <w:sz w:val="24"/>
          <w:szCs w:val="24"/>
        </w:rPr>
        <w:t xml:space="preserve">, приведем  сводную таблицу квалификационных требований к различным категориям сотрудников </w:t>
      </w:r>
      <w:r w:rsidR="00935049">
        <w:rPr>
          <w:rFonts w:ascii="Times New Roman" w:hAnsi="Times New Roman"/>
          <w:sz w:val="24"/>
          <w:szCs w:val="24"/>
        </w:rPr>
        <w:t>общеобразовательной организации с учетом особых</w:t>
      </w:r>
      <w:r w:rsidR="00935049" w:rsidRPr="0041562F">
        <w:rPr>
          <w:rFonts w:ascii="Times New Roman" w:hAnsi="Times New Roman"/>
          <w:sz w:val="24"/>
          <w:szCs w:val="24"/>
        </w:rPr>
        <w:t xml:space="preserve"> образовательны</w:t>
      </w:r>
      <w:r w:rsidR="00935049">
        <w:rPr>
          <w:rFonts w:ascii="Times New Roman" w:hAnsi="Times New Roman"/>
          <w:sz w:val="24"/>
          <w:szCs w:val="24"/>
        </w:rPr>
        <w:t xml:space="preserve">х </w:t>
      </w:r>
      <w:r w:rsidR="00935049" w:rsidRPr="0041562F">
        <w:rPr>
          <w:rFonts w:ascii="Times New Roman" w:hAnsi="Times New Roman"/>
          <w:sz w:val="24"/>
          <w:szCs w:val="24"/>
        </w:rPr>
        <w:t>потреб</w:t>
      </w:r>
      <w:r w:rsidR="00935049">
        <w:rPr>
          <w:rFonts w:ascii="Times New Roman" w:hAnsi="Times New Roman"/>
          <w:sz w:val="24"/>
          <w:szCs w:val="24"/>
        </w:rPr>
        <w:t>ностей</w:t>
      </w:r>
      <w:r w:rsidR="00CD49A5">
        <w:rPr>
          <w:rFonts w:ascii="Times New Roman" w:hAnsi="Times New Roman"/>
          <w:sz w:val="24"/>
          <w:szCs w:val="24"/>
        </w:rPr>
        <w:t xml:space="preserve"> обучающихся с ОВЗ (П</w:t>
      </w:r>
      <w:r w:rsidR="004C6DFB">
        <w:rPr>
          <w:rFonts w:ascii="Times New Roman" w:hAnsi="Times New Roman"/>
          <w:sz w:val="24"/>
          <w:szCs w:val="24"/>
        </w:rPr>
        <w:t xml:space="preserve">риложение </w:t>
      </w:r>
      <w:r w:rsidR="008F7ED0">
        <w:rPr>
          <w:rFonts w:ascii="Times New Roman" w:hAnsi="Times New Roman"/>
          <w:sz w:val="24"/>
          <w:szCs w:val="24"/>
        </w:rPr>
        <w:t>3</w:t>
      </w:r>
      <w:r w:rsidR="00CD49A5">
        <w:rPr>
          <w:rFonts w:ascii="Times New Roman" w:hAnsi="Times New Roman"/>
          <w:sz w:val="24"/>
          <w:szCs w:val="24"/>
        </w:rPr>
        <w:t xml:space="preserve"> к данным Методическим рекомендациям</w:t>
      </w:r>
      <w:r w:rsidR="00935049">
        <w:rPr>
          <w:rFonts w:ascii="Times New Roman" w:hAnsi="Times New Roman"/>
          <w:sz w:val="24"/>
          <w:szCs w:val="24"/>
        </w:rPr>
        <w:t>).</w:t>
      </w:r>
    </w:p>
    <w:p w:rsidR="00935049" w:rsidRDefault="00F37D30" w:rsidP="00F37D30">
      <w:pPr>
        <w:widowControl w:val="0"/>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proofErr w:type="gramStart"/>
      <w:r w:rsidR="00935049">
        <w:rPr>
          <w:rFonts w:ascii="Times New Roman" w:hAnsi="Times New Roman"/>
          <w:sz w:val="24"/>
          <w:szCs w:val="24"/>
        </w:rPr>
        <w:t xml:space="preserve">При переходе на инклюзивное образование обучающихся с ОВЗ необходимо пересмотреть должностные инструкции работников общеобразовательной организации, участвующих в организации инклюзивного образования, руководствуясь нормами </w:t>
      </w:r>
      <w:r w:rsidR="00935049" w:rsidRPr="00A95F05">
        <w:rPr>
          <w:rFonts w:ascii="Times New Roman" w:hAnsi="Times New Roman"/>
          <w:sz w:val="24"/>
          <w:szCs w:val="24"/>
        </w:rPr>
        <w:t xml:space="preserve">Единого квалификационного справочника должностей руководителей, специалистов и служащих, раздел </w:t>
      </w:r>
      <w:r w:rsidR="00935049" w:rsidRPr="000B081A">
        <w:rPr>
          <w:rFonts w:ascii="Times New Roman" w:hAnsi="Times New Roman"/>
          <w:sz w:val="24"/>
          <w:szCs w:val="24"/>
        </w:rPr>
        <w:t xml:space="preserve">"Квалификационные характеристики должностей работников образования", утвержденного приказом </w:t>
      </w:r>
      <w:proofErr w:type="spellStart"/>
      <w:r w:rsidR="00935049" w:rsidRPr="00F37D30">
        <w:rPr>
          <w:rFonts w:ascii="Times New Roman" w:hAnsi="Times New Roman"/>
          <w:color w:val="000000" w:themeColor="text1"/>
          <w:sz w:val="24"/>
          <w:szCs w:val="24"/>
        </w:rPr>
        <w:t>Минздравсоцразвития</w:t>
      </w:r>
      <w:r w:rsidR="00CD49A5" w:rsidRPr="00F37D30">
        <w:rPr>
          <w:rFonts w:ascii="Times New Roman" w:hAnsi="Times New Roman"/>
          <w:color w:val="000000" w:themeColor="text1"/>
          <w:sz w:val="24"/>
          <w:szCs w:val="24"/>
        </w:rPr>
        <w:t>и</w:t>
      </w:r>
      <w:proofErr w:type="spellEnd"/>
      <w:r w:rsidR="00E85B50" w:rsidRPr="00F37D30">
        <w:rPr>
          <w:rFonts w:ascii="Times New Roman" w:hAnsi="Times New Roman"/>
          <w:color w:val="000000" w:themeColor="text1"/>
          <w:sz w:val="24"/>
          <w:szCs w:val="24"/>
        </w:rPr>
        <w:t xml:space="preserve"> </w:t>
      </w:r>
      <w:r w:rsidR="00935049" w:rsidRPr="00F37D30">
        <w:rPr>
          <w:rFonts w:ascii="Times New Roman" w:hAnsi="Times New Roman"/>
          <w:color w:val="000000" w:themeColor="text1"/>
          <w:sz w:val="24"/>
          <w:szCs w:val="24"/>
        </w:rPr>
        <w:t>России от 26.08.2010 № 761н</w:t>
      </w:r>
      <w:r w:rsidR="00E85B50" w:rsidRPr="00F37D30">
        <w:rPr>
          <w:rFonts w:ascii="Times New Roman" w:hAnsi="Times New Roman"/>
          <w:color w:val="000000" w:themeColor="text1"/>
          <w:sz w:val="24"/>
          <w:szCs w:val="24"/>
        </w:rPr>
        <w:t xml:space="preserve"> (до в</w:t>
      </w:r>
      <w:r w:rsidRPr="00F37D30">
        <w:rPr>
          <w:rFonts w:ascii="Times New Roman" w:hAnsi="Times New Roman"/>
          <w:color w:val="000000" w:themeColor="text1"/>
          <w:sz w:val="24"/>
          <w:szCs w:val="24"/>
        </w:rPr>
        <w:t>ст</w:t>
      </w:r>
      <w:r w:rsidR="00E85B50" w:rsidRPr="00F37D30">
        <w:rPr>
          <w:rFonts w:ascii="Times New Roman" w:hAnsi="Times New Roman"/>
          <w:color w:val="000000" w:themeColor="text1"/>
          <w:sz w:val="24"/>
          <w:szCs w:val="24"/>
        </w:rPr>
        <w:t xml:space="preserve">упления </w:t>
      </w:r>
      <w:r w:rsidRPr="00F37D30">
        <w:rPr>
          <w:rFonts w:ascii="Times New Roman" w:hAnsi="Times New Roman"/>
          <w:color w:val="000000" w:themeColor="text1"/>
          <w:sz w:val="24"/>
          <w:szCs w:val="24"/>
        </w:rPr>
        <w:t xml:space="preserve">в силу </w:t>
      </w:r>
      <w:r w:rsidRPr="00F37D30">
        <w:rPr>
          <w:rFonts w:ascii="Times New Roman" w:eastAsia="Times New Roman" w:hAnsi="Times New Roman"/>
          <w:color w:val="000000" w:themeColor="text1"/>
          <w:sz w:val="24"/>
          <w:szCs w:val="24"/>
          <w:lang w:eastAsia="ru-RU"/>
        </w:rPr>
        <w:t>профессионального стандарта - "педагог" (педагогическая деятельность в сфере дошкольного, начального общего, основного общего, среднего</w:t>
      </w:r>
      <w:proofErr w:type="gramEnd"/>
      <w:r w:rsidRPr="00F37D30">
        <w:rPr>
          <w:rFonts w:ascii="Times New Roman" w:eastAsia="Times New Roman" w:hAnsi="Times New Roman"/>
          <w:color w:val="000000" w:themeColor="text1"/>
          <w:sz w:val="24"/>
          <w:szCs w:val="24"/>
          <w:lang w:eastAsia="ru-RU"/>
        </w:rPr>
        <w:t xml:space="preserve"> общего образования) (воспитатель, учитель), </w:t>
      </w:r>
      <w:r w:rsidR="00935049" w:rsidRPr="00F37D30">
        <w:rPr>
          <w:rFonts w:ascii="Times New Roman" w:hAnsi="Times New Roman"/>
          <w:color w:val="000000" w:themeColor="text1"/>
          <w:sz w:val="24"/>
          <w:szCs w:val="24"/>
        </w:rPr>
        <w:t>которые указывают</w:t>
      </w:r>
      <w:r w:rsidR="00935049" w:rsidRPr="00913F5A">
        <w:rPr>
          <w:rFonts w:ascii="Times New Roman" w:hAnsi="Times New Roman"/>
          <w:sz w:val="24"/>
          <w:szCs w:val="24"/>
        </w:rPr>
        <w:t xml:space="preserve"> на возможности в целях совершенствования организации и повышения эффективности труда </w:t>
      </w:r>
      <w:r w:rsidR="00935049">
        <w:rPr>
          <w:rFonts w:ascii="Times New Roman" w:hAnsi="Times New Roman"/>
          <w:sz w:val="24"/>
          <w:szCs w:val="24"/>
        </w:rPr>
        <w:t xml:space="preserve">работников </w:t>
      </w:r>
      <w:r w:rsidR="00935049" w:rsidRPr="00913F5A">
        <w:rPr>
          <w:rFonts w:ascii="Times New Roman" w:hAnsi="Times New Roman"/>
          <w:sz w:val="24"/>
          <w:szCs w:val="24"/>
        </w:rPr>
        <w:t>перераспределения, расширения, изменения и уточнения должностных обязанностей, включенных  в квалификационную характ</w:t>
      </w:r>
      <w:r w:rsidR="00935049">
        <w:rPr>
          <w:rFonts w:ascii="Times New Roman" w:hAnsi="Times New Roman"/>
          <w:sz w:val="24"/>
          <w:szCs w:val="24"/>
        </w:rPr>
        <w:t>еристику определенной должности:</w:t>
      </w:r>
    </w:p>
    <w:p w:rsidR="00935049" w:rsidRPr="00431454" w:rsidRDefault="00F37D30" w:rsidP="0093504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35049" w:rsidRPr="00431454">
        <w:rPr>
          <w:rFonts w:ascii="Times New Roman" w:eastAsia="Times New Roman" w:hAnsi="Times New Roman"/>
          <w:sz w:val="24"/>
          <w:szCs w:val="24"/>
        </w:rPr>
        <w:t>п. 3.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35049" w:rsidRPr="00431454" w:rsidRDefault="00F37D30" w:rsidP="0093504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35049" w:rsidRPr="00431454">
        <w:rPr>
          <w:rFonts w:ascii="Times New Roman" w:eastAsia="Times New Roman" w:hAnsi="Times New Roman"/>
          <w:sz w:val="24"/>
          <w:szCs w:val="24"/>
        </w:rPr>
        <w:t xml:space="preserve">п. 5. </w:t>
      </w:r>
      <w:proofErr w:type="gramStart"/>
      <w:r w:rsidR="00935049" w:rsidRPr="00431454">
        <w:rPr>
          <w:rFonts w:ascii="Times New Roman" w:eastAsia="Times New Roman" w:hAnsi="Times New Roman"/>
          <w:sz w:val="24"/>
          <w:szCs w:val="24"/>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roofErr w:type="gramEnd"/>
    </w:p>
    <w:p w:rsidR="00935049" w:rsidRPr="00431454" w:rsidRDefault="00F37D30" w:rsidP="0093504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35049">
        <w:rPr>
          <w:rFonts w:ascii="Times New Roman" w:eastAsia="Times New Roman" w:hAnsi="Times New Roman"/>
          <w:sz w:val="24"/>
          <w:szCs w:val="24"/>
        </w:rPr>
        <w:t>п.</w:t>
      </w:r>
      <w:r w:rsidR="00935049" w:rsidRPr="00431454">
        <w:rPr>
          <w:rFonts w:ascii="Times New Roman" w:eastAsia="Times New Roman" w:hAnsi="Times New Roman"/>
          <w:sz w:val="24"/>
          <w:szCs w:val="24"/>
        </w:rPr>
        <w:t xml:space="preserve">6. </w:t>
      </w:r>
      <w:proofErr w:type="gramStart"/>
      <w:r w:rsidR="00935049" w:rsidRPr="00431454">
        <w:rPr>
          <w:rFonts w:ascii="Times New Roman" w:eastAsia="Times New Roman" w:hAnsi="Times New Roman"/>
          <w:sz w:val="24"/>
          <w:szCs w:val="24"/>
        </w:rPr>
        <w:t>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w:t>
      </w:r>
      <w:proofErr w:type="gramEnd"/>
      <w:r w:rsidR="00935049" w:rsidRPr="00431454">
        <w:rPr>
          <w:rFonts w:ascii="Times New Roman" w:eastAsia="Times New Roman" w:hAnsi="Times New Roman"/>
          <w:sz w:val="24"/>
          <w:szCs w:val="24"/>
        </w:rPr>
        <w:t xml:space="preserve">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35049" w:rsidRPr="00431454" w:rsidRDefault="00F37D30" w:rsidP="0093504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35049">
        <w:rPr>
          <w:rFonts w:ascii="Times New Roman" w:eastAsia="Times New Roman" w:hAnsi="Times New Roman"/>
          <w:sz w:val="24"/>
          <w:szCs w:val="24"/>
        </w:rPr>
        <w:t>п.</w:t>
      </w:r>
      <w:r w:rsidR="00935049" w:rsidRPr="00431454">
        <w:rPr>
          <w:rFonts w:ascii="Times New Roman" w:eastAsia="Times New Roman" w:hAnsi="Times New Roman"/>
          <w:sz w:val="24"/>
          <w:szCs w:val="24"/>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В случае если уровень образования или квалификации работника</w:t>
      </w:r>
      <w:r>
        <w:rPr>
          <w:rFonts w:ascii="Times New Roman" w:eastAsia="Times New Roman" w:hAnsi="Times New Roman"/>
          <w:sz w:val="24"/>
          <w:szCs w:val="24"/>
          <w:lang w:eastAsia="ru-RU"/>
        </w:rPr>
        <w:t xml:space="preserve">, участвующего в организации инклюзивного образования, </w:t>
      </w:r>
      <w:r w:rsidRPr="00A95F05">
        <w:rPr>
          <w:rFonts w:ascii="Times New Roman" w:eastAsia="Times New Roman" w:hAnsi="Times New Roman"/>
          <w:sz w:val="24"/>
          <w:szCs w:val="24"/>
          <w:lang w:eastAsia="ru-RU"/>
        </w:rPr>
        <w:t>не соответствует установленным требованиям законодательством</w:t>
      </w:r>
      <w:r w:rsidR="00CD49A5">
        <w:rPr>
          <w:rFonts w:ascii="Times New Roman" w:eastAsia="Times New Roman" w:hAnsi="Times New Roman"/>
          <w:sz w:val="24"/>
          <w:szCs w:val="24"/>
          <w:lang w:eastAsia="ru-RU"/>
        </w:rPr>
        <w:t>,</w:t>
      </w:r>
      <w:r w:rsidRPr="00A95F05">
        <w:rPr>
          <w:rFonts w:ascii="Times New Roman" w:eastAsia="Times New Roman" w:hAnsi="Times New Roman"/>
          <w:sz w:val="24"/>
          <w:szCs w:val="24"/>
          <w:lang w:eastAsia="ru-RU"/>
        </w:rPr>
        <w:t xml:space="preserve"> предусмотрена возможность </w:t>
      </w:r>
      <w:r>
        <w:rPr>
          <w:rFonts w:ascii="Times New Roman" w:eastAsia="Times New Roman" w:hAnsi="Times New Roman"/>
          <w:sz w:val="24"/>
          <w:szCs w:val="24"/>
          <w:lang w:eastAsia="ru-RU"/>
        </w:rPr>
        <w:t>приема</w:t>
      </w:r>
      <w:r w:rsidRPr="00A95F05">
        <w:rPr>
          <w:rFonts w:ascii="Times New Roman" w:eastAsia="Times New Roman" w:hAnsi="Times New Roman"/>
          <w:sz w:val="24"/>
          <w:szCs w:val="24"/>
          <w:lang w:eastAsia="ru-RU"/>
        </w:rPr>
        <w:t xml:space="preserve"> данного работника</w:t>
      </w:r>
      <w:r>
        <w:rPr>
          <w:rFonts w:ascii="Times New Roman" w:eastAsia="Times New Roman" w:hAnsi="Times New Roman"/>
          <w:sz w:val="24"/>
          <w:szCs w:val="24"/>
          <w:lang w:eastAsia="ru-RU"/>
        </w:rPr>
        <w:t xml:space="preserve"> в общеобразовательную организацию по рекомендации аттестационной комиссии общеобразовательной организации</w:t>
      </w:r>
      <w:r w:rsidRPr="00A95F05">
        <w:rPr>
          <w:rFonts w:ascii="Times New Roman" w:eastAsia="Times New Roman" w:hAnsi="Times New Roman"/>
          <w:sz w:val="24"/>
          <w:szCs w:val="24"/>
          <w:lang w:eastAsia="ru-RU"/>
        </w:rPr>
        <w:t>.</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В частности:</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proofErr w:type="gramStart"/>
      <w:r w:rsidRPr="00A95F05">
        <w:rPr>
          <w:rFonts w:ascii="Times New Roman" w:eastAsia="Times New Roman" w:hAnsi="Times New Roman"/>
          <w:b/>
          <w:sz w:val="24"/>
          <w:szCs w:val="24"/>
          <w:lang w:eastAsia="ru-RU"/>
        </w:rPr>
        <w:lastRenderedPageBreak/>
        <w:t>пункт 9</w:t>
      </w:r>
      <w:r w:rsidR="008F7ED0">
        <w:rPr>
          <w:rFonts w:ascii="Times New Roman" w:eastAsia="Times New Roman" w:hAnsi="Times New Roman"/>
          <w:b/>
          <w:sz w:val="24"/>
          <w:szCs w:val="24"/>
          <w:lang w:eastAsia="ru-RU"/>
        </w:rPr>
        <w:t xml:space="preserve"> </w:t>
      </w:r>
      <w:r w:rsidRPr="00A95F05">
        <w:rPr>
          <w:rFonts w:ascii="Times New Roman" w:eastAsia="Times New Roman" w:hAnsi="Times New Roman"/>
          <w:b/>
          <w:sz w:val="24"/>
          <w:szCs w:val="24"/>
          <w:lang w:eastAsia="ru-RU"/>
        </w:rPr>
        <w:t xml:space="preserve">Приказа </w:t>
      </w:r>
      <w:proofErr w:type="spellStart"/>
      <w:r w:rsidRPr="00A95F05">
        <w:rPr>
          <w:rFonts w:ascii="Times New Roman" w:eastAsia="Times New Roman" w:hAnsi="Times New Roman"/>
          <w:b/>
          <w:sz w:val="24"/>
          <w:szCs w:val="24"/>
          <w:lang w:eastAsia="ru-RU"/>
        </w:rPr>
        <w:t>Минздравсоцразвития</w:t>
      </w:r>
      <w:proofErr w:type="spellEnd"/>
      <w:r w:rsidRPr="00A95F05">
        <w:rPr>
          <w:rFonts w:ascii="Times New Roman" w:eastAsia="Times New Roman" w:hAnsi="Times New Roman"/>
          <w:b/>
          <w:sz w:val="24"/>
          <w:szCs w:val="24"/>
          <w:lang w:eastAsia="ru-RU"/>
        </w:rPr>
        <w:t xml:space="preserve"> России от 26 августа 2010 года № 761н</w:t>
      </w:r>
      <w:r w:rsidRPr="00A95F05">
        <w:rPr>
          <w:rFonts w:ascii="Times New Roman" w:eastAsia="Times New Roman" w:hAnsi="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устанавливает,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w:t>
      </w:r>
      <w:proofErr w:type="gramEnd"/>
      <w:r w:rsidRPr="00A95F05">
        <w:rPr>
          <w:rFonts w:ascii="Times New Roman" w:eastAsia="Times New Roman" w:hAnsi="Times New Roman"/>
          <w:sz w:val="24"/>
          <w:szCs w:val="24"/>
          <w:lang w:eastAsia="ru-RU"/>
        </w:rPr>
        <w:t xml:space="preserve"> обязанности, </w:t>
      </w:r>
      <w:r w:rsidRPr="00CD49A5">
        <w:rPr>
          <w:rFonts w:ascii="Times New Roman" w:eastAsia="Times New Roman" w:hAnsi="Times New Roman"/>
          <w:b/>
          <w:sz w:val="24"/>
          <w:szCs w:val="24"/>
          <w:lang w:eastAsia="ru-RU"/>
        </w:rPr>
        <w:t>по рекомендации аттестационной комиссии</w:t>
      </w:r>
      <w:r w:rsidRPr="00A95F05">
        <w:rPr>
          <w:rFonts w:ascii="Times New Roman" w:eastAsia="Times New Roman" w:hAnsi="Times New Roman"/>
          <w:sz w:val="24"/>
          <w:szCs w:val="24"/>
          <w:lang w:eastAsia="ru-RU"/>
        </w:rPr>
        <w:t xml:space="preserve"> образовательной организации, в порядке исключения, могут быть назначены на соответствующие должности так же, как и лица, имеющие специальную подготовку и стаж работы;</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proofErr w:type="gramStart"/>
      <w:r w:rsidRPr="00A95F05">
        <w:rPr>
          <w:rFonts w:ascii="Times New Roman" w:eastAsia="Times New Roman" w:hAnsi="Times New Roman"/>
          <w:b/>
          <w:sz w:val="24"/>
          <w:szCs w:val="24"/>
          <w:lang w:eastAsia="ru-RU"/>
        </w:rPr>
        <w:t xml:space="preserve">пункт  23 Приказа  </w:t>
      </w:r>
      <w:proofErr w:type="spellStart"/>
      <w:r w:rsidRPr="00A95F05">
        <w:rPr>
          <w:rFonts w:ascii="Times New Roman" w:eastAsia="Times New Roman" w:hAnsi="Times New Roman"/>
          <w:b/>
          <w:sz w:val="24"/>
          <w:szCs w:val="24"/>
          <w:lang w:eastAsia="ru-RU"/>
        </w:rPr>
        <w:t>Минобрнауки</w:t>
      </w:r>
      <w:proofErr w:type="spellEnd"/>
      <w:r w:rsidRPr="00A95F05">
        <w:rPr>
          <w:rFonts w:ascii="Times New Roman" w:eastAsia="Times New Roman" w:hAnsi="Times New Roman"/>
          <w:b/>
          <w:sz w:val="24"/>
          <w:szCs w:val="24"/>
          <w:lang w:eastAsia="ru-RU"/>
        </w:rPr>
        <w:t xml:space="preserve">  Российской Федерации  от 7 апреля 2014  года № 276</w:t>
      </w:r>
      <w:r w:rsidRPr="00A95F05">
        <w:rPr>
          <w:rFonts w:ascii="Times New Roman" w:eastAsia="Times New Roman" w:hAnsi="Times New Roman"/>
          <w:sz w:val="24"/>
          <w:szCs w:val="24"/>
          <w:lang w:eastAsia="ru-RU"/>
        </w:rPr>
        <w:t xml:space="preserve"> «Об утверждении Порядка проведения аттестации педагогических работников организаций, осуществляющих образовательную деятельность» устанавливает, </w:t>
      </w:r>
      <w:r w:rsidRPr="00CD49A5">
        <w:rPr>
          <w:rFonts w:ascii="Times New Roman" w:eastAsia="Times New Roman" w:hAnsi="Times New Roman"/>
          <w:b/>
          <w:sz w:val="24"/>
          <w:szCs w:val="24"/>
          <w:lang w:eastAsia="ru-RU"/>
        </w:rPr>
        <w:t>что аттестационные комиссии образовательных организаций</w:t>
      </w:r>
      <w:r w:rsidR="008F7ED0">
        <w:rPr>
          <w:rFonts w:ascii="Times New Roman" w:eastAsia="Times New Roman" w:hAnsi="Times New Roman"/>
          <w:b/>
          <w:sz w:val="24"/>
          <w:szCs w:val="24"/>
          <w:lang w:eastAsia="ru-RU"/>
        </w:rPr>
        <w:t xml:space="preserve">  </w:t>
      </w:r>
      <w:r w:rsidRPr="00CD49A5">
        <w:rPr>
          <w:rFonts w:ascii="Times New Roman" w:eastAsia="Times New Roman" w:hAnsi="Times New Roman"/>
          <w:b/>
          <w:sz w:val="24"/>
          <w:szCs w:val="24"/>
          <w:lang w:eastAsia="ru-RU"/>
        </w:rPr>
        <w:t>дают рекомендации работодателю</w:t>
      </w:r>
      <w:r w:rsidRPr="00A95F05">
        <w:rPr>
          <w:rFonts w:ascii="Times New Roman" w:eastAsia="Times New Roman" w:hAnsi="Times New Roman"/>
          <w:sz w:val="24"/>
          <w:szCs w:val="24"/>
          <w:lang w:eastAsia="ru-RU"/>
        </w:rPr>
        <w:t xml:space="preserve">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w:t>
      </w:r>
      <w:proofErr w:type="gramEnd"/>
      <w:r w:rsidRPr="00A95F05">
        <w:rPr>
          <w:rFonts w:ascii="Times New Roman" w:eastAsia="Times New Roman" w:hAnsi="Times New Roman"/>
          <w:sz w:val="24"/>
          <w:szCs w:val="24"/>
          <w:lang w:eastAsia="ru-RU"/>
        </w:rPr>
        <w:t>»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935049" w:rsidRDefault="00935049" w:rsidP="00935049">
      <w:pPr>
        <w:spacing w:after="0"/>
        <w:ind w:firstLine="68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Таким образом, при соблюдении вышеуказанных требований законодательства об образовании</w:t>
      </w:r>
      <w:r w:rsidR="00CD49A5">
        <w:rPr>
          <w:rFonts w:ascii="Times New Roman" w:eastAsia="Times New Roman" w:hAnsi="Times New Roman"/>
          <w:sz w:val="24"/>
          <w:szCs w:val="24"/>
          <w:lang w:eastAsia="ru-RU"/>
        </w:rPr>
        <w:t>,</w:t>
      </w:r>
      <w:r w:rsidRPr="00A95F05">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обще</w:t>
      </w:r>
      <w:r w:rsidRPr="00A95F05">
        <w:rPr>
          <w:rFonts w:ascii="Times New Roman" w:eastAsia="Times New Roman" w:hAnsi="Times New Roman"/>
          <w:sz w:val="24"/>
          <w:szCs w:val="24"/>
          <w:lang w:eastAsia="ru-RU"/>
        </w:rPr>
        <w:t>образовательных организаций есть возможность принимать на работу педагогических работников, не имеющих соответствующего уровня образования или квалификации, но обладающих достаточным практическим опытом и компетентностью.</w:t>
      </w:r>
    </w:p>
    <w:p w:rsidR="009276A3" w:rsidRDefault="009276A3" w:rsidP="009276A3">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Также обращаем внимание, что согласно части 6 статьи 47 273-ФЗ в</w:t>
      </w:r>
      <w:r w:rsidRPr="00DA5E4F">
        <w:rPr>
          <w:rFonts w:ascii="Times New Roman" w:hAnsi="Times New Roman" w:cs="Times New Roman"/>
          <w:sz w:val="24"/>
          <w:szCs w:val="24"/>
        </w:rPr>
        <w:t xml:space="preserve">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w:t>
      </w:r>
      <w:proofErr w:type="gramEnd"/>
      <w:r w:rsidRPr="00DA5E4F">
        <w:rPr>
          <w:rFonts w:ascii="Times New Roman" w:hAnsi="Times New Roman" w:cs="Times New Roman"/>
          <w:sz w:val="24"/>
          <w:szCs w:val="24"/>
        </w:rPr>
        <w:t xml:space="preserve">, спортивных, творческих и иных мероприятий, проводимых с </w:t>
      </w:r>
      <w:proofErr w:type="gramStart"/>
      <w:r w:rsidRPr="00DA5E4F">
        <w:rPr>
          <w:rFonts w:ascii="Times New Roman" w:hAnsi="Times New Roman" w:cs="Times New Roman"/>
          <w:sz w:val="24"/>
          <w:szCs w:val="24"/>
        </w:rPr>
        <w:t>обучающимися</w:t>
      </w:r>
      <w:proofErr w:type="gramEnd"/>
      <w:r w:rsidRPr="00DA5E4F">
        <w:rPr>
          <w:rFonts w:ascii="Times New Roman" w:hAnsi="Times New Roman" w:cs="Times New Roman"/>
          <w:sz w:val="24"/>
          <w:szCs w:val="24"/>
        </w:rPr>
        <w:t xml:space="preserve">.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Pr>
          <w:rFonts w:ascii="Times New Roman" w:hAnsi="Times New Roman" w:cs="Times New Roman"/>
          <w:sz w:val="24"/>
          <w:szCs w:val="24"/>
        </w:rPr>
        <w:t xml:space="preserve">общеобразовательной </w:t>
      </w:r>
      <w:r w:rsidRPr="00DA5E4F">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(например, правила внутреннего трудового  распорядка работников) </w:t>
      </w:r>
      <w:r w:rsidRPr="00DA5E4F">
        <w:rPr>
          <w:rFonts w:ascii="Times New Roman" w:hAnsi="Times New Roman" w:cs="Times New Roman"/>
          <w:sz w:val="24"/>
          <w:szCs w:val="24"/>
        </w:rPr>
        <w:t>с учетом количества часов по учебному плану, специальности и квалификации работника.</w:t>
      </w:r>
    </w:p>
    <w:p w:rsidR="009276A3" w:rsidRDefault="009276A3" w:rsidP="009276A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Учитывая вышеуказанную норму</w:t>
      </w:r>
      <w:r w:rsidR="00CD49A5">
        <w:rPr>
          <w:rFonts w:ascii="Times New Roman" w:hAnsi="Times New Roman" w:cs="Times New Roman"/>
          <w:sz w:val="24"/>
          <w:szCs w:val="24"/>
        </w:rPr>
        <w:t xml:space="preserve"> законодательства </w:t>
      </w:r>
      <w:r>
        <w:rPr>
          <w:rFonts w:ascii="Times New Roman" w:hAnsi="Times New Roman" w:cs="Times New Roman"/>
          <w:sz w:val="24"/>
          <w:szCs w:val="24"/>
        </w:rPr>
        <w:t>необходимо пересмотреть вопросы распределения учебной и другой педагогической работы работников общеобразовательной организации</w:t>
      </w:r>
      <w:r w:rsidR="00CD49A5">
        <w:rPr>
          <w:rFonts w:ascii="Times New Roman" w:hAnsi="Times New Roman" w:cs="Times New Roman"/>
          <w:sz w:val="24"/>
          <w:szCs w:val="24"/>
        </w:rPr>
        <w:t>,</w:t>
      </w:r>
      <w:r>
        <w:rPr>
          <w:rFonts w:ascii="Times New Roman" w:hAnsi="Times New Roman" w:cs="Times New Roman"/>
          <w:sz w:val="24"/>
          <w:szCs w:val="24"/>
        </w:rPr>
        <w:t xml:space="preserve"> с учетом специфики контингента обучающихся с ОВЗ и внести коррективы в </w:t>
      </w:r>
      <w:proofErr w:type="gramStart"/>
      <w:r>
        <w:rPr>
          <w:rFonts w:ascii="Times New Roman" w:hAnsi="Times New Roman" w:cs="Times New Roman"/>
          <w:sz w:val="24"/>
          <w:szCs w:val="24"/>
        </w:rPr>
        <w:t>соответствующий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локальные нормативные акты.</w:t>
      </w:r>
    </w:p>
    <w:p w:rsidR="00935049" w:rsidRPr="006E684F" w:rsidRDefault="00935049" w:rsidP="00935049">
      <w:pPr>
        <w:widowControl w:val="0"/>
        <w:autoSpaceDE w:val="0"/>
        <w:autoSpaceDN w:val="0"/>
        <w:adjustRightInd w:val="0"/>
        <w:spacing w:after="0"/>
        <w:jc w:val="center"/>
        <w:rPr>
          <w:rFonts w:ascii="Times New Roman" w:eastAsia="Times New Roman" w:hAnsi="Times New Roman"/>
          <w:b/>
          <w:i/>
          <w:sz w:val="24"/>
          <w:szCs w:val="24"/>
          <w:lang w:eastAsia="ru-RU"/>
        </w:rPr>
      </w:pPr>
      <w:r w:rsidRPr="006E684F">
        <w:rPr>
          <w:rFonts w:ascii="Times New Roman" w:eastAsia="Times New Roman" w:hAnsi="Times New Roman"/>
          <w:b/>
          <w:i/>
          <w:sz w:val="24"/>
          <w:szCs w:val="24"/>
          <w:lang w:eastAsia="ru-RU"/>
        </w:rPr>
        <w:t>Повышение квалификации работников общеобразовательной организации</w:t>
      </w:r>
    </w:p>
    <w:p w:rsidR="00935049" w:rsidRPr="00913F5A" w:rsidRDefault="00F37D30" w:rsidP="00935049">
      <w:pPr>
        <w:spacing w:after="0"/>
        <w:jc w:val="both"/>
        <w:rPr>
          <w:rFonts w:ascii="Times New Roman" w:hAnsi="Times New Roman"/>
          <w:sz w:val="24"/>
          <w:szCs w:val="24"/>
        </w:rPr>
      </w:pPr>
      <w:r>
        <w:rPr>
          <w:rFonts w:ascii="Times New Roman" w:hAnsi="Times New Roman"/>
          <w:sz w:val="24"/>
          <w:szCs w:val="24"/>
        </w:rPr>
        <w:t xml:space="preserve">         </w:t>
      </w:r>
      <w:r w:rsidR="00935049">
        <w:rPr>
          <w:rFonts w:ascii="Times New Roman" w:hAnsi="Times New Roman"/>
          <w:sz w:val="24"/>
          <w:szCs w:val="24"/>
        </w:rPr>
        <w:t xml:space="preserve">При переходе на инклюзивное образование актуальными вопросами повышения квалификации работников будут являться вопросы внедрения ФГОС </w:t>
      </w:r>
      <w:r w:rsidR="004E26AB">
        <w:rPr>
          <w:rFonts w:ascii="Times New Roman" w:hAnsi="Times New Roman"/>
          <w:sz w:val="24"/>
          <w:szCs w:val="24"/>
        </w:rPr>
        <w:t xml:space="preserve">НОО </w:t>
      </w:r>
      <w:r w:rsidR="00A16C08">
        <w:rPr>
          <w:rFonts w:ascii="Times New Roman" w:hAnsi="Times New Roman"/>
          <w:sz w:val="24"/>
          <w:szCs w:val="24"/>
        </w:rPr>
        <w:t xml:space="preserve">ОВЗ, ФГОС ОУО, </w:t>
      </w:r>
      <w:r w:rsidR="00A16C08" w:rsidRPr="00F37D30">
        <w:rPr>
          <w:rFonts w:ascii="Times New Roman" w:hAnsi="Times New Roman"/>
          <w:sz w:val="24"/>
          <w:szCs w:val="24"/>
        </w:rPr>
        <w:t>особенности обучения детей с разными видами нарушений.</w:t>
      </w:r>
    </w:p>
    <w:p w:rsidR="00935049" w:rsidRDefault="00935049" w:rsidP="00935049">
      <w:pPr>
        <w:widowControl w:val="0"/>
        <w:autoSpaceDE w:val="0"/>
        <w:autoSpaceDN w:val="0"/>
        <w:adjustRightInd w:val="0"/>
        <w:spacing w:after="0"/>
        <w:jc w:val="both"/>
        <w:rPr>
          <w:rFonts w:ascii="Times New Roman" w:hAnsi="Times New Roman"/>
          <w:sz w:val="24"/>
          <w:szCs w:val="24"/>
        </w:rPr>
      </w:pPr>
      <w:r w:rsidRPr="00A95F05">
        <w:rPr>
          <w:rFonts w:ascii="Times New Roman" w:hAnsi="Times New Roman"/>
          <w:sz w:val="24"/>
          <w:szCs w:val="24"/>
        </w:rPr>
        <w:t xml:space="preserve">К компетенции </w:t>
      </w:r>
      <w:r>
        <w:rPr>
          <w:rFonts w:ascii="Times New Roman" w:hAnsi="Times New Roman"/>
          <w:sz w:val="24"/>
          <w:szCs w:val="24"/>
        </w:rPr>
        <w:t>обще</w:t>
      </w:r>
      <w:r w:rsidRPr="00A95F05">
        <w:rPr>
          <w:rFonts w:ascii="Times New Roman" w:hAnsi="Times New Roman"/>
          <w:sz w:val="24"/>
          <w:szCs w:val="24"/>
        </w:rPr>
        <w:t xml:space="preserve">образовательной организации </w:t>
      </w:r>
      <w:r>
        <w:rPr>
          <w:rFonts w:ascii="Times New Roman" w:hAnsi="Times New Roman"/>
          <w:sz w:val="24"/>
          <w:szCs w:val="24"/>
        </w:rPr>
        <w:t>законодательством об образовании отнесены различные формы повышения квалификации работников:</w:t>
      </w:r>
    </w:p>
    <w:p w:rsidR="00935049" w:rsidRDefault="00935049" w:rsidP="00935049">
      <w:pPr>
        <w:pStyle w:val="ConsPlusNormal"/>
        <w:spacing w:line="276" w:lineRule="auto"/>
        <w:ind w:firstLine="540"/>
        <w:jc w:val="both"/>
        <w:rPr>
          <w:rFonts w:ascii="Times New Roman" w:hAnsi="Times New Roman"/>
          <w:sz w:val="24"/>
          <w:szCs w:val="24"/>
        </w:rPr>
      </w:pPr>
      <w:r>
        <w:rPr>
          <w:rFonts w:ascii="Times New Roman" w:hAnsi="Times New Roman"/>
          <w:sz w:val="24"/>
          <w:szCs w:val="24"/>
        </w:rPr>
        <w:lastRenderedPageBreak/>
        <w:t>1). С</w:t>
      </w:r>
      <w:r w:rsidRPr="00A95F05">
        <w:rPr>
          <w:rFonts w:ascii="Times New Roman" w:hAnsi="Times New Roman"/>
          <w:sz w:val="24"/>
          <w:szCs w:val="24"/>
        </w:rPr>
        <w:t>оздание условий для организации дополнительного профессионального образования работников</w:t>
      </w:r>
      <w:r>
        <w:rPr>
          <w:rFonts w:ascii="Times New Roman" w:hAnsi="Times New Roman"/>
          <w:sz w:val="24"/>
          <w:szCs w:val="24"/>
        </w:rPr>
        <w:t xml:space="preserve"> (пункт 5 части 3 статьи 28 273-ФЗ).</w:t>
      </w:r>
    </w:p>
    <w:p w:rsidR="0091122A" w:rsidRPr="00F37D30" w:rsidRDefault="00F37D30" w:rsidP="00935049">
      <w:pPr>
        <w:pStyle w:val="ConsPlusTitle"/>
        <w:spacing w:line="276" w:lineRule="auto"/>
        <w:jc w:val="both"/>
        <w:rPr>
          <w:b w:val="0"/>
          <w:color w:val="000000" w:themeColor="text1"/>
          <w:szCs w:val="24"/>
        </w:rPr>
      </w:pPr>
      <w:r>
        <w:rPr>
          <w:b w:val="0"/>
          <w:color w:val="FF0000"/>
          <w:szCs w:val="24"/>
        </w:rPr>
        <w:t xml:space="preserve">         </w:t>
      </w:r>
      <w:r w:rsidR="00935049" w:rsidRPr="00F37D30">
        <w:rPr>
          <w:b w:val="0"/>
          <w:color w:val="000000" w:themeColor="text1"/>
          <w:szCs w:val="24"/>
        </w:rPr>
        <w:t xml:space="preserve">При направлении педагогических работников на курсы повышения квалификации необходимо учитывать, что в соответствии с требованиями пункта 12Приказа </w:t>
      </w:r>
      <w:proofErr w:type="spellStart"/>
      <w:r w:rsidR="00935049" w:rsidRPr="00F37D30">
        <w:rPr>
          <w:b w:val="0"/>
          <w:color w:val="000000" w:themeColor="text1"/>
          <w:szCs w:val="24"/>
        </w:rPr>
        <w:t>Минобрнауки</w:t>
      </w:r>
      <w:proofErr w:type="spellEnd"/>
      <w:r w:rsidR="00935049" w:rsidRPr="00F37D30">
        <w:rPr>
          <w:b w:val="0"/>
          <w:color w:val="000000" w:themeColor="text1"/>
          <w:szCs w:val="24"/>
        </w:rPr>
        <w:t xml:space="preserve"> России от 1 июля 2013 г</w:t>
      </w:r>
      <w:r w:rsidR="004E26AB" w:rsidRPr="00F37D30">
        <w:rPr>
          <w:b w:val="0"/>
          <w:color w:val="000000" w:themeColor="text1"/>
          <w:szCs w:val="24"/>
        </w:rPr>
        <w:t>ода</w:t>
      </w:r>
      <w:r w:rsidR="00935049" w:rsidRPr="00F37D30">
        <w:rPr>
          <w:b w:val="0"/>
          <w:color w:val="000000" w:themeColor="text1"/>
          <w:szCs w:val="24"/>
        </w:rPr>
        <w:t xml:space="preserve"> № 499 «Об утверждении порядка</w:t>
      </w:r>
      <w:r w:rsidRPr="00F37D30">
        <w:rPr>
          <w:b w:val="0"/>
          <w:color w:val="000000" w:themeColor="text1"/>
          <w:szCs w:val="24"/>
        </w:rPr>
        <w:t xml:space="preserve"> </w:t>
      </w:r>
      <w:r w:rsidR="00935049" w:rsidRPr="00F37D30">
        <w:rPr>
          <w:b w:val="0"/>
          <w:color w:val="000000" w:themeColor="text1"/>
          <w:szCs w:val="24"/>
        </w:rPr>
        <w:t>организации и осуществления образовательной деятельности</w:t>
      </w:r>
      <w:r w:rsidRPr="00F37D30">
        <w:rPr>
          <w:b w:val="0"/>
          <w:color w:val="000000" w:themeColor="text1"/>
          <w:szCs w:val="24"/>
        </w:rPr>
        <w:t xml:space="preserve"> </w:t>
      </w:r>
      <w:r w:rsidR="00935049" w:rsidRPr="00F37D30">
        <w:rPr>
          <w:b w:val="0"/>
          <w:color w:val="000000" w:themeColor="text1"/>
          <w:szCs w:val="24"/>
        </w:rPr>
        <w:t xml:space="preserve">по дополнительным профессиональным </w:t>
      </w:r>
      <w:proofErr w:type="spellStart"/>
      <w:r w:rsidR="00935049" w:rsidRPr="00F37D30">
        <w:rPr>
          <w:b w:val="0"/>
          <w:color w:val="000000" w:themeColor="text1"/>
          <w:szCs w:val="24"/>
        </w:rPr>
        <w:t>программам</w:t>
      </w:r>
      <w:proofErr w:type="gramStart"/>
      <w:r w:rsidR="00935049" w:rsidRPr="00F37D30">
        <w:rPr>
          <w:b w:val="0"/>
          <w:color w:val="000000" w:themeColor="text1"/>
          <w:szCs w:val="24"/>
        </w:rPr>
        <w:t>»м</w:t>
      </w:r>
      <w:proofErr w:type="gramEnd"/>
      <w:r w:rsidR="00935049" w:rsidRPr="00F37D30">
        <w:rPr>
          <w:b w:val="0"/>
          <w:color w:val="000000" w:themeColor="text1"/>
          <w:szCs w:val="24"/>
        </w:rPr>
        <w:t>инимально</w:t>
      </w:r>
      <w:proofErr w:type="spellEnd"/>
      <w:r w:rsidR="00935049" w:rsidRPr="00F37D30">
        <w:rPr>
          <w:b w:val="0"/>
          <w:color w:val="000000" w:themeColor="text1"/>
          <w:szCs w:val="24"/>
        </w:rPr>
        <w:t xml:space="preserve">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r w:rsidR="0091122A" w:rsidRPr="00F37D30">
        <w:rPr>
          <w:b w:val="0"/>
          <w:color w:val="000000" w:themeColor="text1"/>
          <w:szCs w:val="24"/>
        </w:rPr>
        <w:t xml:space="preserve"> Ориентируясь на вышеуказанные нормы законодательства об образовании можно сделать вывод, что дополнительное профессиональное образование для педагогов может быть организовано не только в форме курсов повышения квалификации, но </w:t>
      </w:r>
      <w:r w:rsidR="004E26AB" w:rsidRPr="00F37D30">
        <w:rPr>
          <w:b w:val="0"/>
          <w:color w:val="000000" w:themeColor="text1"/>
          <w:szCs w:val="24"/>
        </w:rPr>
        <w:t xml:space="preserve">и </w:t>
      </w:r>
      <w:r w:rsidR="0091122A" w:rsidRPr="00F37D30">
        <w:rPr>
          <w:b w:val="0"/>
          <w:color w:val="000000" w:themeColor="text1"/>
          <w:szCs w:val="24"/>
        </w:rPr>
        <w:t>как серия обучающих семинаров по какой-то опред</w:t>
      </w:r>
      <w:r w:rsidR="009D5906" w:rsidRPr="00F37D30">
        <w:rPr>
          <w:b w:val="0"/>
          <w:color w:val="000000" w:themeColor="text1"/>
          <w:szCs w:val="24"/>
        </w:rPr>
        <w:t>е</w:t>
      </w:r>
      <w:r w:rsidR="0091122A" w:rsidRPr="00F37D30">
        <w:rPr>
          <w:b w:val="0"/>
          <w:color w:val="000000" w:themeColor="text1"/>
          <w:szCs w:val="24"/>
        </w:rPr>
        <w:t>ленно</w:t>
      </w:r>
      <w:r w:rsidR="009D5906" w:rsidRPr="00F37D30">
        <w:rPr>
          <w:b w:val="0"/>
          <w:color w:val="000000" w:themeColor="text1"/>
          <w:szCs w:val="24"/>
        </w:rPr>
        <w:t>й</w:t>
      </w:r>
      <w:r w:rsidR="0091122A" w:rsidRPr="00F37D30">
        <w:rPr>
          <w:b w:val="0"/>
          <w:color w:val="000000" w:themeColor="text1"/>
          <w:szCs w:val="24"/>
        </w:rPr>
        <w:t xml:space="preserve"> теме</w:t>
      </w:r>
      <w:r w:rsidR="009D5906" w:rsidRPr="00F37D30">
        <w:rPr>
          <w:b w:val="0"/>
          <w:color w:val="000000" w:themeColor="text1"/>
          <w:szCs w:val="24"/>
        </w:rPr>
        <w:t>.</w:t>
      </w:r>
    </w:p>
    <w:p w:rsidR="00935049" w:rsidRPr="00F37D30" w:rsidRDefault="00935049" w:rsidP="00935049">
      <w:pPr>
        <w:widowControl w:val="0"/>
        <w:autoSpaceDE w:val="0"/>
        <w:autoSpaceDN w:val="0"/>
        <w:adjustRightInd w:val="0"/>
        <w:spacing w:after="0"/>
        <w:ind w:firstLine="720"/>
        <w:jc w:val="both"/>
        <w:rPr>
          <w:rFonts w:ascii="Times New Roman" w:eastAsia="Times New Roman" w:hAnsi="Times New Roman"/>
          <w:color w:val="000000" w:themeColor="text1"/>
          <w:sz w:val="24"/>
          <w:szCs w:val="24"/>
          <w:lang w:eastAsia="ru-RU"/>
        </w:rPr>
      </w:pPr>
      <w:r w:rsidRPr="00F37D30">
        <w:rPr>
          <w:rFonts w:ascii="Times New Roman" w:eastAsia="Times New Roman" w:hAnsi="Times New Roman"/>
          <w:color w:val="000000" w:themeColor="text1"/>
          <w:sz w:val="24"/>
          <w:szCs w:val="24"/>
          <w:lang w:eastAsia="ru-RU"/>
        </w:rPr>
        <w:t>Необходимо учитывать, что реализация полномочий общеобразовательной организации по созданию условий и организации дополнительного профессионального образования педагогических работников осуществляется в  соответствии с требованиями:</w:t>
      </w:r>
    </w:p>
    <w:p w:rsidR="00935049" w:rsidRPr="00F37D30" w:rsidRDefault="00935049" w:rsidP="00935049">
      <w:pPr>
        <w:widowControl w:val="0"/>
        <w:autoSpaceDE w:val="0"/>
        <w:autoSpaceDN w:val="0"/>
        <w:adjustRightInd w:val="0"/>
        <w:spacing w:after="0"/>
        <w:ind w:firstLine="540"/>
        <w:jc w:val="both"/>
        <w:rPr>
          <w:rFonts w:ascii="Times New Roman" w:eastAsia="Times New Roman" w:hAnsi="Times New Roman"/>
          <w:color w:val="000000" w:themeColor="text1"/>
          <w:sz w:val="24"/>
          <w:szCs w:val="24"/>
          <w:lang w:eastAsia="ru-RU"/>
        </w:rPr>
      </w:pPr>
      <w:r w:rsidRPr="00F37D30">
        <w:rPr>
          <w:rFonts w:ascii="Times New Roman" w:eastAsia="Times New Roman" w:hAnsi="Times New Roman"/>
          <w:color w:val="000000" w:themeColor="text1"/>
          <w:sz w:val="24"/>
          <w:szCs w:val="24"/>
          <w:lang w:eastAsia="ru-RU"/>
        </w:rPr>
        <w:t xml:space="preserve">пункта 2 части 4 статьи 47  273-ФЗ, устанавливающего, что у педагогических работников есть право на дополнительное профессиональное образование по профилю педагогической деятельности не реже чем один раз в три года, </w:t>
      </w:r>
    </w:p>
    <w:p w:rsidR="00935049" w:rsidRPr="00F37D30" w:rsidRDefault="00935049" w:rsidP="00935049">
      <w:pPr>
        <w:pStyle w:val="ConsPlusNormal"/>
        <w:spacing w:line="276" w:lineRule="auto"/>
        <w:ind w:firstLine="539"/>
        <w:jc w:val="both"/>
        <w:rPr>
          <w:rFonts w:ascii="Times New Roman" w:hAnsi="Times New Roman" w:cs="Times New Roman"/>
          <w:color w:val="000000" w:themeColor="text1"/>
          <w:sz w:val="24"/>
          <w:szCs w:val="24"/>
        </w:rPr>
      </w:pPr>
      <w:r w:rsidRPr="00F37D30">
        <w:rPr>
          <w:rFonts w:ascii="Times New Roman" w:hAnsi="Times New Roman"/>
          <w:color w:val="000000" w:themeColor="text1"/>
          <w:sz w:val="24"/>
          <w:szCs w:val="24"/>
        </w:rPr>
        <w:t xml:space="preserve">пункта 6 части 1 статьи 48 273-ФЗ, устанавливающего, что все педагогические работники обязаны </w:t>
      </w:r>
      <w:r w:rsidRPr="00F37D30">
        <w:rPr>
          <w:rFonts w:ascii="Times New Roman" w:hAnsi="Times New Roman" w:cs="Times New Roman"/>
          <w:color w:val="000000" w:themeColor="text1"/>
          <w:sz w:val="24"/>
          <w:szCs w:val="24"/>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35049" w:rsidRPr="00F37D30" w:rsidRDefault="00935049" w:rsidP="00935049">
      <w:pPr>
        <w:widowControl w:val="0"/>
        <w:autoSpaceDE w:val="0"/>
        <w:autoSpaceDN w:val="0"/>
        <w:adjustRightInd w:val="0"/>
        <w:spacing w:after="0"/>
        <w:ind w:firstLine="539"/>
        <w:jc w:val="both"/>
        <w:rPr>
          <w:rFonts w:ascii="Times New Roman" w:eastAsia="Times New Roman" w:hAnsi="Times New Roman"/>
          <w:color w:val="000000" w:themeColor="text1"/>
          <w:sz w:val="24"/>
          <w:szCs w:val="24"/>
          <w:lang w:eastAsia="ru-RU"/>
        </w:rPr>
      </w:pPr>
      <w:r w:rsidRPr="00F37D30">
        <w:rPr>
          <w:rFonts w:ascii="Times New Roman" w:eastAsia="Times New Roman" w:hAnsi="Times New Roman"/>
          <w:color w:val="000000" w:themeColor="text1"/>
          <w:sz w:val="24"/>
          <w:szCs w:val="24"/>
          <w:lang w:eastAsia="ru-RU"/>
        </w:rPr>
        <w:t xml:space="preserve">пункта 10 части 1 статьи 48  273-ФЗ, устанавливающего, что педагогические работники обязаны проходить в установленном </w:t>
      </w:r>
      <w:hyperlink r:id="rId12" w:tooltip="&quot;Трудовой кодекс Российской Федерации&quot; от 30.12.2001 N 197-ФЗ (ред. от 28.06.2014){КонсультантПлюс}" w:history="1">
        <w:r w:rsidRPr="00F37D30">
          <w:rPr>
            <w:rFonts w:ascii="Times New Roman" w:eastAsia="Times New Roman" w:hAnsi="Times New Roman"/>
            <w:color w:val="000000" w:themeColor="text1"/>
            <w:sz w:val="24"/>
            <w:szCs w:val="24"/>
            <w:lang w:eastAsia="ru-RU"/>
          </w:rPr>
          <w:t>законодательством</w:t>
        </w:r>
      </w:hyperlink>
      <w:r w:rsidRPr="00F37D30">
        <w:rPr>
          <w:rFonts w:ascii="Times New Roman" w:eastAsia="Times New Roman" w:hAnsi="Times New Roman"/>
          <w:color w:val="000000" w:themeColor="text1"/>
          <w:sz w:val="24"/>
          <w:szCs w:val="24"/>
          <w:lang w:eastAsia="ru-RU"/>
        </w:rPr>
        <w:t xml:space="preserve"> Российской Федерации </w:t>
      </w:r>
      <w:hyperlink r:id="rId13"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37D30">
          <w:rPr>
            <w:rFonts w:ascii="Times New Roman" w:eastAsia="Times New Roman" w:hAnsi="Times New Roman"/>
            <w:color w:val="000000" w:themeColor="text1"/>
            <w:sz w:val="24"/>
            <w:szCs w:val="24"/>
            <w:lang w:eastAsia="ru-RU"/>
          </w:rPr>
          <w:t>порядке</w:t>
        </w:r>
      </w:hyperlink>
      <w:r w:rsidRPr="00F37D30">
        <w:rPr>
          <w:rFonts w:ascii="Times New Roman" w:eastAsia="Times New Roman" w:hAnsi="Times New Roman"/>
          <w:color w:val="000000" w:themeColor="text1"/>
          <w:sz w:val="24"/>
          <w:szCs w:val="24"/>
          <w:lang w:eastAsia="ru-RU"/>
        </w:rPr>
        <w:t xml:space="preserve"> обучение и проверку знаний и навыков в области охраны труда.</w:t>
      </w:r>
    </w:p>
    <w:p w:rsidR="00935049" w:rsidRPr="00F37D30" w:rsidRDefault="00935049" w:rsidP="00935049">
      <w:pPr>
        <w:widowControl w:val="0"/>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 xml:space="preserve">        2). О</w:t>
      </w:r>
      <w:r w:rsidRPr="00A95F05">
        <w:rPr>
          <w:rFonts w:ascii="Times New Roman" w:hAnsi="Times New Roman"/>
          <w:sz w:val="24"/>
          <w:szCs w:val="24"/>
        </w:rPr>
        <w:t xml:space="preserve">рганизация научно – методической работы, в том числе организация и проведение научных и методических конференций, семинаров в </w:t>
      </w:r>
      <w:r w:rsidRPr="00E6576E">
        <w:rPr>
          <w:rFonts w:ascii="Times New Roman" w:hAnsi="Times New Roman"/>
          <w:sz w:val="24"/>
          <w:szCs w:val="24"/>
        </w:rPr>
        <w:t>соответствии с пункто</w:t>
      </w:r>
      <w:r>
        <w:rPr>
          <w:rFonts w:ascii="Times New Roman" w:hAnsi="Times New Roman"/>
          <w:sz w:val="24"/>
          <w:szCs w:val="24"/>
        </w:rPr>
        <w:t>м  20 части  3 статьи 28 </w:t>
      </w:r>
      <w:r w:rsidRPr="00F37D30">
        <w:rPr>
          <w:rFonts w:ascii="Times New Roman" w:hAnsi="Times New Roman"/>
          <w:color w:val="000000" w:themeColor="text1"/>
          <w:sz w:val="24"/>
          <w:szCs w:val="24"/>
        </w:rPr>
        <w:t>273-ФЗ.</w:t>
      </w:r>
    </w:p>
    <w:p w:rsidR="00935049" w:rsidRPr="00F37D30" w:rsidRDefault="00935049" w:rsidP="00935049">
      <w:pPr>
        <w:widowControl w:val="0"/>
        <w:autoSpaceDE w:val="0"/>
        <w:autoSpaceDN w:val="0"/>
        <w:adjustRightInd w:val="0"/>
        <w:spacing w:after="0"/>
        <w:jc w:val="both"/>
        <w:rPr>
          <w:rFonts w:ascii="Times New Roman" w:hAnsi="Times New Roman"/>
          <w:color w:val="000000" w:themeColor="text1"/>
          <w:sz w:val="24"/>
          <w:szCs w:val="24"/>
        </w:rPr>
      </w:pPr>
      <w:r w:rsidRPr="00F37D30">
        <w:rPr>
          <w:rFonts w:ascii="Times New Roman" w:hAnsi="Times New Roman"/>
          <w:color w:val="000000" w:themeColor="text1"/>
          <w:sz w:val="24"/>
          <w:szCs w:val="24"/>
        </w:rPr>
        <w:t xml:space="preserve">        3). Привлечение педагогических работников к исследовательской, экспериментальной творческой деятельности (пункт 6 части 3 статьи 47 273-ФЗ) с предоставлением им возможности использования библиотечных, информационных ресурсов, учебных и методических материалов, материально-технических средств обеспечения образовательной деятельности (пункт 7 части 3 статьи 47 273-ФЗ).</w:t>
      </w:r>
    </w:p>
    <w:p w:rsidR="00935049" w:rsidRPr="00F37D30" w:rsidRDefault="00935049" w:rsidP="00935049">
      <w:pPr>
        <w:widowControl w:val="0"/>
        <w:autoSpaceDE w:val="0"/>
        <w:autoSpaceDN w:val="0"/>
        <w:adjustRightInd w:val="0"/>
        <w:spacing w:after="0"/>
        <w:jc w:val="both"/>
        <w:rPr>
          <w:rFonts w:ascii="Times New Roman" w:hAnsi="Times New Roman"/>
          <w:color w:val="000000" w:themeColor="text1"/>
          <w:sz w:val="24"/>
          <w:szCs w:val="24"/>
        </w:rPr>
      </w:pPr>
      <w:r w:rsidRPr="00F37D30">
        <w:rPr>
          <w:rFonts w:ascii="Times New Roman" w:hAnsi="Times New Roman"/>
          <w:color w:val="000000" w:themeColor="text1"/>
          <w:sz w:val="24"/>
          <w:szCs w:val="24"/>
        </w:rPr>
        <w:t xml:space="preserve">          При организации различных форм повышения квалификации работников, указанных в пунктах 2,3 настоящих Методических рекомендаций, возможно:</w:t>
      </w:r>
    </w:p>
    <w:p w:rsidR="00935049" w:rsidRDefault="00935049"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F37D30">
        <w:rPr>
          <w:rFonts w:ascii="Times New Roman" w:hAnsi="Times New Roman"/>
          <w:color w:val="000000" w:themeColor="text1"/>
          <w:sz w:val="24"/>
          <w:szCs w:val="24"/>
        </w:rPr>
        <w:t>1)</w:t>
      </w:r>
      <w:proofErr w:type="gramStart"/>
      <w:r w:rsidRPr="00F37D30">
        <w:rPr>
          <w:rFonts w:ascii="Times New Roman" w:hAnsi="Times New Roman"/>
          <w:color w:val="000000" w:themeColor="text1"/>
          <w:sz w:val="24"/>
          <w:szCs w:val="24"/>
        </w:rPr>
        <w:t>.</w:t>
      </w:r>
      <w:proofErr w:type="gramEnd"/>
      <w:r w:rsidRPr="00F37D30">
        <w:rPr>
          <w:rFonts w:ascii="Times New Roman" w:hAnsi="Times New Roman"/>
          <w:color w:val="000000" w:themeColor="text1"/>
          <w:sz w:val="24"/>
          <w:szCs w:val="24"/>
        </w:rPr>
        <w:t xml:space="preserve"> </w:t>
      </w:r>
      <w:proofErr w:type="gramStart"/>
      <w:r w:rsidR="00A16C08" w:rsidRPr="00F37D30">
        <w:rPr>
          <w:rFonts w:ascii="Times New Roman" w:hAnsi="Times New Roman"/>
          <w:color w:val="000000" w:themeColor="text1"/>
          <w:sz w:val="24"/>
          <w:szCs w:val="24"/>
        </w:rPr>
        <w:t>в</w:t>
      </w:r>
      <w:proofErr w:type="gramEnd"/>
      <w:r w:rsidR="00A16C08">
        <w:rPr>
          <w:rFonts w:ascii="Times New Roman" w:hAnsi="Times New Roman"/>
          <w:sz w:val="24"/>
          <w:szCs w:val="24"/>
        </w:rPr>
        <w:t xml:space="preserve"> том числе, и</w:t>
      </w:r>
      <w:r>
        <w:rPr>
          <w:rFonts w:ascii="Times New Roman" w:hAnsi="Times New Roman"/>
          <w:sz w:val="24"/>
          <w:szCs w:val="24"/>
        </w:rPr>
        <w:t>спользование в рамках сетевого взаимодействия при реализации АООП ресурсов различных организаций в соответствии с требованиями статьи 15 273-ФЗ для организации методической работы, консультирования, использования инновационного опыта и т.д. (научные организации, обще</w:t>
      </w:r>
      <w:r w:rsidRPr="00913F5A">
        <w:rPr>
          <w:rFonts w:ascii="Times New Roman" w:hAnsi="Times New Roman"/>
          <w:sz w:val="24"/>
          <w:szCs w:val="24"/>
        </w:rPr>
        <w:t>образовательны</w:t>
      </w:r>
      <w:r>
        <w:rPr>
          <w:rFonts w:ascii="Times New Roman" w:hAnsi="Times New Roman"/>
          <w:sz w:val="24"/>
          <w:szCs w:val="24"/>
        </w:rPr>
        <w:t>е</w:t>
      </w:r>
      <w:r w:rsidR="00F37D30">
        <w:rPr>
          <w:rFonts w:ascii="Times New Roman" w:hAnsi="Times New Roman"/>
          <w:sz w:val="24"/>
          <w:szCs w:val="24"/>
        </w:rPr>
        <w:t xml:space="preserve"> </w:t>
      </w:r>
      <w:r>
        <w:rPr>
          <w:rFonts w:ascii="Times New Roman" w:hAnsi="Times New Roman"/>
          <w:sz w:val="24"/>
          <w:szCs w:val="24"/>
        </w:rPr>
        <w:t xml:space="preserve">организации, реализующие адаптированные </w:t>
      </w:r>
      <w:r w:rsidR="00A16C08" w:rsidRPr="00F37D30">
        <w:rPr>
          <w:rFonts w:ascii="Times New Roman" w:hAnsi="Times New Roman"/>
          <w:sz w:val="24"/>
          <w:szCs w:val="24"/>
        </w:rPr>
        <w:t>основные</w:t>
      </w:r>
      <w:r w:rsidR="00A16C08">
        <w:rPr>
          <w:rFonts w:ascii="Times New Roman" w:hAnsi="Times New Roman"/>
          <w:sz w:val="24"/>
          <w:szCs w:val="24"/>
        </w:rPr>
        <w:t xml:space="preserve"> </w:t>
      </w:r>
      <w:r>
        <w:rPr>
          <w:rFonts w:ascii="Times New Roman" w:hAnsi="Times New Roman"/>
          <w:sz w:val="24"/>
          <w:szCs w:val="24"/>
        </w:rPr>
        <w:t>общеобразовательные программы, государственные и муниципальные</w:t>
      </w:r>
      <w:r w:rsidR="004E26AB">
        <w:rPr>
          <w:rFonts w:ascii="Times New Roman" w:hAnsi="Times New Roman"/>
          <w:sz w:val="24"/>
          <w:szCs w:val="24"/>
        </w:rPr>
        <w:t xml:space="preserve"> Ц</w:t>
      </w:r>
      <w:r>
        <w:rPr>
          <w:rFonts w:ascii="Times New Roman" w:hAnsi="Times New Roman"/>
          <w:sz w:val="24"/>
          <w:szCs w:val="24"/>
        </w:rPr>
        <w:t>ентры</w:t>
      </w:r>
      <w:r w:rsidRPr="00716CDE">
        <w:rPr>
          <w:rFonts w:ascii="Times New Roman" w:hAnsi="Times New Roman"/>
          <w:sz w:val="24"/>
          <w:szCs w:val="24"/>
        </w:rPr>
        <w:t xml:space="preserve"> психолого-педагогической, медицинской и социальной</w:t>
      </w:r>
      <w:r>
        <w:rPr>
          <w:rFonts w:ascii="Times New Roman" w:hAnsi="Times New Roman"/>
          <w:sz w:val="24"/>
          <w:szCs w:val="24"/>
        </w:rPr>
        <w:t xml:space="preserve"> </w:t>
      </w:r>
      <w:r w:rsidR="00A16C08">
        <w:rPr>
          <w:rFonts w:ascii="Times New Roman" w:hAnsi="Times New Roman"/>
          <w:sz w:val="24"/>
          <w:szCs w:val="24"/>
        </w:rPr>
        <w:t>помощи</w:t>
      </w:r>
      <w:r w:rsidR="0099689B">
        <w:rPr>
          <w:rFonts w:ascii="Times New Roman" w:hAnsi="Times New Roman"/>
          <w:sz w:val="24"/>
          <w:szCs w:val="24"/>
        </w:rPr>
        <w:t xml:space="preserve"> </w:t>
      </w:r>
      <w:r>
        <w:rPr>
          <w:rFonts w:ascii="Times New Roman" w:hAnsi="Times New Roman"/>
          <w:sz w:val="24"/>
          <w:szCs w:val="24"/>
        </w:rPr>
        <w:t>и т.д.).</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 xml:space="preserve">Также пунктом 10 Приказа </w:t>
      </w:r>
      <w:proofErr w:type="spellStart"/>
      <w:r w:rsidRPr="00F37D30">
        <w:rPr>
          <w:rFonts w:ascii="Times New Roman" w:hAnsi="Times New Roman" w:cs="Times New Roman"/>
          <w:color w:val="000000" w:themeColor="text1"/>
          <w:sz w:val="24"/>
          <w:szCs w:val="24"/>
        </w:rPr>
        <w:t>Минобрнауки</w:t>
      </w:r>
      <w:proofErr w:type="spellEnd"/>
      <w:r w:rsidRPr="00F37D30">
        <w:rPr>
          <w:rFonts w:ascii="Times New Roman" w:hAnsi="Times New Roman" w:cs="Times New Roman"/>
          <w:color w:val="000000" w:themeColor="text1"/>
          <w:sz w:val="24"/>
          <w:szCs w:val="24"/>
        </w:rPr>
        <w:t xml:space="preserve"> России от 20 сентября 2013 года № 1082 «Об утверждении положения о </w:t>
      </w:r>
      <w:proofErr w:type="spellStart"/>
      <w:r w:rsidRPr="00F37D30">
        <w:rPr>
          <w:rFonts w:ascii="Times New Roman" w:hAnsi="Times New Roman" w:cs="Times New Roman"/>
          <w:color w:val="000000" w:themeColor="text1"/>
          <w:sz w:val="24"/>
          <w:szCs w:val="24"/>
        </w:rPr>
        <w:t>психолого</w:t>
      </w:r>
      <w:proofErr w:type="spellEnd"/>
      <w:r w:rsidRPr="00F37D30">
        <w:rPr>
          <w:rFonts w:ascii="Times New Roman" w:hAnsi="Times New Roman" w:cs="Times New Roman"/>
          <w:color w:val="000000" w:themeColor="text1"/>
          <w:sz w:val="24"/>
          <w:szCs w:val="24"/>
        </w:rPr>
        <w:t xml:space="preserve"> – </w:t>
      </w:r>
      <w:proofErr w:type="spellStart"/>
      <w:r w:rsidRPr="00F37D30">
        <w:rPr>
          <w:rFonts w:ascii="Times New Roman" w:hAnsi="Times New Roman" w:cs="Times New Roman"/>
          <w:color w:val="000000" w:themeColor="text1"/>
          <w:sz w:val="24"/>
          <w:szCs w:val="24"/>
        </w:rPr>
        <w:t>медико</w:t>
      </w:r>
      <w:proofErr w:type="spellEnd"/>
      <w:r w:rsidRPr="00F37D30">
        <w:rPr>
          <w:rFonts w:ascii="Times New Roman" w:hAnsi="Times New Roman" w:cs="Times New Roman"/>
          <w:color w:val="000000" w:themeColor="text1"/>
          <w:sz w:val="24"/>
          <w:szCs w:val="24"/>
        </w:rPr>
        <w:t xml:space="preserve"> – педагогической комиссии» установлено, что одним из основных направлений деятельности центральной и территориальной </w:t>
      </w:r>
      <w:proofErr w:type="spellStart"/>
      <w:r w:rsidRPr="00F37D30">
        <w:rPr>
          <w:rFonts w:ascii="Times New Roman" w:hAnsi="Times New Roman" w:cs="Times New Roman"/>
          <w:color w:val="000000" w:themeColor="text1"/>
          <w:sz w:val="24"/>
          <w:szCs w:val="24"/>
        </w:rPr>
        <w:t>Психолого</w:t>
      </w:r>
      <w:proofErr w:type="spellEnd"/>
      <w:r w:rsidRPr="00F37D30">
        <w:rPr>
          <w:rFonts w:ascii="Times New Roman" w:hAnsi="Times New Roman" w:cs="Times New Roman"/>
          <w:color w:val="000000" w:themeColor="text1"/>
          <w:sz w:val="24"/>
          <w:szCs w:val="24"/>
        </w:rPr>
        <w:t xml:space="preserve"> – </w:t>
      </w:r>
      <w:proofErr w:type="spellStart"/>
      <w:r w:rsidRPr="00F37D30">
        <w:rPr>
          <w:rFonts w:ascii="Times New Roman" w:hAnsi="Times New Roman" w:cs="Times New Roman"/>
          <w:color w:val="000000" w:themeColor="text1"/>
          <w:sz w:val="24"/>
          <w:szCs w:val="24"/>
        </w:rPr>
        <w:t>медико</w:t>
      </w:r>
      <w:proofErr w:type="spellEnd"/>
      <w:r w:rsidRPr="00F37D30">
        <w:rPr>
          <w:rFonts w:ascii="Times New Roman" w:hAnsi="Times New Roman" w:cs="Times New Roman"/>
          <w:color w:val="000000" w:themeColor="text1"/>
          <w:sz w:val="24"/>
          <w:szCs w:val="24"/>
        </w:rPr>
        <w:t xml:space="preserve"> – педагогических </w:t>
      </w:r>
      <w:proofErr w:type="spellStart"/>
      <w:r w:rsidRPr="00F37D30">
        <w:rPr>
          <w:rFonts w:ascii="Times New Roman" w:hAnsi="Times New Roman" w:cs="Times New Roman"/>
          <w:color w:val="000000" w:themeColor="text1"/>
          <w:sz w:val="24"/>
          <w:szCs w:val="24"/>
        </w:rPr>
        <w:t>комиссий</w:t>
      </w:r>
      <w:proofErr w:type="gramStart"/>
      <w:r w:rsidR="004E26AB" w:rsidRPr="00F37D30">
        <w:rPr>
          <w:rFonts w:ascii="Times New Roman" w:hAnsi="Times New Roman" w:cs="Times New Roman"/>
          <w:color w:val="000000" w:themeColor="text1"/>
          <w:sz w:val="24"/>
          <w:szCs w:val="24"/>
        </w:rPr>
        <w:t>,</w:t>
      </w:r>
      <w:r w:rsidRPr="00F37D30">
        <w:rPr>
          <w:rFonts w:ascii="Times New Roman" w:hAnsi="Times New Roman" w:cs="Times New Roman"/>
          <w:color w:val="000000" w:themeColor="text1"/>
          <w:sz w:val="24"/>
          <w:szCs w:val="24"/>
        </w:rPr>
        <w:t>к</w:t>
      </w:r>
      <w:proofErr w:type="gramEnd"/>
      <w:r w:rsidRPr="00F37D30">
        <w:rPr>
          <w:rFonts w:ascii="Times New Roman" w:hAnsi="Times New Roman" w:cs="Times New Roman"/>
          <w:color w:val="000000" w:themeColor="text1"/>
          <w:sz w:val="24"/>
          <w:szCs w:val="24"/>
        </w:rPr>
        <w:t>оторые</w:t>
      </w:r>
      <w:proofErr w:type="spellEnd"/>
      <w:r w:rsidRPr="00F37D30">
        <w:rPr>
          <w:rFonts w:ascii="Times New Roman" w:hAnsi="Times New Roman" w:cs="Times New Roman"/>
          <w:color w:val="000000" w:themeColor="text1"/>
          <w:sz w:val="24"/>
          <w:szCs w:val="24"/>
        </w:rPr>
        <w:t xml:space="preserve"> создаются в целях своевременного выявления детей с </w:t>
      </w:r>
      <w:r w:rsidRPr="00F37D30">
        <w:rPr>
          <w:rFonts w:ascii="Times New Roman" w:hAnsi="Times New Roman" w:cs="Times New Roman"/>
          <w:color w:val="000000" w:themeColor="text1"/>
          <w:sz w:val="24"/>
          <w:szCs w:val="24"/>
        </w:rPr>
        <w:lastRenderedPageBreak/>
        <w:t>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является оказание консультативной помощи:</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родителям (законным представителям) детей,</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 xml:space="preserve"> работникам образовательных организаций, </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организаци</w:t>
      </w:r>
      <w:r w:rsidR="004E26AB" w:rsidRPr="00F37D30">
        <w:rPr>
          <w:rFonts w:ascii="Times New Roman" w:hAnsi="Times New Roman" w:cs="Times New Roman"/>
          <w:color w:val="000000" w:themeColor="text1"/>
          <w:sz w:val="24"/>
          <w:szCs w:val="24"/>
        </w:rPr>
        <w:t>ям, осуществляющим</w:t>
      </w:r>
      <w:r w:rsidRPr="00F37D30">
        <w:rPr>
          <w:rFonts w:ascii="Times New Roman" w:hAnsi="Times New Roman" w:cs="Times New Roman"/>
          <w:color w:val="000000" w:themeColor="text1"/>
          <w:sz w:val="24"/>
          <w:szCs w:val="24"/>
        </w:rPr>
        <w:t xml:space="preserve"> соци</w:t>
      </w:r>
      <w:r w:rsidR="004E26AB" w:rsidRPr="00F37D30">
        <w:rPr>
          <w:rFonts w:ascii="Times New Roman" w:hAnsi="Times New Roman" w:cs="Times New Roman"/>
          <w:color w:val="000000" w:themeColor="text1"/>
          <w:sz w:val="24"/>
          <w:szCs w:val="24"/>
        </w:rPr>
        <w:t>альное обслуживание, медицинским организациям</w:t>
      </w:r>
      <w:r w:rsidRPr="00F37D30">
        <w:rPr>
          <w:rFonts w:ascii="Times New Roman" w:hAnsi="Times New Roman" w:cs="Times New Roman"/>
          <w:color w:val="000000" w:themeColor="text1"/>
          <w:sz w:val="24"/>
          <w:szCs w:val="24"/>
        </w:rPr>
        <w:t xml:space="preserve">, </w:t>
      </w:r>
    </w:p>
    <w:p w:rsidR="00935049" w:rsidRPr="00F37D30" w:rsidRDefault="004E26AB"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другим организациям</w:t>
      </w:r>
      <w:r w:rsidR="00935049" w:rsidRPr="00F37D30">
        <w:rPr>
          <w:rFonts w:ascii="Times New Roman" w:hAnsi="Times New Roman" w:cs="Times New Roman"/>
          <w:color w:val="000000" w:themeColor="text1"/>
          <w:sz w:val="24"/>
          <w:szCs w:val="24"/>
        </w:rPr>
        <w:t xml:space="preserve"> по вопросам воспитания, обучения и коррекции нарушений развития детей с ограниченными возможностями здоровья и (или) </w:t>
      </w:r>
      <w:proofErr w:type="spellStart"/>
      <w:r w:rsidR="00935049" w:rsidRPr="00F37D30">
        <w:rPr>
          <w:rFonts w:ascii="Times New Roman" w:hAnsi="Times New Roman" w:cs="Times New Roman"/>
          <w:color w:val="000000" w:themeColor="text1"/>
          <w:sz w:val="24"/>
          <w:szCs w:val="24"/>
        </w:rPr>
        <w:t>девиантным</w:t>
      </w:r>
      <w:proofErr w:type="spellEnd"/>
      <w:r w:rsidR="00935049" w:rsidRPr="00F37D30">
        <w:rPr>
          <w:rFonts w:ascii="Times New Roman" w:hAnsi="Times New Roman" w:cs="Times New Roman"/>
          <w:color w:val="000000" w:themeColor="text1"/>
          <w:sz w:val="24"/>
          <w:szCs w:val="24"/>
        </w:rPr>
        <w:t xml:space="preserve"> (общественно опасным) поведением.</w:t>
      </w:r>
    </w:p>
    <w:p w:rsidR="00935049" w:rsidRPr="00F37D30" w:rsidRDefault="00935049" w:rsidP="00935049">
      <w:pPr>
        <w:pStyle w:val="ConsPlusNormal"/>
        <w:spacing w:line="276" w:lineRule="auto"/>
        <w:ind w:firstLine="540"/>
        <w:jc w:val="both"/>
        <w:rPr>
          <w:rFonts w:ascii="Times New Roman" w:hAnsi="Times New Roman"/>
          <w:color w:val="000000" w:themeColor="text1"/>
          <w:sz w:val="24"/>
          <w:szCs w:val="24"/>
        </w:rPr>
      </w:pPr>
      <w:proofErr w:type="gramStart"/>
      <w:r w:rsidRPr="00F37D30">
        <w:rPr>
          <w:rFonts w:ascii="Times New Roman" w:hAnsi="Times New Roman" w:cs="Times New Roman"/>
          <w:color w:val="000000" w:themeColor="text1"/>
          <w:sz w:val="24"/>
          <w:szCs w:val="24"/>
        </w:rPr>
        <w:t>С целью реализации вышеуказанных требований законодательства и повышения эффективности организации инклюзивного образования обучающихся с ОВЗ в общеобразовательных организациях органам местного самоуправления, осуществляющим управление в сфере образования, необходимо вменить в обязанность исполнение вышеуказанных функций муниципальным Центр</w:t>
      </w:r>
      <w:r w:rsidRPr="00F37D30">
        <w:rPr>
          <w:rFonts w:ascii="Times New Roman" w:hAnsi="Times New Roman"/>
          <w:color w:val="000000" w:themeColor="text1"/>
          <w:sz w:val="24"/>
          <w:szCs w:val="24"/>
        </w:rPr>
        <w:t>ам</w:t>
      </w:r>
      <w:r w:rsidRPr="00F37D30">
        <w:rPr>
          <w:rFonts w:ascii="Times New Roman" w:hAnsi="Times New Roman" w:cs="Times New Roman"/>
          <w:color w:val="000000" w:themeColor="text1"/>
          <w:sz w:val="24"/>
          <w:szCs w:val="24"/>
        </w:rPr>
        <w:t xml:space="preserve"> психолого-педагогической, медицинской и социальной помощи, территориальным </w:t>
      </w:r>
      <w:proofErr w:type="spellStart"/>
      <w:r w:rsidRPr="00F37D30">
        <w:rPr>
          <w:rFonts w:ascii="Times New Roman" w:hAnsi="Times New Roman" w:cs="Times New Roman"/>
          <w:color w:val="000000" w:themeColor="text1"/>
          <w:sz w:val="24"/>
          <w:szCs w:val="24"/>
        </w:rPr>
        <w:t>Психолого</w:t>
      </w:r>
      <w:proofErr w:type="spellEnd"/>
      <w:r w:rsidRPr="00F37D30">
        <w:rPr>
          <w:rFonts w:ascii="Times New Roman" w:hAnsi="Times New Roman" w:cs="Times New Roman"/>
          <w:color w:val="000000" w:themeColor="text1"/>
          <w:sz w:val="24"/>
          <w:szCs w:val="24"/>
        </w:rPr>
        <w:t xml:space="preserve"> – </w:t>
      </w:r>
      <w:proofErr w:type="spellStart"/>
      <w:r w:rsidRPr="00F37D30">
        <w:rPr>
          <w:rFonts w:ascii="Times New Roman" w:hAnsi="Times New Roman" w:cs="Times New Roman"/>
          <w:color w:val="000000" w:themeColor="text1"/>
          <w:sz w:val="24"/>
          <w:szCs w:val="24"/>
        </w:rPr>
        <w:t>медико</w:t>
      </w:r>
      <w:proofErr w:type="spellEnd"/>
      <w:r w:rsidRPr="00F37D30">
        <w:rPr>
          <w:rFonts w:ascii="Times New Roman" w:hAnsi="Times New Roman" w:cs="Times New Roman"/>
          <w:color w:val="000000" w:themeColor="text1"/>
          <w:sz w:val="24"/>
          <w:szCs w:val="24"/>
        </w:rPr>
        <w:t xml:space="preserve"> – педагогическим комиссиям, </w:t>
      </w:r>
      <w:r w:rsidRPr="00F37D30">
        <w:rPr>
          <w:rFonts w:ascii="Times New Roman" w:hAnsi="Times New Roman"/>
          <w:color w:val="000000" w:themeColor="text1"/>
          <w:sz w:val="24"/>
          <w:szCs w:val="24"/>
        </w:rPr>
        <w:t>а также осуществлять контроль за исполнением данных функций при проведении ведомственного контроля в отношении подведомственных</w:t>
      </w:r>
      <w:proofErr w:type="gramEnd"/>
      <w:r w:rsidRPr="00F37D30">
        <w:rPr>
          <w:rFonts w:ascii="Times New Roman" w:hAnsi="Times New Roman"/>
          <w:color w:val="000000" w:themeColor="text1"/>
          <w:sz w:val="24"/>
          <w:szCs w:val="24"/>
        </w:rPr>
        <w:t xml:space="preserve"> муниципальных учреждений.</w:t>
      </w:r>
    </w:p>
    <w:p w:rsidR="00935049" w:rsidRPr="00975D2D" w:rsidRDefault="00935049" w:rsidP="00935049">
      <w:pPr>
        <w:spacing w:after="0"/>
        <w:jc w:val="both"/>
        <w:rPr>
          <w:rFonts w:ascii="Times New Roman" w:hAnsi="Times New Roman"/>
          <w:sz w:val="24"/>
          <w:szCs w:val="24"/>
        </w:rPr>
      </w:pPr>
      <w:r w:rsidRPr="00F37D30">
        <w:rPr>
          <w:rFonts w:ascii="Times New Roman" w:hAnsi="Times New Roman"/>
          <w:color w:val="000000" w:themeColor="text1"/>
          <w:sz w:val="24"/>
          <w:szCs w:val="24"/>
        </w:rPr>
        <w:t xml:space="preserve">        2). </w:t>
      </w:r>
      <w:r w:rsidR="0099689B" w:rsidRPr="00F37D30">
        <w:rPr>
          <w:rFonts w:ascii="Times New Roman" w:hAnsi="Times New Roman"/>
          <w:color w:val="000000" w:themeColor="text1"/>
          <w:sz w:val="24"/>
          <w:szCs w:val="24"/>
        </w:rPr>
        <w:t>3</w:t>
      </w:r>
      <w:r w:rsidR="0099689B">
        <w:rPr>
          <w:rFonts w:ascii="Times New Roman" w:hAnsi="Times New Roman"/>
          <w:sz w:val="24"/>
          <w:szCs w:val="24"/>
        </w:rPr>
        <w:t xml:space="preserve">. </w:t>
      </w:r>
      <w:r w:rsidRPr="00975D2D">
        <w:rPr>
          <w:rFonts w:ascii="Times New Roman" w:hAnsi="Times New Roman"/>
          <w:sz w:val="24"/>
          <w:szCs w:val="24"/>
        </w:rPr>
        <w:t xml:space="preserve">Использование внутренних ресурсов общеобразовательной организации (например,  обучение на рабочем месте, наставничество, обмен опытом, </w:t>
      </w:r>
      <w:proofErr w:type="spellStart"/>
      <w:r w:rsidRPr="00975D2D">
        <w:rPr>
          <w:rFonts w:ascii="Times New Roman" w:hAnsi="Times New Roman"/>
          <w:sz w:val="24"/>
          <w:szCs w:val="24"/>
        </w:rPr>
        <w:t>взаимопосещение</w:t>
      </w:r>
      <w:proofErr w:type="spellEnd"/>
      <w:r w:rsidRPr="00975D2D">
        <w:rPr>
          <w:rFonts w:ascii="Times New Roman" w:hAnsi="Times New Roman"/>
          <w:sz w:val="24"/>
          <w:szCs w:val="24"/>
        </w:rPr>
        <w:t xml:space="preserve"> занятий,  работа в творческих парах или группах,  </w:t>
      </w:r>
      <w:proofErr w:type="spellStart"/>
      <w:r w:rsidRPr="00975D2D">
        <w:rPr>
          <w:rFonts w:ascii="Times New Roman" w:hAnsi="Times New Roman"/>
          <w:sz w:val="24"/>
          <w:szCs w:val="24"/>
        </w:rPr>
        <w:t>внутришкольные</w:t>
      </w:r>
      <w:proofErr w:type="spellEnd"/>
      <w:r w:rsidRPr="00975D2D">
        <w:rPr>
          <w:rFonts w:ascii="Times New Roman" w:hAnsi="Times New Roman"/>
          <w:sz w:val="24"/>
          <w:szCs w:val="24"/>
        </w:rPr>
        <w:t xml:space="preserve"> тренинги и т.д.).  </w:t>
      </w:r>
    </w:p>
    <w:p w:rsidR="00935049" w:rsidRPr="00913F5A"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С целью </w:t>
      </w:r>
      <w:proofErr w:type="gramStart"/>
      <w:r>
        <w:rPr>
          <w:rFonts w:ascii="Times New Roman" w:hAnsi="Times New Roman"/>
          <w:sz w:val="24"/>
          <w:szCs w:val="24"/>
        </w:rPr>
        <w:t>повышения эффективности реализации вышеуказанных форм повышения квалификации</w:t>
      </w:r>
      <w:proofErr w:type="gramEnd"/>
      <w:r w:rsidR="00F37D30">
        <w:rPr>
          <w:rFonts w:ascii="Times New Roman" w:hAnsi="Times New Roman"/>
          <w:sz w:val="24"/>
          <w:szCs w:val="24"/>
        </w:rPr>
        <w:t xml:space="preserve"> </w:t>
      </w:r>
      <w:r w:rsidRPr="00913F5A">
        <w:rPr>
          <w:rFonts w:ascii="Times New Roman" w:hAnsi="Times New Roman"/>
          <w:sz w:val="24"/>
          <w:szCs w:val="24"/>
        </w:rPr>
        <w:t xml:space="preserve">необходимо выявить потребности  </w:t>
      </w:r>
      <w:r>
        <w:rPr>
          <w:rFonts w:ascii="Times New Roman" w:hAnsi="Times New Roman"/>
          <w:sz w:val="24"/>
          <w:szCs w:val="24"/>
        </w:rPr>
        <w:t xml:space="preserve">работников </w:t>
      </w:r>
      <w:r w:rsidRPr="00913F5A">
        <w:rPr>
          <w:rFonts w:ascii="Times New Roman" w:hAnsi="Times New Roman"/>
          <w:sz w:val="24"/>
          <w:szCs w:val="24"/>
        </w:rPr>
        <w:t>в обучении на основании оценки</w:t>
      </w:r>
      <w:r>
        <w:rPr>
          <w:rFonts w:ascii="Times New Roman" w:hAnsi="Times New Roman"/>
          <w:sz w:val="24"/>
          <w:szCs w:val="24"/>
        </w:rPr>
        <w:t xml:space="preserve"> их образовательных возможностей и потребностей</w:t>
      </w:r>
      <w:r w:rsidRPr="00913F5A">
        <w:rPr>
          <w:rFonts w:ascii="Times New Roman" w:hAnsi="Times New Roman"/>
          <w:sz w:val="24"/>
          <w:szCs w:val="24"/>
        </w:rPr>
        <w:t xml:space="preserve">, что позволяет: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оценить уровень профессиональной компетенции</w:t>
      </w:r>
      <w:r>
        <w:rPr>
          <w:rFonts w:ascii="Times New Roman" w:hAnsi="Times New Roman"/>
          <w:sz w:val="24"/>
          <w:szCs w:val="24"/>
        </w:rPr>
        <w:t xml:space="preserve"> каждого работника</w:t>
      </w:r>
      <w:r w:rsidRPr="00913F5A">
        <w:rPr>
          <w:rFonts w:ascii="Times New Roman" w:hAnsi="Times New Roman"/>
          <w:sz w:val="24"/>
          <w:szCs w:val="24"/>
        </w:rPr>
        <w:t xml:space="preserve">;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 охарактеризовать  основной «разрыв» в компетенциях </w:t>
      </w:r>
      <w:r>
        <w:rPr>
          <w:rFonts w:ascii="Times New Roman" w:hAnsi="Times New Roman"/>
          <w:sz w:val="24"/>
          <w:szCs w:val="24"/>
        </w:rPr>
        <w:t>работников</w:t>
      </w:r>
      <w:r w:rsidRPr="00913F5A">
        <w:rPr>
          <w:rFonts w:ascii="Times New Roman" w:hAnsi="Times New Roman"/>
          <w:sz w:val="24"/>
          <w:szCs w:val="24"/>
        </w:rPr>
        <w:t xml:space="preserve"> между настоящим и требуемым;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 сформировать  перечень знаний, навыков, которыми </w:t>
      </w:r>
      <w:r>
        <w:rPr>
          <w:rFonts w:ascii="Times New Roman" w:hAnsi="Times New Roman"/>
          <w:sz w:val="24"/>
          <w:szCs w:val="24"/>
        </w:rPr>
        <w:t xml:space="preserve">работникам </w:t>
      </w:r>
      <w:r w:rsidRPr="00913F5A">
        <w:rPr>
          <w:rFonts w:ascii="Times New Roman" w:hAnsi="Times New Roman"/>
          <w:sz w:val="24"/>
          <w:szCs w:val="24"/>
        </w:rPr>
        <w:t xml:space="preserve">необходимо овладеть;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выявить убеждени</w:t>
      </w:r>
      <w:r>
        <w:rPr>
          <w:rFonts w:ascii="Times New Roman" w:hAnsi="Times New Roman"/>
          <w:sz w:val="24"/>
          <w:szCs w:val="24"/>
        </w:rPr>
        <w:t>я, мешающие эффективно работать.</w:t>
      </w:r>
    </w:p>
    <w:p w:rsidR="00935049" w:rsidRDefault="00935049" w:rsidP="00935049">
      <w:pPr>
        <w:widowControl w:val="0"/>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 xml:space="preserve">На уровне региона, муниципальных образований актуальными формами </w:t>
      </w:r>
      <w:r w:rsidRPr="00913F5A">
        <w:rPr>
          <w:rFonts w:ascii="Times New Roman" w:hAnsi="Times New Roman"/>
          <w:sz w:val="24"/>
          <w:szCs w:val="24"/>
        </w:rPr>
        <w:t>повышения квалифика</w:t>
      </w:r>
      <w:r>
        <w:rPr>
          <w:rFonts w:ascii="Times New Roman" w:hAnsi="Times New Roman"/>
          <w:sz w:val="24"/>
          <w:szCs w:val="24"/>
        </w:rPr>
        <w:t xml:space="preserve">ции по вопросам внедрения ФГОС </w:t>
      </w:r>
      <w:r w:rsidR="00D367F3">
        <w:rPr>
          <w:rFonts w:ascii="Times New Roman" w:hAnsi="Times New Roman"/>
          <w:sz w:val="24"/>
          <w:szCs w:val="24"/>
        </w:rPr>
        <w:t xml:space="preserve">НОО </w:t>
      </w:r>
      <w:r>
        <w:rPr>
          <w:rFonts w:ascii="Times New Roman" w:hAnsi="Times New Roman"/>
          <w:sz w:val="24"/>
          <w:szCs w:val="24"/>
        </w:rPr>
        <w:t>ОВЗ, ФГОС ОУО на данном этапе могут стать</w:t>
      </w:r>
      <w:r w:rsidR="007C4D57">
        <w:rPr>
          <w:rFonts w:ascii="Times New Roman" w:hAnsi="Times New Roman"/>
          <w:sz w:val="24"/>
          <w:szCs w:val="24"/>
        </w:rPr>
        <w:t xml:space="preserve"> </w:t>
      </w:r>
      <w:proofErr w:type="spellStart"/>
      <w:r>
        <w:rPr>
          <w:rFonts w:ascii="Times New Roman" w:hAnsi="Times New Roman"/>
          <w:sz w:val="24"/>
          <w:szCs w:val="24"/>
        </w:rPr>
        <w:t>взаимопосещения</w:t>
      </w:r>
      <w:proofErr w:type="spellEnd"/>
      <w:r>
        <w:rPr>
          <w:rFonts w:ascii="Times New Roman" w:hAnsi="Times New Roman"/>
          <w:sz w:val="24"/>
          <w:szCs w:val="24"/>
        </w:rPr>
        <w:t xml:space="preserve"> педагогами</w:t>
      </w:r>
      <w:r w:rsidRPr="00913F5A">
        <w:rPr>
          <w:rFonts w:ascii="Times New Roman" w:hAnsi="Times New Roman"/>
          <w:sz w:val="24"/>
          <w:szCs w:val="24"/>
        </w:rPr>
        <w:t xml:space="preserve"> различных образовательных организаций, формирование </w:t>
      </w:r>
      <w:r>
        <w:rPr>
          <w:rFonts w:ascii="Times New Roman" w:hAnsi="Times New Roman"/>
          <w:sz w:val="24"/>
          <w:szCs w:val="24"/>
        </w:rPr>
        <w:t xml:space="preserve">соответствующих </w:t>
      </w:r>
      <w:r w:rsidRPr="00913F5A">
        <w:rPr>
          <w:rFonts w:ascii="Times New Roman" w:hAnsi="Times New Roman"/>
          <w:sz w:val="24"/>
          <w:szCs w:val="24"/>
        </w:rPr>
        <w:t xml:space="preserve">региональных, </w:t>
      </w:r>
      <w:r>
        <w:rPr>
          <w:rFonts w:ascii="Times New Roman" w:hAnsi="Times New Roman"/>
          <w:sz w:val="24"/>
          <w:szCs w:val="24"/>
        </w:rPr>
        <w:t xml:space="preserve">муниципальных </w:t>
      </w:r>
      <w:r w:rsidRPr="00913F5A">
        <w:rPr>
          <w:rFonts w:ascii="Times New Roman" w:hAnsi="Times New Roman"/>
          <w:sz w:val="24"/>
          <w:szCs w:val="24"/>
        </w:rPr>
        <w:t xml:space="preserve">методических объединений, создание ресурсных центров на базе ведущих </w:t>
      </w:r>
      <w:r>
        <w:rPr>
          <w:rFonts w:ascii="Times New Roman" w:hAnsi="Times New Roman"/>
          <w:sz w:val="24"/>
          <w:szCs w:val="24"/>
        </w:rPr>
        <w:t>обще</w:t>
      </w:r>
      <w:r w:rsidRPr="00913F5A">
        <w:rPr>
          <w:rFonts w:ascii="Times New Roman" w:hAnsi="Times New Roman"/>
          <w:sz w:val="24"/>
          <w:szCs w:val="24"/>
        </w:rPr>
        <w:t xml:space="preserve">образовательных </w:t>
      </w:r>
      <w:r>
        <w:rPr>
          <w:rFonts w:ascii="Times New Roman" w:hAnsi="Times New Roman"/>
          <w:sz w:val="24"/>
          <w:szCs w:val="24"/>
        </w:rPr>
        <w:t xml:space="preserve">организаций, реализующих адаптированные общеобразовательные программы, на базе государственных и муниципальных </w:t>
      </w:r>
      <w:r w:rsidR="00D367F3">
        <w:rPr>
          <w:rFonts w:ascii="Times New Roman" w:hAnsi="Times New Roman"/>
          <w:sz w:val="24"/>
          <w:szCs w:val="24"/>
        </w:rPr>
        <w:t>Ц</w:t>
      </w:r>
      <w:r w:rsidRPr="00716CDE">
        <w:rPr>
          <w:rFonts w:ascii="Times New Roman" w:hAnsi="Times New Roman"/>
          <w:sz w:val="24"/>
          <w:szCs w:val="24"/>
        </w:rPr>
        <w:t>ентров психолого-педагогической, медицинской и социальной по</w:t>
      </w:r>
      <w:r>
        <w:rPr>
          <w:rFonts w:ascii="Times New Roman" w:hAnsi="Times New Roman"/>
          <w:sz w:val="24"/>
          <w:szCs w:val="24"/>
        </w:rPr>
        <w:t>мощи.</w:t>
      </w:r>
      <w:proofErr w:type="gramEnd"/>
    </w:p>
    <w:p w:rsidR="00935049" w:rsidRPr="00913F5A" w:rsidRDefault="00D367F3"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Т</w:t>
      </w:r>
      <w:r w:rsidR="00935049" w:rsidRPr="00716CDE">
        <w:rPr>
          <w:rFonts w:ascii="Times New Roman" w:hAnsi="Times New Roman"/>
          <w:sz w:val="24"/>
          <w:szCs w:val="24"/>
        </w:rPr>
        <w:t>ематикой работы в рамках такого взаи</w:t>
      </w:r>
      <w:r w:rsidR="00935049" w:rsidRPr="00913F5A">
        <w:rPr>
          <w:rFonts w:ascii="Times New Roman" w:hAnsi="Times New Roman"/>
          <w:sz w:val="24"/>
          <w:szCs w:val="24"/>
        </w:rPr>
        <w:t xml:space="preserve">модействия могут стать вопросы практической разработки </w:t>
      </w:r>
      <w:proofErr w:type="spellStart"/>
      <w:r w:rsidR="00935049">
        <w:rPr>
          <w:rFonts w:ascii="Times New Roman" w:hAnsi="Times New Roman"/>
          <w:sz w:val="24"/>
          <w:szCs w:val="24"/>
        </w:rPr>
        <w:t>учебно</w:t>
      </w:r>
      <w:proofErr w:type="spellEnd"/>
      <w:r w:rsidR="00935049">
        <w:rPr>
          <w:rFonts w:ascii="Times New Roman" w:hAnsi="Times New Roman"/>
          <w:sz w:val="24"/>
          <w:szCs w:val="24"/>
        </w:rPr>
        <w:t xml:space="preserve"> – педагогической </w:t>
      </w:r>
      <w:r w:rsidR="00935049" w:rsidRPr="00913F5A">
        <w:rPr>
          <w:rFonts w:ascii="Times New Roman" w:hAnsi="Times New Roman"/>
          <w:sz w:val="24"/>
          <w:szCs w:val="24"/>
        </w:rPr>
        <w:t xml:space="preserve">документации, организации </w:t>
      </w:r>
      <w:r w:rsidR="00935049">
        <w:rPr>
          <w:rFonts w:ascii="Times New Roman" w:hAnsi="Times New Roman"/>
          <w:sz w:val="24"/>
          <w:szCs w:val="24"/>
        </w:rPr>
        <w:t xml:space="preserve">образовательной деятельности по адаптированным общеобразовательным программам, коррекции развития  и социальной </w:t>
      </w:r>
      <w:proofErr w:type="gramStart"/>
      <w:r w:rsidR="00935049">
        <w:rPr>
          <w:rFonts w:ascii="Times New Roman" w:hAnsi="Times New Roman"/>
          <w:sz w:val="24"/>
          <w:szCs w:val="24"/>
        </w:rPr>
        <w:t>адаптации</w:t>
      </w:r>
      <w:proofErr w:type="gramEnd"/>
      <w:r w:rsidR="00F37D30">
        <w:rPr>
          <w:rFonts w:ascii="Times New Roman" w:hAnsi="Times New Roman"/>
          <w:sz w:val="24"/>
          <w:szCs w:val="24"/>
        </w:rPr>
        <w:t xml:space="preserve"> </w:t>
      </w:r>
      <w:r w:rsidR="00935049">
        <w:rPr>
          <w:rFonts w:ascii="Times New Roman" w:hAnsi="Times New Roman"/>
          <w:sz w:val="24"/>
          <w:szCs w:val="24"/>
        </w:rPr>
        <w:t>обучающихся с ОВЗ</w:t>
      </w:r>
      <w:r w:rsidR="00935049" w:rsidRPr="00913F5A">
        <w:rPr>
          <w:rFonts w:ascii="Times New Roman" w:hAnsi="Times New Roman"/>
          <w:sz w:val="24"/>
          <w:szCs w:val="24"/>
        </w:rPr>
        <w:t>, обмен и обсуждение конкретных методических разработок.</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Ресурсными центрами по вопросам организации </w:t>
      </w:r>
      <w:r>
        <w:rPr>
          <w:rFonts w:ascii="Times New Roman" w:hAnsi="Times New Roman"/>
          <w:sz w:val="24"/>
          <w:szCs w:val="24"/>
        </w:rPr>
        <w:t>инклюзивного образования</w:t>
      </w:r>
      <w:r w:rsidR="00F37D30">
        <w:rPr>
          <w:rFonts w:ascii="Times New Roman" w:hAnsi="Times New Roman"/>
          <w:sz w:val="24"/>
          <w:szCs w:val="24"/>
        </w:rPr>
        <w:t xml:space="preserve"> </w:t>
      </w:r>
      <w:proofErr w:type="gramStart"/>
      <w:r w:rsidRPr="00913F5A">
        <w:rPr>
          <w:rFonts w:ascii="Times New Roman" w:hAnsi="Times New Roman"/>
          <w:sz w:val="24"/>
          <w:szCs w:val="24"/>
        </w:rPr>
        <w:t>обучающихся</w:t>
      </w:r>
      <w:proofErr w:type="gramEnd"/>
      <w:r w:rsidRPr="00913F5A">
        <w:rPr>
          <w:rFonts w:ascii="Times New Roman" w:hAnsi="Times New Roman"/>
          <w:sz w:val="24"/>
          <w:szCs w:val="24"/>
        </w:rPr>
        <w:t xml:space="preserve"> с ОВЗ на те</w:t>
      </w:r>
      <w:r>
        <w:rPr>
          <w:rFonts w:ascii="Times New Roman" w:hAnsi="Times New Roman"/>
          <w:sz w:val="24"/>
          <w:szCs w:val="24"/>
        </w:rPr>
        <w:t>рритории Ленинградской области могут стать</w:t>
      </w:r>
      <w:r w:rsidRPr="00913F5A">
        <w:rPr>
          <w:rFonts w:ascii="Times New Roman" w:hAnsi="Times New Roman"/>
          <w:sz w:val="24"/>
          <w:szCs w:val="24"/>
        </w:rPr>
        <w:t xml:space="preserve"> государственные общеобразовательные организации, реализующие адаптированные </w:t>
      </w:r>
      <w:r w:rsidR="00F37D30">
        <w:rPr>
          <w:rFonts w:ascii="Times New Roman" w:hAnsi="Times New Roman"/>
          <w:sz w:val="24"/>
          <w:szCs w:val="24"/>
        </w:rPr>
        <w:t xml:space="preserve">основные </w:t>
      </w:r>
      <w:r w:rsidRPr="00913F5A">
        <w:rPr>
          <w:rFonts w:ascii="Times New Roman" w:hAnsi="Times New Roman"/>
          <w:sz w:val="24"/>
          <w:szCs w:val="24"/>
        </w:rPr>
        <w:t>общеобразовательные программы, которые приняли участие в апробации ФГОС ОВЗ в 2015-2016 учебном году.</w:t>
      </w:r>
    </w:p>
    <w:tbl>
      <w:tblPr>
        <w:tblpPr w:leftFromText="180" w:rightFromText="180" w:vertAnchor="text" w:horzAnchor="margin" w:tblpX="-601" w:tblpY="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939"/>
        <w:gridCol w:w="5528"/>
      </w:tblGrid>
      <w:tr w:rsidR="0099689B" w:rsidRPr="008809F5" w:rsidTr="00FC7653">
        <w:trPr>
          <w:trHeight w:val="276"/>
        </w:trPr>
        <w:tc>
          <w:tcPr>
            <w:tcW w:w="556" w:type="dxa"/>
            <w:vMerge w:val="restart"/>
            <w:tcBorders>
              <w:top w:val="single" w:sz="4" w:space="0" w:color="auto"/>
              <w:left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r w:rsidRPr="00F37D30">
              <w:rPr>
                <w:rFonts w:ascii="Times New Roman" w:hAnsi="Times New Roman"/>
                <w:bCs/>
                <w:sz w:val="24"/>
                <w:szCs w:val="24"/>
              </w:rPr>
              <w:lastRenderedPageBreak/>
              <w:t>№</w:t>
            </w:r>
          </w:p>
          <w:p w:rsidR="0099689B" w:rsidRPr="00F37D30" w:rsidRDefault="0099689B" w:rsidP="00FC7653">
            <w:pPr>
              <w:spacing w:after="0" w:line="240" w:lineRule="auto"/>
              <w:jc w:val="center"/>
              <w:rPr>
                <w:rFonts w:ascii="Times New Roman" w:hAnsi="Times New Roman"/>
                <w:bCs/>
                <w:sz w:val="24"/>
                <w:szCs w:val="24"/>
              </w:rPr>
            </w:pPr>
            <w:proofErr w:type="gramStart"/>
            <w:r w:rsidRPr="00F37D30">
              <w:rPr>
                <w:rFonts w:ascii="Times New Roman" w:hAnsi="Times New Roman"/>
                <w:bCs/>
                <w:sz w:val="24"/>
                <w:szCs w:val="24"/>
              </w:rPr>
              <w:t>п</w:t>
            </w:r>
            <w:proofErr w:type="gramEnd"/>
            <w:r w:rsidRPr="00F37D30">
              <w:rPr>
                <w:rFonts w:ascii="Times New Roman" w:hAnsi="Times New Roman"/>
                <w:bCs/>
                <w:sz w:val="24"/>
                <w:szCs w:val="24"/>
              </w:rPr>
              <w:t>/п</w:t>
            </w:r>
          </w:p>
        </w:tc>
        <w:tc>
          <w:tcPr>
            <w:tcW w:w="4939" w:type="dxa"/>
            <w:vMerge w:val="restart"/>
            <w:tcBorders>
              <w:top w:val="single" w:sz="4" w:space="0" w:color="auto"/>
              <w:left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
                <w:bCs/>
                <w:sz w:val="24"/>
                <w:szCs w:val="24"/>
              </w:rPr>
            </w:pPr>
            <w:r w:rsidRPr="00F37D30">
              <w:rPr>
                <w:rFonts w:ascii="Times New Roman" w:hAnsi="Times New Roman"/>
                <w:b/>
                <w:bCs/>
                <w:sz w:val="24"/>
                <w:szCs w:val="24"/>
              </w:rPr>
              <w:t>Наименование образовательной организации</w:t>
            </w:r>
          </w:p>
        </w:tc>
        <w:tc>
          <w:tcPr>
            <w:tcW w:w="5528" w:type="dxa"/>
            <w:vMerge w:val="restart"/>
            <w:tcBorders>
              <w:top w:val="single" w:sz="4" w:space="0" w:color="auto"/>
              <w:left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
                <w:bCs/>
                <w:sz w:val="24"/>
                <w:szCs w:val="24"/>
              </w:rPr>
            </w:pPr>
            <w:r w:rsidRPr="00F37D30">
              <w:rPr>
                <w:rFonts w:ascii="Times New Roman" w:hAnsi="Times New Roman"/>
                <w:b/>
                <w:bCs/>
                <w:sz w:val="24"/>
                <w:szCs w:val="24"/>
              </w:rPr>
              <w:t xml:space="preserve">Адаптированная основная общеобразовательная программа в соответствии с ФГОС ОВЗ </w:t>
            </w:r>
          </w:p>
        </w:tc>
      </w:tr>
      <w:tr w:rsidR="0099689B" w:rsidRPr="008809F5" w:rsidTr="00FC7653">
        <w:trPr>
          <w:trHeight w:val="276"/>
        </w:trPr>
        <w:tc>
          <w:tcPr>
            <w:tcW w:w="556" w:type="dxa"/>
            <w:vMerge/>
            <w:tcBorders>
              <w:left w:val="single" w:sz="4" w:space="0" w:color="auto"/>
              <w:bottom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p>
        </w:tc>
        <w:tc>
          <w:tcPr>
            <w:tcW w:w="4939" w:type="dxa"/>
            <w:vMerge/>
            <w:tcBorders>
              <w:left w:val="single" w:sz="4" w:space="0" w:color="auto"/>
              <w:bottom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p>
        </w:tc>
        <w:tc>
          <w:tcPr>
            <w:tcW w:w="5528" w:type="dxa"/>
            <w:vMerge/>
            <w:tcBorders>
              <w:left w:val="single" w:sz="4" w:space="0" w:color="auto"/>
              <w:bottom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w:t>
            </w:r>
            <w:proofErr w:type="spellStart"/>
            <w:r w:rsidRPr="00F37D30">
              <w:rPr>
                <w:rFonts w:ascii="Times New Roman" w:hAnsi="Times New Roman"/>
                <w:sz w:val="24"/>
                <w:szCs w:val="24"/>
              </w:rPr>
              <w:t>Лужская</w:t>
            </w:r>
            <w:proofErr w:type="spellEnd"/>
            <w:r w:rsidRPr="00F37D30">
              <w:rPr>
                <w:rFonts w:ascii="Times New Roman" w:hAnsi="Times New Roman"/>
                <w:sz w:val="24"/>
                <w:szCs w:val="24"/>
              </w:rPr>
              <w:t xml:space="preserve"> санаторная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задержкой психического развития (вариант 7.1)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 xml:space="preserve"> ГКОУ ЛО «</w:t>
            </w:r>
            <w:proofErr w:type="spellStart"/>
            <w:r w:rsidRPr="00F37D30">
              <w:rPr>
                <w:rFonts w:ascii="Times New Roman" w:hAnsi="Times New Roman"/>
                <w:sz w:val="24"/>
                <w:szCs w:val="24"/>
              </w:rPr>
              <w:t>Волховская</w:t>
            </w:r>
            <w:proofErr w:type="spellEnd"/>
            <w:r w:rsidRPr="00F37D30">
              <w:rPr>
                <w:rFonts w:ascii="Times New Roman" w:hAnsi="Times New Roman"/>
                <w:sz w:val="24"/>
                <w:szCs w:val="24"/>
              </w:rPr>
              <w:t xml:space="preserve"> школа, реализующая адаптированные образовательные программы»</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задержкой психического развития (вариант 7.1)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«Специальная (коррекционная) школа «Красные зори»</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нарушениями опорно-двигательного аппарата (вариант 6.2, 6.3, 6.4)</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«Кировская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синдромами аутистического спектра (вариант 8.4)</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Лужская</w:t>
            </w:r>
            <w:proofErr w:type="spellEnd"/>
            <w:r w:rsidRPr="00F37D30">
              <w:rPr>
                <w:rFonts w:ascii="Times New Roman" w:hAnsi="Times New Roman"/>
                <w:sz w:val="24"/>
                <w:szCs w:val="24"/>
              </w:rPr>
              <w:t xml:space="preserve"> школа-интернат, реализующая адаптированные образовательные программы»»</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 с задержкой психического развития (вариант 7.1, 7.2), для обучающихся с умственной отсталостью (вариант УО 2)</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Мгинская</w:t>
            </w:r>
            <w:proofErr w:type="spellEnd"/>
            <w:r w:rsidRPr="00F37D30">
              <w:rPr>
                <w:rFonts w:ascii="Times New Roman" w:hAnsi="Times New Roman"/>
                <w:sz w:val="24"/>
                <w:szCs w:val="24"/>
              </w:rPr>
              <w:t xml:space="preserve">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слабовидящих обучающихся  (вариант 4.2.)</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Назийский</w:t>
            </w:r>
            <w:proofErr w:type="spellEnd"/>
            <w:r w:rsidRPr="00F37D30">
              <w:rPr>
                <w:rFonts w:ascii="Times New Roman" w:hAnsi="Times New Roman"/>
                <w:sz w:val="24"/>
                <w:szCs w:val="24"/>
              </w:rPr>
              <w:t xml:space="preserve"> центр социально-трудовой адаптации и профориентации»</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задержкой психического развития (вариант 7.1)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 xml:space="preserve">ГКОУ </w:t>
            </w:r>
            <w:proofErr w:type="spellStart"/>
            <w:r w:rsidRPr="00F37D30">
              <w:rPr>
                <w:rFonts w:ascii="Times New Roman" w:hAnsi="Times New Roman"/>
                <w:sz w:val="24"/>
                <w:szCs w:val="24"/>
              </w:rPr>
              <w:t>ЛО</w:t>
            </w:r>
            <w:proofErr w:type="gramStart"/>
            <w:r w:rsidRPr="00F37D30">
              <w:rPr>
                <w:rFonts w:ascii="Times New Roman" w:hAnsi="Times New Roman"/>
                <w:sz w:val="24"/>
                <w:szCs w:val="24"/>
              </w:rPr>
              <w:t>«П</w:t>
            </w:r>
            <w:proofErr w:type="gramEnd"/>
            <w:r w:rsidRPr="00F37D30">
              <w:rPr>
                <w:rFonts w:ascii="Times New Roman" w:hAnsi="Times New Roman"/>
                <w:sz w:val="24"/>
                <w:szCs w:val="24"/>
              </w:rPr>
              <w:t>авловский</w:t>
            </w:r>
            <w:proofErr w:type="spellEnd"/>
            <w:r w:rsidRPr="00F37D30">
              <w:rPr>
                <w:rFonts w:ascii="Times New Roman" w:hAnsi="Times New Roman"/>
                <w:sz w:val="24"/>
                <w:szCs w:val="24"/>
              </w:rPr>
              <w:t xml:space="preserve"> центр «Логос»</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тяжелыми нарушениями речи (вариант 5.2.)</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Сясьстройская</w:t>
            </w:r>
            <w:proofErr w:type="spellEnd"/>
            <w:r w:rsidRPr="00F37D30">
              <w:rPr>
                <w:rFonts w:ascii="Times New Roman" w:hAnsi="Times New Roman"/>
                <w:sz w:val="24"/>
                <w:szCs w:val="24"/>
              </w:rPr>
              <w:t xml:space="preserve">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 xml:space="preserve">Для глухих обучающихся </w:t>
            </w:r>
            <w:proofErr w:type="gramStart"/>
            <w:r w:rsidRPr="00F37D30">
              <w:rPr>
                <w:rFonts w:ascii="Times New Roman" w:hAnsi="Times New Roman"/>
                <w:sz w:val="24"/>
                <w:szCs w:val="24"/>
              </w:rPr>
              <w:t xml:space="preserve">( </w:t>
            </w:r>
            <w:proofErr w:type="gramEnd"/>
            <w:r w:rsidRPr="00F37D30">
              <w:rPr>
                <w:rFonts w:ascii="Times New Roman" w:hAnsi="Times New Roman"/>
                <w:sz w:val="24"/>
                <w:szCs w:val="24"/>
              </w:rPr>
              <w:t>вариант 1,2; 1.3)</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Юкковская</w:t>
            </w:r>
            <w:proofErr w:type="spellEnd"/>
            <w:r w:rsidRPr="00F37D30">
              <w:rPr>
                <w:rFonts w:ascii="Times New Roman" w:hAnsi="Times New Roman"/>
                <w:sz w:val="24"/>
                <w:szCs w:val="24"/>
              </w:rPr>
              <w:t xml:space="preserve">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слабослышащих обучающихся (вариант 2.1)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«Приморская школа-интернат, реализующая адаптированные образовательные программы»»</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Приозерская</w:t>
            </w:r>
            <w:proofErr w:type="spellEnd"/>
            <w:r w:rsidRPr="00F37D30">
              <w:rPr>
                <w:rFonts w:ascii="Times New Roman" w:hAnsi="Times New Roman"/>
                <w:sz w:val="24"/>
                <w:szCs w:val="24"/>
              </w:rPr>
              <w:t xml:space="preserve">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Сланцевская</w:t>
            </w:r>
            <w:proofErr w:type="spellEnd"/>
            <w:r w:rsidRPr="00F37D30">
              <w:rPr>
                <w:rFonts w:ascii="Times New Roman" w:hAnsi="Times New Roman"/>
                <w:sz w:val="24"/>
                <w:szCs w:val="24"/>
              </w:rPr>
              <w:t xml:space="preserve">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r w:rsidR="0099689B" w:rsidRPr="002C6592"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w:t>
            </w:r>
            <w:proofErr w:type="spellStart"/>
            <w:r w:rsidRPr="00F37D30">
              <w:rPr>
                <w:rFonts w:ascii="Times New Roman" w:hAnsi="Times New Roman"/>
                <w:sz w:val="24"/>
                <w:szCs w:val="24"/>
              </w:rPr>
              <w:t>Сиверская</w:t>
            </w:r>
            <w:proofErr w:type="spellEnd"/>
            <w:r w:rsidRPr="00F37D30">
              <w:rPr>
                <w:rFonts w:ascii="Times New Roman" w:hAnsi="Times New Roman"/>
                <w:sz w:val="24"/>
                <w:szCs w:val="24"/>
              </w:rPr>
              <w:t xml:space="preserve">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bl>
    <w:p w:rsidR="007D5FCC" w:rsidRDefault="009D5906" w:rsidP="009D5906">
      <w:pPr>
        <w:pStyle w:val="60"/>
        <w:shd w:val="clear" w:color="auto" w:fill="auto"/>
        <w:spacing w:line="276" w:lineRule="auto"/>
        <w:ind w:left="20"/>
        <w:rPr>
          <w:b/>
          <w:sz w:val="24"/>
          <w:szCs w:val="24"/>
        </w:rPr>
      </w:pPr>
      <w:r w:rsidRPr="009D5906">
        <w:rPr>
          <w:b/>
          <w:sz w:val="24"/>
          <w:szCs w:val="24"/>
        </w:rPr>
        <w:t>Особенности де</w:t>
      </w:r>
      <w:r>
        <w:rPr>
          <w:b/>
          <w:sz w:val="24"/>
          <w:szCs w:val="24"/>
        </w:rPr>
        <w:t xml:space="preserve">ятельности </w:t>
      </w:r>
      <w:proofErr w:type="spellStart"/>
      <w:r>
        <w:rPr>
          <w:b/>
          <w:sz w:val="24"/>
          <w:szCs w:val="24"/>
        </w:rPr>
        <w:t>тьютора</w:t>
      </w:r>
      <w:proofErr w:type="spellEnd"/>
      <w:r>
        <w:rPr>
          <w:b/>
          <w:sz w:val="24"/>
          <w:szCs w:val="24"/>
        </w:rPr>
        <w:t xml:space="preserve"> и ассистента</w:t>
      </w:r>
    </w:p>
    <w:p w:rsidR="009D5906" w:rsidRPr="009D5906" w:rsidRDefault="007D5FCC" w:rsidP="009D5906">
      <w:pPr>
        <w:pStyle w:val="60"/>
        <w:shd w:val="clear" w:color="auto" w:fill="auto"/>
        <w:spacing w:line="276" w:lineRule="auto"/>
        <w:ind w:left="20"/>
        <w:rPr>
          <w:b/>
          <w:sz w:val="24"/>
          <w:szCs w:val="24"/>
        </w:rPr>
      </w:pPr>
      <w:r>
        <w:rPr>
          <w:b/>
          <w:sz w:val="24"/>
          <w:szCs w:val="24"/>
        </w:rPr>
        <w:t>при организации инклюзивного образования</w:t>
      </w:r>
    </w:p>
    <w:p w:rsidR="009D5906" w:rsidRDefault="009D5906" w:rsidP="009D5906">
      <w:pPr>
        <w:pStyle w:val="3"/>
        <w:shd w:val="clear" w:color="auto" w:fill="auto"/>
        <w:spacing w:line="276" w:lineRule="auto"/>
        <w:ind w:left="40" w:right="40" w:firstLine="700"/>
        <w:rPr>
          <w:sz w:val="24"/>
          <w:szCs w:val="24"/>
        </w:rPr>
      </w:pPr>
      <w:r w:rsidRPr="009D5906">
        <w:rPr>
          <w:sz w:val="24"/>
          <w:szCs w:val="24"/>
        </w:rPr>
        <w:t>Согласно ФГОС НОО ОВЗ и ФГОС О</w:t>
      </w:r>
      <w:r>
        <w:rPr>
          <w:sz w:val="24"/>
          <w:szCs w:val="24"/>
        </w:rPr>
        <w:t>УО</w:t>
      </w:r>
      <w:r w:rsidRPr="009D5906">
        <w:rPr>
          <w:sz w:val="24"/>
          <w:szCs w:val="24"/>
        </w:rPr>
        <w:t>, построение образовательного процесса ориентировано на учет индивидуальных возрастных, психофизических особенностей обу</w:t>
      </w:r>
      <w:r w:rsidRPr="009D5906">
        <w:rPr>
          <w:sz w:val="24"/>
          <w:szCs w:val="24"/>
        </w:rPr>
        <w:softHyphen/>
        <w:t>чающихся, в частности, предполагается возможность разработки индивидуальных учеб</w:t>
      </w:r>
      <w:r w:rsidRPr="009D5906">
        <w:rPr>
          <w:sz w:val="24"/>
          <w:szCs w:val="24"/>
        </w:rPr>
        <w:softHyphen/>
        <w:t>ных планов. Реализация АО</w:t>
      </w:r>
      <w:r w:rsidR="00087C45">
        <w:rPr>
          <w:sz w:val="24"/>
          <w:szCs w:val="24"/>
        </w:rPr>
        <w:t>О</w:t>
      </w:r>
      <w:r w:rsidRPr="009D5906">
        <w:rPr>
          <w:sz w:val="24"/>
          <w:szCs w:val="24"/>
        </w:rPr>
        <w:t>П и индивидуальных учебных планов сопровождается под</w:t>
      </w:r>
      <w:r w:rsidRPr="009D5906">
        <w:rPr>
          <w:sz w:val="24"/>
          <w:szCs w:val="24"/>
        </w:rPr>
        <w:softHyphen/>
        <w:t xml:space="preserve">держкой </w:t>
      </w:r>
      <w:proofErr w:type="spellStart"/>
      <w:r w:rsidRPr="009D5906">
        <w:rPr>
          <w:sz w:val="24"/>
          <w:szCs w:val="24"/>
        </w:rPr>
        <w:t>тьютора</w:t>
      </w:r>
      <w:proofErr w:type="spellEnd"/>
      <w:r w:rsidRPr="009D5906">
        <w:rPr>
          <w:sz w:val="24"/>
          <w:szCs w:val="24"/>
        </w:rPr>
        <w:t>.</w:t>
      </w:r>
    </w:p>
    <w:p w:rsidR="00BA5CF7" w:rsidRPr="00BA5CF7" w:rsidRDefault="00BA5CF7" w:rsidP="00BA5CF7">
      <w:pPr>
        <w:pStyle w:val="ConsPlusNormal"/>
        <w:spacing w:line="276" w:lineRule="auto"/>
        <w:ind w:firstLine="540"/>
        <w:jc w:val="both"/>
        <w:rPr>
          <w:rFonts w:ascii="Times New Roman" w:hAnsi="Times New Roman" w:cs="Times New Roman"/>
          <w:sz w:val="24"/>
          <w:szCs w:val="24"/>
        </w:rPr>
      </w:pPr>
      <w:proofErr w:type="gramStart"/>
      <w:r w:rsidRPr="00BA5CF7">
        <w:rPr>
          <w:rFonts w:ascii="Times New Roman" w:hAnsi="Times New Roman" w:cs="Times New Roman"/>
          <w:sz w:val="24"/>
          <w:szCs w:val="24"/>
        </w:rPr>
        <w:t>Также пунктом 32 Приказ</w:t>
      </w:r>
      <w:r>
        <w:rPr>
          <w:rFonts w:ascii="Times New Roman" w:hAnsi="Times New Roman" w:cs="Times New Roman"/>
          <w:sz w:val="24"/>
          <w:szCs w:val="24"/>
        </w:rPr>
        <w:t>а</w:t>
      </w:r>
      <w:r w:rsidR="00F37D30">
        <w:rPr>
          <w:rFonts w:ascii="Times New Roman" w:hAnsi="Times New Roman" w:cs="Times New Roman"/>
          <w:sz w:val="24"/>
          <w:szCs w:val="24"/>
        </w:rPr>
        <w:t xml:space="preserve"> </w:t>
      </w:r>
      <w:proofErr w:type="spellStart"/>
      <w:r w:rsidRPr="00BA5CF7">
        <w:rPr>
          <w:rFonts w:ascii="Times New Roman" w:hAnsi="Times New Roman" w:cs="Times New Roman"/>
          <w:sz w:val="24"/>
          <w:szCs w:val="24"/>
        </w:rPr>
        <w:t>Ми</w:t>
      </w:r>
      <w:r>
        <w:rPr>
          <w:rFonts w:ascii="Times New Roman" w:hAnsi="Times New Roman" w:cs="Times New Roman"/>
          <w:sz w:val="24"/>
          <w:szCs w:val="24"/>
        </w:rPr>
        <w:t>нобрнауки</w:t>
      </w:r>
      <w:proofErr w:type="spellEnd"/>
      <w:r>
        <w:rPr>
          <w:rFonts w:ascii="Times New Roman" w:hAnsi="Times New Roman" w:cs="Times New Roman"/>
          <w:sz w:val="24"/>
          <w:szCs w:val="24"/>
        </w:rPr>
        <w:t xml:space="preserve"> России от 30</w:t>
      </w:r>
      <w:r w:rsidR="0050009E">
        <w:rPr>
          <w:rFonts w:ascii="Times New Roman" w:hAnsi="Times New Roman" w:cs="Times New Roman"/>
          <w:sz w:val="24"/>
          <w:szCs w:val="24"/>
        </w:rPr>
        <w:t xml:space="preserve"> августа </w:t>
      </w:r>
      <w:r>
        <w:rPr>
          <w:rFonts w:ascii="Times New Roman" w:hAnsi="Times New Roman" w:cs="Times New Roman"/>
          <w:sz w:val="24"/>
          <w:szCs w:val="24"/>
        </w:rPr>
        <w:t>2013</w:t>
      </w:r>
      <w:r w:rsidR="0050009E">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BA5CF7">
        <w:rPr>
          <w:rFonts w:ascii="Times New Roman" w:hAnsi="Times New Roman" w:cs="Times New Roman"/>
          <w:sz w:val="24"/>
          <w:szCs w:val="24"/>
        </w:rPr>
        <w:t xml:space="preserve"> 1015</w:t>
      </w:r>
      <w:r w:rsidRPr="00BA5CF7">
        <w:rPr>
          <w:rFonts w:ascii="Times New Roman" w:hAnsi="Times New Roman" w:cs="Times New Roman"/>
          <w:sz w:val="24"/>
          <w:szCs w:val="24"/>
        </w:rPr>
        <w:br/>
        <w:t xml:space="preserve">"Об утверждении Порядка организации и осуществления образовательной деятельности по </w:t>
      </w:r>
      <w:r w:rsidRPr="00BA5CF7">
        <w:rPr>
          <w:rFonts w:ascii="Times New Roman" w:hAnsi="Times New Roman" w:cs="Times New Roman"/>
          <w:sz w:val="24"/>
          <w:szCs w:val="24"/>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xml:space="preserve"> установлено, что </w:t>
      </w:r>
      <w:r w:rsidRPr="00BA5CF7">
        <w:rPr>
          <w:rFonts w:ascii="Times New Roman" w:hAnsi="Times New Roman" w:cs="Times New Roman"/>
          <w:sz w:val="24"/>
          <w:szCs w:val="24"/>
        </w:rPr>
        <w:br/>
      </w:r>
      <w:r>
        <w:rPr>
          <w:rFonts w:ascii="Times New Roman" w:hAnsi="Times New Roman" w:cs="Times New Roman"/>
          <w:sz w:val="24"/>
          <w:szCs w:val="24"/>
        </w:rPr>
        <w:t xml:space="preserve"> п</w:t>
      </w:r>
      <w:r w:rsidRPr="00BA5CF7">
        <w:rPr>
          <w:rFonts w:ascii="Times New Roman" w:hAnsi="Times New Roman" w:cs="Times New Roman"/>
          <w:sz w:val="24"/>
          <w:szCs w:val="24"/>
        </w:rPr>
        <w:t>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w:t>
      </w:r>
      <w:proofErr w:type="gramEnd"/>
      <w:r w:rsidRPr="00BA5CF7">
        <w:rPr>
          <w:rFonts w:ascii="Times New Roman" w:hAnsi="Times New Roman" w:cs="Times New Roman"/>
          <w:sz w:val="24"/>
          <w:szCs w:val="24"/>
        </w:rPr>
        <w:t xml:space="preserve"> р</w:t>
      </w:r>
      <w:r w:rsidR="00D367F3">
        <w:rPr>
          <w:rFonts w:ascii="Times New Roman" w:hAnsi="Times New Roman" w:cs="Times New Roman"/>
          <w:sz w:val="24"/>
          <w:szCs w:val="24"/>
        </w:rPr>
        <w:t xml:space="preserve">асчета по одной штатной единице - </w:t>
      </w:r>
      <w:proofErr w:type="spellStart"/>
      <w:r w:rsidRPr="00BA5CF7">
        <w:rPr>
          <w:rFonts w:ascii="Times New Roman" w:hAnsi="Times New Roman" w:cs="Times New Roman"/>
          <w:sz w:val="24"/>
          <w:szCs w:val="24"/>
        </w:rPr>
        <w:t>тьютора</w:t>
      </w:r>
      <w:proofErr w:type="spellEnd"/>
      <w:r w:rsidRPr="00BA5CF7">
        <w:rPr>
          <w:rFonts w:ascii="Times New Roman" w:hAnsi="Times New Roman" w:cs="Times New Roman"/>
          <w:sz w:val="24"/>
          <w:szCs w:val="24"/>
        </w:rPr>
        <w:t>, ассистента (помощника) на каждые 1 - 6 учащихся с ограниченными возможностями здоровья.</w:t>
      </w:r>
    </w:p>
    <w:p w:rsidR="00087C45" w:rsidRPr="009D5906" w:rsidRDefault="00087C45" w:rsidP="00BA5CF7">
      <w:pPr>
        <w:pStyle w:val="3"/>
        <w:shd w:val="clear" w:color="auto" w:fill="auto"/>
        <w:spacing w:line="276" w:lineRule="auto"/>
        <w:ind w:left="40" w:right="40"/>
        <w:rPr>
          <w:sz w:val="24"/>
          <w:szCs w:val="24"/>
        </w:rPr>
      </w:pPr>
      <w:r w:rsidRPr="009D5906">
        <w:rPr>
          <w:sz w:val="24"/>
          <w:szCs w:val="24"/>
        </w:rPr>
        <w:t xml:space="preserve">Должность </w:t>
      </w:r>
      <w:proofErr w:type="spellStart"/>
      <w:r w:rsidRPr="009D5906">
        <w:rPr>
          <w:sz w:val="24"/>
          <w:szCs w:val="24"/>
        </w:rPr>
        <w:t>тьютора</w:t>
      </w:r>
      <w:proofErr w:type="spellEnd"/>
      <w:r w:rsidRPr="009D5906">
        <w:rPr>
          <w:sz w:val="24"/>
          <w:szCs w:val="24"/>
        </w:rPr>
        <w:t xml:space="preserve"> официально закреплена в числе должностей работников обще</w:t>
      </w:r>
      <w:r w:rsidRPr="009D5906">
        <w:rPr>
          <w:sz w:val="24"/>
          <w:szCs w:val="24"/>
        </w:rPr>
        <w:softHyphen/>
        <w:t>го, высшего и дополнительного профессионал</w:t>
      </w:r>
      <w:r>
        <w:rPr>
          <w:sz w:val="24"/>
          <w:szCs w:val="24"/>
        </w:rPr>
        <w:t xml:space="preserve">ьного образования (приказы </w:t>
      </w:r>
      <w:proofErr w:type="spellStart"/>
      <w:r>
        <w:rPr>
          <w:sz w:val="24"/>
          <w:szCs w:val="24"/>
        </w:rPr>
        <w:t>Мин</w:t>
      </w:r>
      <w:r w:rsidRPr="009D5906">
        <w:rPr>
          <w:sz w:val="24"/>
          <w:szCs w:val="24"/>
        </w:rPr>
        <w:t>здравсоцразвития</w:t>
      </w:r>
      <w:proofErr w:type="spellEnd"/>
      <w:r w:rsidR="00F37D30">
        <w:rPr>
          <w:sz w:val="24"/>
          <w:szCs w:val="24"/>
        </w:rPr>
        <w:t xml:space="preserve"> </w:t>
      </w:r>
      <w:r w:rsidRPr="009D5906">
        <w:rPr>
          <w:sz w:val="24"/>
          <w:szCs w:val="24"/>
        </w:rPr>
        <w:t>РФ о</w:t>
      </w:r>
      <w:r w:rsidR="00D367F3">
        <w:rPr>
          <w:sz w:val="24"/>
          <w:szCs w:val="24"/>
        </w:rPr>
        <w:t>т 5 мая 2008 года</w:t>
      </w:r>
      <w:r>
        <w:rPr>
          <w:sz w:val="24"/>
          <w:szCs w:val="24"/>
        </w:rPr>
        <w:t xml:space="preserve"> № 216-н и 217-н</w:t>
      </w:r>
      <w:r w:rsidRPr="009D5906">
        <w:rPr>
          <w:sz w:val="24"/>
          <w:szCs w:val="24"/>
        </w:rPr>
        <w:t>), внесена в Единый квалифика</w:t>
      </w:r>
      <w:r w:rsidRPr="009D5906">
        <w:rPr>
          <w:sz w:val="24"/>
          <w:szCs w:val="24"/>
        </w:rPr>
        <w:softHyphen/>
        <w:t>ционный справочник должностей руководителей, специалистов и служащих, в раздел «Квалификационные характеристики должностей работ</w:t>
      </w:r>
      <w:r>
        <w:rPr>
          <w:sz w:val="24"/>
          <w:szCs w:val="24"/>
        </w:rPr>
        <w:t xml:space="preserve">ников образования» (приказ </w:t>
      </w:r>
      <w:proofErr w:type="spellStart"/>
      <w:r>
        <w:rPr>
          <w:sz w:val="24"/>
          <w:szCs w:val="24"/>
        </w:rPr>
        <w:t>Мин</w:t>
      </w:r>
      <w:r w:rsidRPr="009D5906">
        <w:rPr>
          <w:sz w:val="24"/>
          <w:szCs w:val="24"/>
        </w:rPr>
        <w:t>здравсоцразвития</w:t>
      </w:r>
      <w:proofErr w:type="spellEnd"/>
      <w:r w:rsidRPr="009D5906">
        <w:rPr>
          <w:sz w:val="24"/>
          <w:szCs w:val="24"/>
        </w:rPr>
        <w:t xml:space="preserve"> от 26.08.2010 г. № 761н). Таким образом, указанная штатная единица может быть введена и оплачена из бюджетных средств.</w:t>
      </w:r>
    </w:p>
    <w:p w:rsidR="009D5906" w:rsidRPr="009D5906" w:rsidRDefault="009D5906" w:rsidP="009D5906">
      <w:pPr>
        <w:pStyle w:val="3"/>
        <w:shd w:val="clear" w:color="auto" w:fill="auto"/>
        <w:spacing w:line="276" w:lineRule="auto"/>
        <w:ind w:left="40" w:right="40" w:firstLine="700"/>
        <w:rPr>
          <w:sz w:val="24"/>
          <w:szCs w:val="24"/>
        </w:rPr>
      </w:pPr>
      <w:r w:rsidRPr="009D5906">
        <w:rPr>
          <w:sz w:val="24"/>
          <w:szCs w:val="24"/>
        </w:rPr>
        <w:t xml:space="preserve">Работа </w:t>
      </w:r>
      <w:proofErr w:type="spellStart"/>
      <w:r w:rsidRPr="009D5906">
        <w:rPr>
          <w:sz w:val="24"/>
          <w:szCs w:val="24"/>
        </w:rPr>
        <w:t>тьютора</w:t>
      </w:r>
      <w:proofErr w:type="spellEnd"/>
      <w:r w:rsidRPr="009D5906">
        <w:rPr>
          <w:sz w:val="24"/>
          <w:szCs w:val="24"/>
        </w:rPr>
        <w:t xml:space="preserve"> ориентирована на построение и реализацию персональной образо</w:t>
      </w:r>
      <w:r w:rsidRPr="009D5906">
        <w:rPr>
          <w:sz w:val="24"/>
          <w:szCs w:val="24"/>
        </w:rPr>
        <w:softHyphen/>
        <w:t xml:space="preserve">вательной стратегии, включая реализацию </w:t>
      </w:r>
      <w:r w:rsidR="00087C45">
        <w:rPr>
          <w:sz w:val="24"/>
          <w:szCs w:val="24"/>
        </w:rPr>
        <w:t>АООП</w:t>
      </w:r>
      <w:r w:rsidRPr="009D5906">
        <w:rPr>
          <w:sz w:val="24"/>
          <w:szCs w:val="24"/>
        </w:rPr>
        <w:t xml:space="preserve"> или </w:t>
      </w:r>
      <w:r w:rsidR="00087C45">
        <w:rPr>
          <w:sz w:val="24"/>
          <w:szCs w:val="24"/>
        </w:rPr>
        <w:t>СИПР</w:t>
      </w:r>
      <w:r w:rsidRPr="009D5906">
        <w:rPr>
          <w:sz w:val="24"/>
          <w:szCs w:val="24"/>
        </w:rPr>
        <w:t xml:space="preserve"> и учитывающей личный потенци</w:t>
      </w:r>
      <w:r w:rsidRPr="009D5906">
        <w:rPr>
          <w:sz w:val="24"/>
          <w:szCs w:val="24"/>
        </w:rPr>
        <w:softHyphen/>
        <w:t xml:space="preserve">ал </w:t>
      </w:r>
      <w:proofErr w:type="gramStart"/>
      <w:r w:rsidR="00087C45">
        <w:rPr>
          <w:sz w:val="24"/>
          <w:szCs w:val="24"/>
        </w:rPr>
        <w:t>обучающегося</w:t>
      </w:r>
      <w:proofErr w:type="gramEnd"/>
      <w:r w:rsidRPr="009D5906">
        <w:rPr>
          <w:sz w:val="24"/>
          <w:szCs w:val="24"/>
        </w:rPr>
        <w:t xml:space="preserve"> с ОВЗ, образовательную и социальную инфраструктуру </w:t>
      </w:r>
      <w:r w:rsidR="00087C45">
        <w:rPr>
          <w:sz w:val="24"/>
          <w:szCs w:val="24"/>
        </w:rPr>
        <w:t>общеобразовательной организации</w:t>
      </w:r>
      <w:r w:rsidR="00D367F3">
        <w:rPr>
          <w:sz w:val="24"/>
          <w:szCs w:val="24"/>
        </w:rPr>
        <w:t>.</w:t>
      </w:r>
      <w:r w:rsidRPr="009D5906">
        <w:rPr>
          <w:sz w:val="24"/>
          <w:szCs w:val="24"/>
        </w:rPr>
        <w:t xml:space="preserve"> Задача </w:t>
      </w:r>
      <w:proofErr w:type="spellStart"/>
      <w:r w:rsidRPr="009D5906">
        <w:rPr>
          <w:sz w:val="24"/>
          <w:szCs w:val="24"/>
        </w:rPr>
        <w:t>тьютора</w:t>
      </w:r>
      <w:proofErr w:type="spellEnd"/>
      <w:r w:rsidRPr="009D5906">
        <w:rPr>
          <w:sz w:val="24"/>
          <w:szCs w:val="24"/>
        </w:rPr>
        <w:t xml:space="preserve"> состоит в организации обучения (подготовка дидактиче</w:t>
      </w:r>
      <w:r w:rsidRPr="009D5906">
        <w:rPr>
          <w:sz w:val="24"/>
          <w:szCs w:val="24"/>
        </w:rPr>
        <w:softHyphen/>
        <w:t>ских материалов для урока, транслирование заданий учителя, сопровождение и организа</w:t>
      </w:r>
      <w:r w:rsidRPr="009D5906">
        <w:rPr>
          <w:sz w:val="24"/>
          <w:szCs w:val="24"/>
        </w:rPr>
        <w:softHyphen/>
        <w:t>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w:t>
      </w:r>
      <w:r w:rsidRPr="009D5906">
        <w:rPr>
          <w:sz w:val="24"/>
          <w:szCs w:val="24"/>
        </w:rPr>
        <w:softHyphen/>
        <w:t xml:space="preserve">ресов и особенностей в социальные проекты). В инклюзивном образовании </w:t>
      </w:r>
      <w:proofErr w:type="spellStart"/>
      <w:r w:rsidRPr="009D5906">
        <w:rPr>
          <w:sz w:val="24"/>
          <w:szCs w:val="24"/>
        </w:rPr>
        <w:t>тьютор</w:t>
      </w:r>
      <w:proofErr w:type="spellEnd"/>
      <w:r w:rsidRPr="009D5906">
        <w:rPr>
          <w:sz w:val="24"/>
          <w:szCs w:val="24"/>
        </w:rPr>
        <w:t xml:space="preserve">, кроме сказанного выше, это специалист, который организует условия для успешной интеграции </w:t>
      </w:r>
      <w:r w:rsidR="00BA5CF7">
        <w:rPr>
          <w:sz w:val="24"/>
          <w:szCs w:val="24"/>
        </w:rPr>
        <w:t>обучающегося</w:t>
      </w:r>
      <w:r w:rsidRPr="009D5906">
        <w:rPr>
          <w:sz w:val="24"/>
          <w:szCs w:val="24"/>
        </w:rPr>
        <w:t xml:space="preserve"> с ОВЗ в образовательную и социальную среду </w:t>
      </w:r>
      <w:r w:rsidR="00087C45">
        <w:rPr>
          <w:sz w:val="24"/>
          <w:szCs w:val="24"/>
        </w:rPr>
        <w:t>обще</w:t>
      </w:r>
      <w:r w:rsidRPr="009D5906">
        <w:rPr>
          <w:sz w:val="24"/>
          <w:szCs w:val="24"/>
        </w:rPr>
        <w:t>образовательно</w:t>
      </w:r>
      <w:r w:rsidR="00087C45">
        <w:rPr>
          <w:sz w:val="24"/>
          <w:szCs w:val="24"/>
        </w:rPr>
        <w:t>й</w:t>
      </w:r>
      <w:r w:rsidR="00F37D30">
        <w:rPr>
          <w:sz w:val="24"/>
          <w:szCs w:val="24"/>
        </w:rPr>
        <w:t xml:space="preserve"> </w:t>
      </w:r>
      <w:r w:rsidR="00087C45">
        <w:rPr>
          <w:sz w:val="24"/>
          <w:szCs w:val="24"/>
        </w:rPr>
        <w:t>организации</w:t>
      </w:r>
      <w:r w:rsidRPr="009D5906">
        <w:rPr>
          <w:sz w:val="24"/>
          <w:szCs w:val="24"/>
        </w:rPr>
        <w:t xml:space="preserve">. В тесном активном сотрудничестве с учителем, специалистами и родителями </w:t>
      </w:r>
      <w:proofErr w:type="spellStart"/>
      <w:r w:rsidRPr="009D5906">
        <w:rPr>
          <w:sz w:val="24"/>
          <w:szCs w:val="24"/>
        </w:rPr>
        <w:t>тьютор</w:t>
      </w:r>
      <w:proofErr w:type="spellEnd"/>
      <w:r w:rsidRPr="009D5906">
        <w:rPr>
          <w:sz w:val="24"/>
          <w:szCs w:val="24"/>
        </w:rPr>
        <w:t xml:space="preserve"> может создать для ребенка благоприятную среду для успешной учебы и социальной адаптации.</w:t>
      </w:r>
    </w:p>
    <w:p w:rsidR="009D5906" w:rsidRPr="009D5906" w:rsidRDefault="009D5906" w:rsidP="009D5906">
      <w:pPr>
        <w:pStyle w:val="3"/>
        <w:shd w:val="clear" w:color="auto" w:fill="auto"/>
        <w:spacing w:line="276" w:lineRule="auto"/>
        <w:ind w:left="40" w:firstLine="700"/>
        <w:rPr>
          <w:sz w:val="24"/>
          <w:szCs w:val="24"/>
        </w:rPr>
      </w:pPr>
      <w:proofErr w:type="spellStart"/>
      <w:r w:rsidRPr="009D5906">
        <w:rPr>
          <w:sz w:val="24"/>
          <w:szCs w:val="24"/>
        </w:rPr>
        <w:t>Тьютор</w:t>
      </w:r>
      <w:proofErr w:type="spellEnd"/>
      <w:r w:rsidRPr="009D5906">
        <w:rPr>
          <w:sz w:val="24"/>
          <w:szCs w:val="24"/>
        </w:rPr>
        <w:t xml:space="preserve"> может выполнять следующие функции:</w:t>
      </w:r>
    </w:p>
    <w:p w:rsidR="00B76B8B" w:rsidRDefault="009D5906" w:rsidP="00087C45">
      <w:pPr>
        <w:pStyle w:val="3"/>
        <w:shd w:val="clear" w:color="auto" w:fill="auto"/>
        <w:spacing w:line="276" w:lineRule="auto"/>
        <w:ind w:right="40"/>
        <w:rPr>
          <w:sz w:val="24"/>
          <w:szCs w:val="24"/>
        </w:rPr>
      </w:pPr>
      <w:r w:rsidRPr="009D5906">
        <w:rPr>
          <w:sz w:val="24"/>
          <w:szCs w:val="24"/>
        </w:rPr>
        <w:t xml:space="preserve">педагога сопровождения, воспитателя, который оказывает помощь, выполняет рекомендации </w:t>
      </w:r>
      <w:proofErr w:type="spellStart"/>
      <w:r w:rsidRPr="009D5906">
        <w:rPr>
          <w:sz w:val="24"/>
          <w:szCs w:val="24"/>
        </w:rPr>
        <w:t>ПМПк</w:t>
      </w:r>
      <w:proofErr w:type="spellEnd"/>
      <w:r w:rsidRPr="009D5906">
        <w:rPr>
          <w:sz w:val="24"/>
          <w:szCs w:val="24"/>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w:t>
      </w:r>
    </w:p>
    <w:p w:rsidR="00B76B8B" w:rsidRDefault="009D5906" w:rsidP="00087C45">
      <w:pPr>
        <w:pStyle w:val="3"/>
        <w:shd w:val="clear" w:color="auto" w:fill="auto"/>
        <w:spacing w:line="276" w:lineRule="auto"/>
        <w:ind w:right="40"/>
        <w:rPr>
          <w:sz w:val="24"/>
          <w:szCs w:val="24"/>
        </w:rPr>
      </w:pPr>
      <w:r w:rsidRPr="009D5906">
        <w:rPr>
          <w:sz w:val="24"/>
          <w:szCs w:val="24"/>
        </w:rPr>
        <w:t xml:space="preserve">включает </w:t>
      </w:r>
      <w:proofErr w:type="gramStart"/>
      <w:r w:rsidR="00087C45">
        <w:rPr>
          <w:sz w:val="24"/>
          <w:szCs w:val="24"/>
        </w:rPr>
        <w:t>обучающегося</w:t>
      </w:r>
      <w:proofErr w:type="gramEnd"/>
      <w:r w:rsidRPr="009D5906">
        <w:rPr>
          <w:sz w:val="24"/>
          <w:szCs w:val="24"/>
        </w:rPr>
        <w:t xml:space="preserve"> с ОВЗ в дет</w:t>
      </w:r>
      <w:r w:rsidRPr="009D5906">
        <w:rPr>
          <w:sz w:val="24"/>
          <w:szCs w:val="24"/>
        </w:rPr>
        <w:softHyphen/>
        <w:t xml:space="preserve">ский коллектив, </w:t>
      </w:r>
    </w:p>
    <w:p w:rsidR="009D5906" w:rsidRPr="009D5906" w:rsidRDefault="009D5906" w:rsidP="00087C45">
      <w:pPr>
        <w:pStyle w:val="3"/>
        <w:shd w:val="clear" w:color="auto" w:fill="auto"/>
        <w:spacing w:line="276" w:lineRule="auto"/>
        <w:ind w:right="40"/>
        <w:rPr>
          <w:sz w:val="24"/>
          <w:szCs w:val="24"/>
        </w:rPr>
      </w:pPr>
      <w:r w:rsidRPr="009D5906">
        <w:rPr>
          <w:sz w:val="24"/>
          <w:szCs w:val="24"/>
        </w:rPr>
        <w:t xml:space="preserve">организует ситуацию поддержки </w:t>
      </w:r>
      <w:proofErr w:type="gramStart"/>
      <w:r w:rsidR="00087C45">
        <w:rPr>
          <w:sz w:val="24"/>
          <w:szCs w:val="24"/>
        </w:rPr>
        <w:t>обучающегося</w:t>
      </w:r>
      <w:proofErr w:type="gramEnd"/>
      <w:r w:rsidRPr="009D5906">
        <w:rPr>
          <w:sz w:val="24"/>
          <w:szCs w:val="24"/>
        </w:rPr>
        <w:t xml:space="preserve"> с ОВЗ</w:t>
      </w:r>
      <w:r w:rsidR="00B76B8B">
        <w:rPr>
          <w:sz w:val="24"/>
          <w:szCs w:val="24"/>
        </w:rPr>
        <w:t xml:space="preserve"> (п</w:t>
      </w:r>
      <w:r w:rsidRPr="009D5906">
        <w:rPr>
          <w:sz w:val="24"/>
          <w:szCs w:val="24"/>
        </w:rPr>
        <w:t>омогает всем участни</w:t>
      </w:r>
      <w:r w:rsidRPr="009D5906">
        <w:rPr>
          <w:sz w:val="24"/>
          <w:szCs w:val="24"/>
        </w:rPr>
        <w:softHyphen/>
        <w:t>кам образовательн</w:t>
      </w:r>
      <w:r w:rsidR="00087C45">
        <w:rPr>
          <w:sz w:val="24"/>
          <w:szCs w:val="24"/>
        </w:rPr>
        <w:t>ых отношений</w:t>
      </w:r>
      <w:r w:rsidRPr="009D5906">
        <w:rPr>
          <w:sz w:val="24"/>
          <w:szCs w:val="24"/>
        </w:rPr>
        <w:t xml:space="preserve"> осознать, какую помощь можно оказать </w:t>
      </w:r>
      <w:r w:rsidR="00087C45">
        <w:rPr>
          <w:sz w:val="24"/>
          <w:szCs w:val="24"/>
        </w:rPr>
        <w:t>обучающемуся</w:t>
      </w:r>
      <w:r w:rsidRPr="009D5906">
        <w:rPr>
          <w:sz w:val="24"/>
          <w:szCs w:val="24"/>
        </w:rPr>
        <w:t xml:space="preserve"> с О</w:t>
      </w:r>
      <w:r w:rsidR="00B76B8B">
        <w:rPr>
          <w:sz w:val="24"/>
          <w:szCs w:val="24"/>
        </w:rPr>
        <w:t>ВЗ и как правильно это сделать).</w:t>
      </w:r>
    </w:p>
    <w:p w:rsidR="00DF6DE1" w:rsidRDefault="00DF6DE1" w:rsidP="00B76B8B">
      <w:pPr>
        <w:pStyle w:val="3"/>
        <w:shd w:val="clear" w:color="auto" w:fill="auto"/>
        <w:spacing w:line="276" w:lineRule="auto"/>
        <w:ind w:right="40"/>
        <w:rPr>
          <w:sz w:val="24"/>
          <w:szCs w:val="24"/>
        </w:rPr>
      </w:pPr>
      <w:r>
        <w:rPr>
          <w:sz w:val="24"/>
          <w:szCs w:val="24"/>
        </w:rPr>
        <w:t xml:space="preserve">            Возможно несколько вариантов организации работы </w:t>
      </w:r>
      <w:proofErr w:type="spellStart"/>
      <w:r>
        <w:rPr>
          <w:sz w:val="24"/>
          <w:szCs w:val="24"/>
        </w:rPr>
        <w:t>тьютора</w:t>
      </w:r>
      <w:proofErr w:type="spellEnd"/>
      <w:r>
        <w:rPr>
          <w:sz w:val="24"/>
          <w:szCs w:val="24"/>
        </w:rPr>
        <w:t>:</w:t>
      </w:r>
    </w:p>
    <w:p w:rsidR="0050009E" w:rsidRDefault="004D7619" w:rsidP="0050009E">
      <w:pPr>
        <w:pStyle w:val="3"/>
        <w:shd w:val="clear" w:color="auto" w:fill="auto"/>
        <w:spacing w:line="276" w:lineRule="auto"/>
        <w:ind w:right="40"/>
        <w:rPr>
          <w:sz w:val="24"/>
          <w:szCs w:val="24"/>
        </w:rPr>
      </w:pPr>
      <w:r>
        <w:rPr>
          <w:sz w:val="24"/>
          <w:szCs w:val="24"/>
        </w:rPr>
        <w:t xml:space="preserve">- </w:t>
      </w:r>
      <w:r w:rsidR="009D5906" w:rsidRPr="009D5906">
        <w:rPr>
          <w:sz w:val="24"/>
          <w:szCs w:val="24"/>
        </w:rPr>
        <w:t xml:space="preserve">введение должности </w:t>
      </w:r>
      <w:proofErr w:type="spellStart"/>
      <w:r w:rsidR="009D5906" w:rsidRPr="009D5906">
        <w:rPr>
          <w:sz w:val="24"/>
          <w:szCs w:val="24"/>
        </w:rPr>
        <w:t>тьютора</w:t>
      </w:r>
      <w:proofErr w:type="spellEnd"/>
      <w:r w:rsidR="009D5906" w:rsidRPr="009D5906">
        <w:rPr>
          <w:sz w:val="24"/>
          <w:szCs w:val="24"/>
        </w:rPr>
        <w:t xml:space="preserve"> в штатное расписание </w:t>
      </w:r>
      <w:r w:rsidR="00DF6DE1">
        <w:rPr>
          <w:sz w:val="24"/>
          <w:szCs w:val="24"/>
        </w:rPr>
        <w:t xml:space="preserve">общеобразовательной организации, </w:t>
      </w:r>
    </w:p>
    <w:p w:rsidR="009D5906" w:rsidRDefault="004D7619" w:rsidP="0050009E">
      <w:pPr>
        <w:pStyle w:val="3"/>
        <w:shd w:val="clear" w:color="auto" w:fill="auto"/>
        <w:spacing w:line="276" w:lineRule="auto"/>
        <w:ind w:right="40"/>
        <w:rPr>
          <w:sz w:val="24"/>
          <w:szCs w:val="24"/>
        </w:rPr>
      </w:pPr>
      <w:proofErr w:type="gramStart"/>
      <w:r>
        <w:rPr>
          <w:sz w:val="24"/>
          <w:szCs w:val="24"/>
        </w:rPr>
        <w:t xml:space="preserve">- </w:t>
      </w:r>
      <w:r w:rsidR="009D5906" w:rsidRPr="009D5906">
        <w:rPr>
          <w:sz w:val="24"/>
          <w:szCs w:val="24"/>
        </w:rPr>
        <w:t xml:space="preserve">расширение, изменение </w:t>
      </w:r>
      <w:r w:rsidR="0050009E">
        <w:rPr>
          <w:sz w:val="24"/>
          <w:szCs w:val="24"/>
        </w:rPr>
        <w:t>должностных обязанностей учителя</w:t>
      </w:r>
      <w:r w:rsidR="009D5906" w:rsidRPr="009D5906">
        <w:rPr>
          <w:sz w:val="24"/>
          <w:szCs w:val="24"/>
        </w:rPr>
        <w:t xml:space="preserve">, </w:t>
      </w:r>
      <w:r w:rsidR="0050009E">
        <w:rPr>
          <w:sz w:val="24"/>
          <w:szCs w:val="24"/>
        </w:rPr>
        <w:t xml:space="preserve">учителя - </w:t>
      </w:r>
      <w:r w:rsidR="009D5906" w:rsidRPr="009D5906">
        <w:rPr>
          <w:sz w:val="24"/>
          <w:szCs w:val="24"/>
        </w:rPr>
        <w:t xml:space="preserve">дефектолога, социального педагога, </w:t>
      </w:r>
      <w:r w:rsidR="0050009E">
        <w:rPr>
          <w:sz w:val="24"/>
          <w:szCs w:val="24"/>
        </w:rPr>
        <w:t xml:space="preserve">учителя </w:t>
      </w:r>
      <w:r>
        <w:rPr>
          <w:sz w:val="24"/>
          <w:szCs w:val="24"/>
        </w:rPr>
        <w:t>–</w:t>
      </w:r>
      <w:r w:rsidR="0050009E">
        <w:rPr>
          <w:sz w:val="24"/>
          <w:szCs w:val="24"/>
        </w:rPr>
        <w:t xml:space="preserve"> </w:t>
      </w:r>
      <w:r>
        <w:rPr>
          <w:sz w:val="24"/>
          <w:szCs w:val="24"/>
        </w:rPr>
        <w:t>психолога,</w:t>
      </w:r>
      <w:proofErr w:type="gramEnd"/>
    </w:p>
    <w:p w:rsidR="004D7619" w:rsidRPr="009D5906" w:rsidRDefault="004D7619" w:rsidP="004D7619">
      <w:pPr>
        <w:pStyle w:val="3"/>
        <w:shd w:val="clear" w:color="auto" w:fill="auto"/>
        <w:spacing w:line="276" w:lineRule="auto"/>
        <w:ind w:right="40"/>
        <w:rPr>
          <w:sz w:val="24"/>
          <w:szCs w:val="24"/>
        </w:rPr>
      </w:pPr>
      <w:r>
        <w:rPr>
          <w:sz w:val="24"/>
          <w:szCs w:val="24"/>
        </w:rPr>
        <w:t xml:space="preserve">- использование в рамках сетевого взаимодействия при реализации АООП ресурсов организаций или фондов, представляющих услуги сопровождения инвалидов. </w:t>
      </w:r>
    </w:p>
    <w:p w:rsidR="00F14FBD" w:rsidRPr="009D5906" w:rsidRDefault="00826998" w:rsidP="00F14FBD">
      <w:pPr>
        <w:spacing w:after="0"/>
        <w:ind w:firstLine="680"/>
        <w:jc w:val="both"/>
        <w:rPr>
          <w:rFonts w:ascii="Times New Roman" w:hAnsi="Times New Roman"/>
          <w:color w:val="FF0000"/>
          <w:sz w:val="24"/>
          <w:szCs w:val="24"/>
        </w:rPr>
      </w:pPr>
      <w:proofErr w:type="gramStart"/>
      <w:r w:rsidRPr="008F1482">
        <w:rPr>
          <w:rFonts w:ascii="Times New Roman" w:hAnsi="Times New Roman"/>
          <w:sz w:val="24"/>
          <w:szCs w:val="24"/>
        </w:rPr>
        <w:t>С целью поддержки в образовательном процессе обучающихся с ОВЗ в штатное расписание общеобразовательной организации может быть включен ассистент (помощник)</w:t>
      </w:r>
      <w:r w:rsidRPr="008F1482">
        <w:rPr>
          <w:rFonts w:ascii="Times New Roman" w:hAnsi="Times New Roman"/>
          <w:b/>
          <w:sz w:val="24"/>
          <w:szCs w:val="24"/>
        </w:rPr>
        <w:t xml:space="preserve">, </w:t>
      </w:r>
      <w:r w:rsidRPr="008F1482">
        <w:rPr>
          <w:rFonts w:ascii="Times New Roman" w:hAnsi="Times New Roman"/>
          <w:sz w:val="24"/>
          <w:szCs w:val="24"/>
        </w:rPr>
        <w:t xml:space="preserve">имеющий образование не ниже общего среднего и прошедший соответствующую программу подготовки к работе с детьми (функции ассистента могут быть возложены на других работников </w:t>
      </w:r>
      <w:r w:rsidR="00F14FBD" w:rsidRPr="008F1482">
        <w:rPr>
          <w:rFonts w:ascii="Times New Roman" w:hAnsi="Times New Roman"/>
          <w:sz w:val="24"/>
          <w:szCs w:val="24"/>
        </w:rPr>
        <w:t xml:space="preserve">общеобразовательной организации с условием, что они прошли соответствующую программу </w:t>
      </w:r>
      <w:r w:rsidR="00F14FBD" w:rsidRPr="008F1482">
        <w:rPr>
          <w:rFonts w:ascii="Times New Roman" w:hAnsi="Times New Roman"/>
          <w:sz w:val="24"/>
          <w:szCs w:val="24"/>
        </w:rPr>
        <w:lastRenderedPageBreak/>
        <w:t>подготовки к работе с детьми)</w:t>
      </w:r>
      <w:r w:rsidRPr="008F1482">
        <w:rPr>
          <w:rFonts w:ascii="Times New Roman" w:hAnsi="Times New Roman"/>
          <w:sz w:val="24"/>
          <w:szCs w:val="24"/>
        </w:rPr>
        <w:t>.</w:t>
      </w:r>
      <w:proofErr w:type="gramEnd"/>
      <w:r w:rsidR="00F37D30" w:rsidRPr="008F1482">
        <w:rPr>
          <w:rFonts w:ascii="Times New Roman" w:hAnsi="Times New Roman"/>
          <w:sz w:val="24"/>
          <w:szCs w:val="24"/>
        </w:rPr>
        <w:t xml:space="preserve"> </w:t>
      </w:r>
      <w:r w:rsidR="00F14FBD" w:rsidRPr="008F1482">
        <w:rPr>
          <w:rFonts w:ascii="Times New Roman" w:hAnsi="Times New Roman"/>
          <w:sz w:val="24"/>
          <w:szCs w:val="24"/>
        </w:rPr>
        <w:t xml:space="preserve">Помимо педагогических работников, в оказании помощи детям с ОВЗ могут принимать участие медицинские работники. При недостаточности кадровых ресурсов общеобразовательная организация </w:t>
      </w:r>
      <w:r w:rsidR="004D7619" w:rsidRPr="008F1482">
        <w:rPr>
          <w:rFonts w:ascii="Times New Roman" w:hAnsi="Times New Roman"/>
          <w:sz w:val="24"/>
          <w:szCs w:val="24"/>
        </w:rPr>
        <w:t xml:space="preserve">также </w:t>
      </w:r>
      <w:r w:rsidR="00F14FBD" w:rsidRPr="008F1482">
        <w:rPr>
          <w:rFonts w:ascii="Times New Roman" w:hAnsi="Times New Roman"/>
          <w:sz w:val="24"/>
          <w:szCs w:val="24"/>
        </w:rPr>
        <w:t>может использовать потенциал сетевого взаимодействия.</w:t>
      </w:r>
    </w:p>
    <w:p w:rsidR="0050009E" w:rsidRDefault="009D5906" w:rsidP="009D5906">
      <w:pPr>
        <w:spacing w:after="0"/>
        <w:ind w:firstLine="680"/>
        <w:jc w:val="both"/>
        <w:rPr>
          <w:rFonts w:ascii="Times New Roman" w:hAnsi="Times New Roman"/>
          <w:sz w:val="24"/>
          <w:szCs w:val="24"/>
        </w:rPr>
      </w:pPr>
      <w:r w:rsidRPr="009D5906">
        <w:rPr>
          <w:rFonts w:ascii="Times New Roman" w:hAnsi="Times New Roman"/>
          <w:sz w:val="24"/>
          <w:szCs w:val="24"/>
        </w:rPr>
        <w:t xml:space="preserve">Обязанности ассистента при организации </w:t>
      </w:r>
      <w:r w:rsidR="0050009E">
        <w:rPr>
          <w:rFonts w:ascii="Times New Roman" w:hAnsi="Times New Roman"/>
          <w:sz w:val="24"/>
          <w:szCs w:val="24"/>
        </w:rPr>
        <w:t>обучения обучающихся с</w:t>
      </w:r>
      <w:r w:rsidRPr="009D5906">
        <w:rPr>
          <w:rFonts w:ascii="Times New Roman" w:hAnsi="Times New Roman"/>
          <w:sz w:val="24"/>
          <w:szCs w:val="24"/>
        </w:rPr>
        <w:t xml:space="preserve"> ОВЗ описываются в ря</w:t>
      </w:r>
      <w:r w:rsidRPr="009D5906">
        <w:rPr>
          <w:rFonts w:ascii="Times New Roman" w:hAnsi="Times New Roman"/>
          <w:sz w:val="24"/>
          <w:szCs w:val="24"/>
        </w:rPr>
        <w:softHyphen/>
        <w:t xml:space="preserve">де </w:t>
      </w:r>
      <w:r w:rsidR="0050009E">
        <w:rPr>
          <w:rFonts w:ascii="Times New Roman" w:hAnsi="Times New Roman"/>
          <w:sz w:val="24"/>
          <w:szCs w:val="24"/>
        </w:rPr>
        <w:t>нормативных правовых  актов:</w:t>
      </w:r>
    </w:p>
    <w:p w:rsidR="0050009E" w:rsidRDefault="0050009E" w:rsidP="009D5906">
      <w:pPr>
        <w:spacing w:after="0"/>
        <w:ind w:firstLine="680"/>
        <w:jc w:val="both"/>
        <w:rPr>
          <w:rFonts w:ascii="Times New Roman" w:hAnsi="Times New Roman"/>
          <w:sz w:val="24"/>
          <w:szCs w:val="24"/>
        </w:rPr>
      </w:pPr>
      <w:r>
        <w:rPr>
          <w:rFonts w:ascii="Times New Roman" w:hAnsi="Times New Roman"/>
          <w:sz w:val="24"/>
          <w:szCs w:val="24"/>
        </w:rPr>
        <w:t>в статье</w:t>
      </w:r>
      <w:r w:rsidR="009D5906" w:rsidRPr="009D5906">
        <w:rPr>
          <w:rFonts w:ascii="Times New Roman" w:hAnsi="Times New Roman"/>
          <w:sz w:val="24"/>
          <w:szCs w:val="24"/>
        </w:rPr>
        <w:t xml:space="preserve"> 79</w:t>
      </w:r>
      <w:r>
        <w:rPr>
          <w:rFonts w:ascii="Times New Roman" w:hAnsi="Times New Roman"/>
          <w:sz w:val="24"/>
          <w:szCs w:val="24"/>
        </w:rPr>
        <w:t> 273-</w:t>
      </w:r>
      <w:r w:rsidR="009D5906" w:rsidRPr="009D5906">
        <w:rPr>
          <w:rFonts w:ascii="Times New Roman" w:hAnsi="Times New Roman"/>
          <w:sz w:val="24"/>
          <w:szCs w:val="24"/>
        </w:rPr>
        <w:t>ФЗ оговаривается в качестве одного из спе</w:t>
      </w:r>
      <w:r w:rsidR="009D5906" w:rsidRPr="009D5906">
        <w:rPr>
          <w:rFonts w:ascii="Times New Roman" w:hAnsi="Times New Roman"/>
          <w:sz w:val="24"/>
          <w:szCs w:val="24"/>
        </w:rPr>
        <w:softHyphen/>
        <w:t xml:space="preserve">циальных условий обучения </w:t>
      </w:r>
      <w:r>
        <w:rPr>
          <w:rFonts w:ascii="Times New Roman" w:hAnsi="Times New Roman"/>
          <w:sz w:val="24"/>
          <w:szCs w:val="24"/>
        </w:rPr>
        <w:t xml:space="preserve">обучающихся </w:t>
      </w:r>
      <w:r w:rsidR="009D5906" w:rsidRPr="009D5906">
        <w:rPr>
          <w:rFonts w:ascii="Times New Roman" w:hAnsi="Times New Roman"/>
          <w:sz w:val="24"/>
          <w:szCs w:val="24"/>
        </w:rPr>
        <w:t xml:space="preserve">с ОВЗ предоставление услуг ассистента (помощника), оказывающего </w:t>
      </w:r>
      <w:proofErr w:type="gramStart"/>
      <w:r w:rsidR="009D5906" w:rsidRPr="009D5906">
        <w:rPr>
          <w:rFonts w:ascii="Times New Roman" w:hAnsi="Times New Roman"/>
          <w:sz w:val="24"/>
          <w:szCs w:val="24"/>
        </w:rPr>
        <w:t>обучающимся</w:t>
      </w:r>
      <w:proofErr w:type="gramEnd"/>
      <w:r w:rsidR="009D5906" w:rsidRPr="009D5906">
        <w:rPr>
          <w:rFonts w:ascii="Times New Roman" w:hAnsi="Times New Roman"/>
          <w:sz w:val="24"/>
          <w:szCs w:val="24"/>
        </w:rPr>
        <w:t xml:space="preserve"> необходимую техническую помощь; </w:t>
      </w:r>
    </w:p>
    <w:p w:rsidR="0050009E" w:rsidRDefault="009D5906" w:rsidP="009D5906">
      <w:pPr>
        <w:spacing w:after="0"/>
        <w:ind w:firstLine="680"/>
        <w:jc w:val="both"/>
        <w:rPr>
          <w:rFonts w:ascii="Times New Roman" w:hAnsi="Times New Roman"/>
          <w:sz w:val="24"/>
          <w:szCs w:val="24"/>
        </w:rPr>
      </w:pPr>
      <w:proofErr w:type="gramStart"/>
      <w:r w:rsidRPr="009D5906">
        <w:rPr>
          <w:rFonts w:ascii="Times New Roman" w:hAnsi="Times New Roman"/>
          <w:sz w:val="24"/>
          <w:szCs w:val="24"/>
        </w:rPr>
        <w:t>в части II</w:t>
      </w:r>
      <w:r w:rsidR="0099689B">
        <w:rPr>
          <w:rFonts w:ascii="Times New Roman" w:hAnsi="Times New Roman"/>
          <w:sz w:val="24"/>
          <w:szCs w:val="24"/>
        </w:rPr>
        <w:t>I приказа Ми</w:t>
      </w:r>
      <w:r w:rsidRPr="009D5906">
        <w:rPr>
          <w:rFonts w:ascii="Times New Roman" w:hAnsi="Times New Roman"/>
          <w:sz w:val="24"/>
          <w:szCs w:val="24"/>
        </w:rPr>
        <w:t>нистерства образования и</w:t>
      </w:r>
      <w:r w:rsidR="0050009E">
        <w:rPr>
          <w:rFonts w:ascii="Times New Roman" w:hAnsi="Times New Roman"/>
          <w:sz w:val="24"/>
          <w:szCs w:val="24"/>
        </w:rPr>
        <w:t xml:space="preserve"> науки Российской Федерации от 30 августа 2013</w:t>
      </w:r>
      <w:r w:rsidRPr="009D5906">
        <w:rPr>
          <w:rFonts w:ascii="Times New Roman" w:hAnsi="Times New Roman"/>
          <w:sz w:val="24"/>
          <w:szCs w:val="24"/>
        </w:rPr>
        <w:t xml:space="preserve"> г. № 1015</w:t>
      </w:r>
      <w:r w:rsidR="0050009E" w:rsidRPr="00BA5CF7">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D5906">
        <w:rPr>
          <w:rFonts w:ascii="Times New Roman" w:hAnsi="Times New Roman"/>
          <w:sz w:val="24"/>
          <w:szCs w:val="24"/>
        </w:rPr>
        <w:t xml:space="preserve"> указы</w:t>
      </w:r>
      <w:r w:rsidRPr="009D5906">
        <w:rPr>
          <w:rFonts w:ascii="Times New Roman" w:hAnsi="Times New Roman"/>
          <w:sz w:val="24"/>
          <w:szCs w:val="24"/>
        </w:rPr>
        <w:softHyphen/>
        <w:t>вается на необходимость создания специальных условий обучения, в том числе предо</w:t>
      </w:r>
      <w:r w:rsidRPr="009D5906">
        <w:rPr>
          <w:rFonts w:ascii="Times New Roman" w:hAnsi="Times New Roman"/>
          <w:sz w:val="24"/>
          <w:szCs w:val="24"/>
        </w:rPr>
        <w:softHyphen/>
        <w:t>ставление услуг ассистента, оказывающего</w:t>
      </w:r>
      <w:r w:rsidR="0050009E">
        <w:rPr>
          <w:rFonts w:ascii="Times New Roman" w:hAnsi="Times New Roman"/>
          <w:sz w:val="24"/>
          <w:szCs w:val="24"/>
        </w:rPr>
        <w:t xml:space="preserve"> необходимую помощь;</w:t>
      </w:r>
      <w:proofErr w:type="gramEnd"/>
    </w:p>
    <w:p w:rsidR="00826998" w:rsidRDefault="0099689B" w:rsidP="009D5906">
      <w:pPr>
        <w:spacing w:after="0"/>
        <w:ind w:firstLine="680"/>
        <w:jc w:val="both"/>
        <w:rPr>
          <w:rFonts w:ascii="Times New Roman" w:hAnsi="Times New Roman"/>
          <w:sz w:val="24"/>
          <w:szCs w:val="24"/>
        </w:rPr>
      </w:pPr>
      <w:r>
        <w:rPr>
          <w:rFonts w:ascii="Times New Roman" w:hAnsi="Times New Roman"/>
          <w:sz w:val="24"/>
          <w:szCs w:val="24"/>
        </w:rPr>
        <w:t xml:space="preserve"> об асси</w:t>
      </w:r>
      <w:r w:rsidR="0050009E">
        <w:rPr>
          <w:rFonts w:ascii="Times New Roman" w:hAnsi="Times New Roman"/>
          <w:sz w:val="24"/>
          <w:szCs w:val="24"/>
        </w:rPr>
        <w:t>стентах отдельно говорится в П</w:t>
      </w:r>
      <w:r w:rsidR="009D5906" w:rsidRPr="009D5906">
        <w:rPr>
          <w:rFonts w:ascii="Times New Roman" w:hAnsi="Times New Roman"/>
          <w:sz w:val="24"/>
          <w:szCs w:val="24"/>
        </w:rPr>
        <w:t xml:space="preserve">оложениях по организации </w:t>
      </w:r>
      <w:r w:rsidR="0050009E">
        <w:rPr>
          <w:rFonts w:ascii="Times New Roman" w:hAnsi="Times New Roman"/>
          <w:sz w:val="24"/>
          <w:szCs w:val="24"/>
        </w:rPr>
        <w:t xml:space="preserve">государственной </w:t>
      </w:r>
      <w:r w:rsidR="009D5906" w:rsidRPr="009D5906">
        <w:rPr>
          <w:rFonts w:ascii="Times New Roman" w:hAnsi="Times New Roman"/>
          <w:sz w:val="24"/>
          <w:szCs w:val="24"/>
        </w:rPr>
        <w:t xml:space="preserve">итоговой аттестации (ГИА и ЕГЭ). </w:t>
      </w:r>
    </w:p>
    <w:p w:rsidR="00B76B8B" w:rsidRDefault="00B76B8B" w:rsidP="00EB55E2">
      <w:pPr>
        <w:spacing w:after="0"/>
        <w:ind w:firstLine="680"/>
        <w:jc w:val="both"/>
        <w:rPr>
          <w:rFonts w:ascii="Times New Roman" w:hAnsi="Times New Roman"/>
          <w:sz w:val="24"/>
          <w:szCs w:val="24"/>
        </w:rPr>
      </w:pPr>
      <w:r>
        <w:rPr>
          <w:rFonts w:ascii="Times New Roman" w:hAnsi="Times New Roman"/>
          <w:sz w:val="24"/>
          <w:szCs w:val="24"/>
        </w:rPr>
        <w:t xml:space="preserve">Обращаем внимание, что </w:t>
      </w:r>
      <w:r w:rsidR="00EB55E2">
        <w:rPr>
          <w:rFonts w:ascii="Times New Roman" w:hAnsi="Times New Roman"/>
          <w:sz w:val="24"/>
          <w:szCs w:val="24"/>
        </w:rPr>
        <w:t>с 1 января 2017 года вступит в силу профессиональный стандар</w:t>
      </w:r>
      <w:proofErr w:type="gramStart"/>
      <w:r w:rsidR="00EB55E2">
        <w:rPr>
          <w:rFonts w:ascii="Times New Roman" w:hAnsi="Times New Roman"/>
          <w:sz w:val="24"/>
          <w:szCs w:val="24"/>
        </w:rPr>
        <w:t>т-</w:t>
      </w:r>
      <w:proofErr w:type="gramEnd"/>
      <w:r>
        <w:rPr>
          <w:rFonts w:ascii="Times New Roman" w:hAnsi="Times New Roman"/>
          <w:sz w:val="24"/>
          <w:szCs w:val="24"/>
        </w:rPr>
        <w:t xml:space="preserve"> "с</w:t>
      </w:r>
      <w:r w:rsidRPr="00BB52E9">
        <w:rPr>
          <w:rFonts w:ascii="Times New Roman" w:hAnsi="Times New Roman"/>
          <w:sz w:val="24"/>
          <w:szCs w:val="24"/>
        </w:rPr>
        <w:t>опровождающий инвалидов, лиц с ограниченными возможностями</w:t>
      </w:r>
      <w:r w:rsidR="008F1482">
        <w:rPr>
          <w:rFonts w:ascii="Times New Roman" w:hAnsi="Times New Roman"/>
          <w:sz w:val="24"/>
          <w:szCs w:val="24"/>
        </w:rPr>
        <w:t xml:space="preserve"> </w:t>
      </w:r>
      <w:r w:rsidRPr="00BB52E9">
        <w:rPr>
          <w:rFonts w:ascii="Times New Roman" w:hAnsi="Times New Roman"/>
          <w:sz w:val="24"/>
          <w:szCs w:val="24"/>
        </w:rPr>
        <w:t>здоровья и несовершеннолетних"</w:t>
      </w:r>
      <w:r>
        <w:rPr>
          <w:rFonts w:ascii="Times New Roman" w:hAnsi="Times New Roman"/>
          <w:sz w:val="24"/>
          <w:szCs w:val="24"/>
        </w:rPr>
        <w:t xml:space="preserve">, утвержденный </w:t>
      </w:r>
      <w:r w:rsidRPr="00BB52E9">
        <w:rPr>
          <w:rFonts w:ascii="Times New Roman" w:hAnsi="Times New Roman"/>
          <w:sz w:val="24"/>
          <w:szCs w:val="24"/>
        </w:rPr>
        <w:t>Прика</w:t>
      </w:r>
      <w:r>
        <w:rPr>
          <w:rFonts w:ascii="Times New Roman" w:hAnsi="Times New Roman"/>
          <w:sz w:val="24"/>
          <w:szCs w:val="24"/>
        </w:rPr>
        <w:t xml:space="preserve">зом Минтруда России от 16 ноября </w:t>
      </w:r>
      <w:r w:rsidRPr="00BB52E9">
        <w:rPr>
          <w:rFonts w:ascii="Times New Roman" w:hAnsi="Times New Roman"/>
          <w:sz w:val="24"/>
          <w:szCs w:val="24"/>
        </w:rPr>
        <w:t>2015</w:t>
      </w:r>
      <w:r>
        <w:rPr>
          <w:rFonts w:ascii="Times New Roman" w:hAnsi="Times New Roman"/>
          <w:sz w:val="24"/>
          <w:szCs w:val="24"/>
        </w:rPr>
        <w:t xml:space="preserve"> года №</w:t>
      </w:r>
      <w:r w:rsidRPr="00BB52E9">
        <w:rPr>
          <w:rFonts w:ascii="Times New Roman" w:hAnsi="Times New Roman"/>
          <w:sz w:val="24"/>
          <w:szCs w:val="24"/>
        </w:rPr>
        <w:t xml:space="preserve"> 871н</w:t>
      </w:r>
      <w:r w:rsidR="0099689B">
        <w:rPr>
          <w:rFonts w:ascii="Times New Roman" w:hAnsi="Times New Roman"/>
          <w:sz w:val="24"/>
          <w:szCs w:val="24"/>
        </w:rPr>
        <w:t xml:space="preserve"> </w:t>
      </w:r>
      <w:r w:rsidRPr="00BB52E9">
        <w:rPr>
          <w:rFonts w:ascii="Times New Roman" w:hAnsi="Times New Roman"/>
          <w:sz w:val="24"/>
          <w:szCs w:val="24"/>
        </w:rPr>
        <w:t>"Об утверждении профессионального стандарта "Сопровождающий инвалидов, лиц с ограниченными возможностями здоровья и несовершеннолетних"</w:t>
      </w:r>
      <w:r>
        <w:rPr>
          <w:rFonts w:ascii="Times New Roman" w:hAnsi="Times New Roman"/>
          <w:sz w:val="24"/>
          <w:szCs w:val="24"/>
        </w:rPr>
        <w:t>.</w:t>
      </w:r>
    </w:p>
    <w:p w:rsidR="00EB55E2" w:rsidRDefault="00EB55E2" w:rsidP="00EB55E2">
      <w:pPr>
        <w:spacing w:after="0"/>
        <w:ind w:firstLine="680"/>
        <w:jc w:val="both"/>
        <w:rPr>
          <w:rFonts w:ascii="Times New Roman" w:hAnsi="Times New Roman"/>
          <w:sz w:val="24"/>
          <w:szCs w:val="24"/>
        </w:rPr>
      </w:pPr>
      <w:r>
        <w:rPr>
          <w:rFonts w:ascii="Times New Roman" w:hAnsi="Times New Roman"/>
          <w:sz w:val="24"/>
          <w:szCs w:val="24"/>
        </w:rPr>
        <w:t xml:space="preserve">Требования данного профессионального стандарта могут и сейчас (до вступления в силу стандарта)  быть  ориентиром для общеобразовательных организаций при разработке должностных инструкций ассистента (при включении данной должности в штатное расписание общеобразовательной организации), а также при привлечении ассистентов и использованием ресурсов сетевого </w:t>
      </w:r>
      <w:r w:rsidR="00CE348B">
        <w:rPr>
          <w:rFonts w:ascii="Times New Roman" w:hAnsi="Times New Roman"/>
          <w:sz w:val="24"/>
          <w:szCs w:val="24"/>
        </w:rPr>
        <w:t>в</w:t>
      </w:r>
      <w:r>
        <w:rPr>
          <w:rFonts w:ascii="Times New Roman" w:hAnsi="Times New Roman"/>
          <w:sz w:val="24"/>
          <w:szCs w:val="24"/>
        </w:rPr>
        <w:t>заимодействия.</w:t>
      </w:r>
    </w:p>
    <w:p w:rsidR="00935049" w:rsidRDefault="00935049" w:rsidP="00935049">
      <w:pPr>
        <w:spacing w:after="0"/>
        <w:ind w:firstLine="680"/>
        <w:jc w:val="center"/>
        <w:rPr>
          <w:rFonts w:ascii="Times New Roman" w:hAnsi="Times New Roman"/>
          <w:b/>
          <w:sz w:val="24"/>
          <w:szCs w:val="24"/>
        </w:rPr>
      </w:pPr>
      <w:r>
        <w:rPr>
          <w:rFonts w:ascii="Times New Roman" w:hAnsi="Times New Roman"/>
          <w:b/>
          <w:sz w:val="24"/>
          <w:szCs w:val="24"/>
        </w:rPr>
        <w:t>Материально – техническое обеспечение инклюзивного образования</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 xml:space="preserve">Структура требований </w:t>
      </w:r>
      <w:r>
        <w:rPr>
          <w:rFonts w:ascii="Times New Roman" w:hAnsi="Times New Roman" w:cs="Times New Roman"/>
          <w:sz w:val="24"/>
          <w:szCs w:val="24"/>
        </w:rPr>
        <w:t>в ФГОС</w:t>
      </w:r>
      <w:r w:rsidR="005C7D6C">
        <w:rPr>
          <w:rFonts w:ascii="Times New Roman" w:hAnsi="Times New Roman" w:cs="Times New Roman"/>
          <w:sz w:val="24"/>
          <w:szCs w:val="24"/>
        </w:rPr>
        <w:t xml:space="preserve"> НОО</w:t>
      </w:r>
      <w:r>
        <w:rPr>
          <w:rFonts w:ascii="Times New Roman" w:hAnsi="Times New Roman" w:cs="Times New Roman"/>
          <w:sz w:val="24"/>
          <w:szCs w:val="24"/>
        </w:rPr>
        <w:t xml:space="preserve"> ОВЗ и ФГОС ОУО </w:t>
      </w:r>
      <w:r w:rsidRPr="00C04112">
        <w:rPr>
          <w:rFonts w:ascii="Times New Roman" w:hAnsi="Times New Roman" w:cs="Times New Roman"/>
          <w:sz w:val="24"/>
          <w:szCs w:val="24"/>
        </w:rPr>
        <w:t xml:space="preserve">к материально-техническим условиям </w:t>
      </w:r>
      <w:r w:rsidR="00CE348B">
        <w:rPr>
          <w:rFonts w:ascii="Times New Roman" w:hAnsi="Times New Roman" w:cs="Times New Roman"/>
          <w:sz w:val="24"/>
          <w:szCs w:val="24"/>
        </w:rPr>
        <w:t xml:space="preserve">реализации АООП </w:t>
      </w:r>
      <w:r w:rsidRPr="00C04112">
        <w:rPr>
          <w:rFonts w:ascii="Times New Roman" w:hAnsi="Times New Roman" w:cs="Times New Roman"/>
          <w:sz w:val="24"/>
          <w:szCs w:val="24"/>
        </w:rPr>
        <w:t xml:space="preserve">включает требования </w:t>
      </w:r>
      <w:proofErr w:type="gramStart"/>
      <w:r w:rsidRPr="00C04112">
        <w:rPr>
          <w:rFonts w:ascii="Times New Roman" w:hAnsi="Times New Roman" w:cs="Times New Roman"/>
          <w:sz w:val="24"/>
          <w:szCs w:val="24"/>
        </w:rPr>
        <w:t>к</w:t>
      </w:r>
      <w:proofErr w:type="gramEnd"/>
      <w:r w:rsidRPr="00C04112">
        <w:rPr>
          <w:rFonts w:ascii="Times New Roman" w:hAnsi="Times New Roman" w:cs="Times New Roman"/>
          <w:sz w:val="24"/>
          <w:szCs w:val="24"/>
        </w:rPr>
        <w:t>:</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 xml:space="preserve">организации пространства, в котором осуществляется реализация АООП, включая его архитектурную доступность </w:t>
      </w: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w:t>
      </w:r>
      <w:r w:rsidRPr="00C04112">
        <w:rPr>
          <w:rFonts w:ascii="Times New Roman" w:hAnsi="Times New Roman" w:cs="Times New Roman"/>
          <w:sz w:val="24"/>
          <w:szCs w:val="24"/>
        </w:rPr>
        <w:t>и у</w:t>
      </w:r>
      <w:r w:rsidR="00CE348B">
        <w:rPr>
          <w:rFonts w:ascii="Times New Roman" w:hAnsi="Times New Roman" w:cs="Times New Roman"/>
          <w:sz w:val="24"/>
          <w:szCs w:val="24"/>
        </w:rPr>
        <w:t xml:space="preserve">ниверсальный дизайн, а также </w:t>
      </w:r>
      <w:r w:rsidR="004D19B9">
        <w:rPr>
          <w:rFonts w:ascii="Times New Roman" w:hAnsi="Times New Roman" w:cs="Times New Roman"/>
          <w:sz w:val="24"/>
          <w:szCs w:val="24"/>
        </w:rPr>
        <w:t xml:space="preserve">перечень специально оборудованных помещений для учебных и коррекционных занятий, необходимых для организации образовательной деятельности </w:t>
      </w:r>
      <w:proofErr w:type="gramStart"/>
      <w:r w:rsidR="004D19B9">
        <w:rPr>
          <w:rFonts w:ascii="Times New Roman" w:hAnsi="Times New Roman" w:cs="Times New Roman"/>
          <w:sz w:val="24"/>
          <w:szCs w:val="24"/>
        </w:rPr>
        <w:t>по</w:t>
      </w:r>
      <w:proofErr w:type="gramEnd"/>
      <w:r w:rsidR="004D19B9">
        <w:rPr>
          <w:rFonts w:ascii="Times New Roman" w:hAnsi="Times New Roman" w:cs="Times New Roman"/>
          <w:sz w:val="24"/>
          <w:szCs w:val="24"/>
        </w:rPr>
        <w:t xml:space="preserve"> соответствующей АООП; </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организации временного режима обучения;</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техническим средствам обучения;</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организации рабочего места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proofErr w:type="gramStart"/>
      <w:r w:rsidRPr="00C04112">
        <w:rPr>
          <w:rFonts w:ascii="Times New Roman" w:hAnsi="Times New Roman" w:cs="Times New Roman"/>
          <w:sz w:val="24"/>
          <w:szCs w:val="24"/>
        </w:rPr>
        <w:t xml:space="preserve">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w:t>
      </w:r>
      <w:r w:rsidRPr="009D1D32">
        <w:rPr>
          <w:rFonts w:ascii="Times New Roman" w:hAnsi="Times New Roman" w:cs="Times New Roman"/>
          <w:sz w:val="24"/>
          <w:szCs w:val="24"/>
        </w:rPr>
        <w:t>позволяющим реализовывать выбранный вариант программы.</w:t>
      </w:r>
      <w:proofErr w:type="gramEnd"/>
    </w:p>
    <w:p w:rsidR="00935049" w:rsidRPr="009D1D32" w:rsidRDefault="008F3D96" w:rsidP="009D1D3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пространства</w:t>
      </w:r>
      <w:r w:rsidR="00935049" w:rsidRPr="009D1D32">
        <w:rPr>
          <w:rFonts w:ascii="Times New Roman" w:hAnsi="Times New Roman" w:cs="Times New Roman"/>
          <w:sz w:val="24"/>
          <w:szCs w:val="24"/>
        </w:rPr>
        <w:t xml:space="preserve">, </w:t>
      </w:r>
      <w:r>
        <w:rPr>
          <w:rFonts w:ascii="Times New Roman" w:hAnsi="Times New Roman" w:cs="Times New Roman"/>
          <w:sz w:val="24"/>
          <w:szCs w:val="24"/>
        </w:rPr>
        <w:t xml:space="preserve">рабочего места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C04112">
        <w:rPr>
          <w:rFonts w:ascii="Times New Roman" w:hAnsi="Times New Roman" w:cs="Times New Roman"/>
          <w:sz w:val="24"/>
          <w:szCs w:val="24"/>
        </w:rPr>
        <w:t>временного режима обучения</w:t>
      </w:r>
      <w:r w:rsidR="008F1482">
        <w:rPr>
          <w:rFonts w:ascii="Times New Roman" w:hAnsi="Times New Roman" w:cs="Times New Roman"/>
          <w:sz w:val="24"/>
          <w:szCs w:val="24"/>
        </w:rPr>
        <w:t xml:space="preserve"> </w:t>
      </w:r>
      <w:r w:rsidR="00935049" w:rsidRPr="009D1D32">
        <w:rPr>
          <w:rFonts w:ascii="Times New Roman" w:hAnsi="Times New Roman" w:cs="Times New Roman"/>
          <w:sz w:val="24"/>
          <w:szCs w:val="24"/>
        </w:rPr>
        <w:t>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9D1D32"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соблюдения санитарно-гигиенических норм организации образовательного процесса</w:t>
      </w:r>
      <w:r w:rsidR="00A85B05" w:rsidRPr="009D1D32">
        <w:rPr>
          <w:rFonts w:ascii="Times New Roman" w:hAnsi="Times New Roman" w:cs="Times New Roman"/>
          <w:sz w:val="24"/>
          <w:szCs w:val="24"/>
        </w:rPr>
        <w:t xml:space="preserve"> (Постановление Главного государственного санитарного врача </w:t>
      </w:r>
      <w:proofErr w:type="spellStart"/>
      <w:r w:rsidR="00A85B05" w:rsidRPr="009D1D32">
        <w:rPr>
          <w:rFonts w:ascii="Times New Roman" w:hAnsi="Times New Roman" w:cs="Times New Roman"/>
          <w:sz w:val="24"/>
          <w:szCs w:val="24"/>
        </w:rPr>
        <w:t>РФот</w:t>
      </w:r>
      <w:proofErr w:type="spellEnd"/>
      <w:r w:rsidR="00A85B05" w:rsidRPr="009D1D32">
        <w:rPr>
          <w:rFonts w:ascii="Times New Roman" w:hAnsi="Times New Roman" w:cs="Times New Roman"/>
          <w:sz w:val="24"/>
          <w:szCs w:val="24"/>
        </w:rPr>
        <w:t xml:space="preserve"> 10.07.2015 № </w:t>
      </w:r>
      <w:r w:rsidR="009D1D32" w:rsidRPr="009D1D32">
        <w:rPr>
          <w:rFonts w:ascii="Times New Roman" w:hAnsi="Times New Roman" w:cs="Times New Roman"/>
          <w:sz w:val="24"/>
          <w:szCs w:val="24"/>
        </w:rPr>
        <w:t>26 «Об утверждении СанПиН 2.4.2.3286-15 «</w:t>
      </w:r>
      <w:proofErr w:type="spellStart"/>
      <w:r w:rsidR="009D1D32" w:rsidRPr="009D1D32">
        <w:rPr>
          <w:rFonts w:ascii="Times New Roman" w:hAnsi="Times New Roman" w:cs="Times New Roman"/>
          <w:sz w:val="24"/>
          <w:szCs w:val="24"/>
        </w:rPr>
        <w:t>Санитарно</w:t>
      </w:r>
      <w:proofErr w:type="spellEnd"/>
      <w:r w:rsidR="009D1D32" w:rsidRPr="009D1D32">
        <w:rPr>
          <w:rFonts w:ascii="Times New Roman" w:hAnsi="Times New Roman" w:cs="Times New Roman"/>
          <w:sz w:val="24"/>
          <w:szCs w:val="24"/>
        </w:rPr>
        <w:t xml:space="preserve"> – эпидемиологические требования к условиям и организации обучения и воспитания в организациях, осуществляющих образовательную </w:t>
      </w:r>
      <w:r w:rsidR="009D1D32" w:rsidRPr="009D1D32">
        <w:rPr>
          <w:rFonts w:ascii="Times New Roman" w:hAnsi="Times New Roman" w:cs="Times New Roman"/>
          <w:sz w:val="24"/>
          <w:szCs w:val="24"/>
        </w:rPr>
        <w:lastRenderedPageBreak/>
        <w:t>деятельность по адаптированным основным общеобразовательным программам для обучающихся с ограниченными возможностями здоровья</w:t>
      </w:r>
      <w:proofErr w:type="gramStart"/>
      <w:r w:rsidR="009D1D32" w:rsidRPr="009D1D32">
        <w:rPr>
          <w:rFonts w:ascii="Times New Roman" w:hAnsi="Times New Roman" w:cs="Times New Roman"/>
          <w:sz w:val="24"/>
          <w:szCs w:val="24"/>
        </w:rPr>
        <w:t>»-</w:t>
      </w:r>
      <w:proofErr w:type="gramEnd"/>
      <w:r w:rsidR="009D1D32">
        <w:rPr>
          <w:rFonts w:ascii="Times New Roman" w:hAnsi="Times New Roman" w:cs="Times New Roman"/>
          <w:sz w:val="24"/>
          <w:szCs w:val="24"/>
        </w:rPr>
        <w:t>данные СанПиНы</w:t>
      </w:r>
      <w:r w:rsidR="006E684F" w:rsidRPr="009D1D32">
        <w:rPr>
          <w:rFonts w:ascii="Times New Roman" w:hAnsi="Times New Roman" w:cs="Times New Roman"/>
          <w:sz w:val="24"/>
          <w:szCs w:val="24"/>
        </w:rPr>
        <w:t xml:space="preserve">2.4.2.3286-15 </w:t>
      </w:r>
      <w:r w:rsidR="009D1D32" w:rsidRPr="009D1D32">
        <w:rPr>
          <w:rFonts w:ascii="Times New Roman" w:hAnsi="Times New Roman" w:cs="Times New Roman"/>
          <w:sz w:val="24"/>
          <w:szCs w:val="24"/>
        </w:rPr>
        <w:t>распространяются на организации, осуществляющие образовательную деятельность по адаптированным основным общеобразовательным</w:t>
      </w:r>
      <w:r w:rsidR="00F37D30">
        <w:rPr>
          <w:rFonts w:ascii="Times New Roman" w:hAnsi="Times New Roman" w:cs="Times New Roman"/>
          <w:sz w:val="24"/>
          <w:szCs w:val="24"/>
        </w:rPr>
        <w:t xml:space="preserve"> </w:t>
      </w:r>
      <w:r w:rsidR="009D1D32" w:rsidRPr="009D1D32">
        <w:rPr>
          <w:rFonts w:ascii="Times New Roman" w:hAnsi="Times New Roman" w:cs="Times New Roman"/>
          <w:sz w:val="24"/>
          <w:szCs w:val="24"/>
        </w:rPr>
        <w:t xml:space="preserve">программам </w:t>
      </w:r>
      <w:proofErr w:type="gramStart"/>
      <w:r w:rsidR="009D1D32" w:rsidRPr="009D1D32">
        <w:rPr>
          <w:rFonts w:ascii="Times New Roman" w:hAnsi="Times New Roman" w:cs="Times New Roman"/>
          <w:sz w:val="24"/>
          <w:szCs w:val="24"/>
        </w:rPr>
        <w:t>для обучающихся с ОВЗ  с дневным или круглосуточным (круглогодичным) пребыванием в них обучающихся с ОВЗ, а также распространяются на отдельные классы и/или группы для обучающихся с ОВЗ, в том числе группы продленного дня, организованные</w:t>
      </w:r>
      <w:r w:rsidR="009D1D32">
        <w:rPr>
          <w:rFonts w:ascii="Times New Roman" w:hAnsi="Times New Roman" w:cs="Times New Roman"/>
          <w:sz w:val="24"/>
          <w:szCs w:val="24"/>
        </w:rPr>
        <w:t xml:space="preserve"> в образовательных организациях);</w:t>
      </w:r>
      <w:proofErr w:type="gramEnd"/>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обеспечения санитарно-бытовых и социально-бытовых условий;</w:t>
      </w:r>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 xml:space="preserve">соблюдения </w:t>
      </w:r>
      <w:proofErr w:type="gramStart"/>
      <w:r w:rsidRPr="009D1D32">
        <w:rPr>
          <w:rFonts w:ascii="Times New Roman" w:hAnsi="Times New Roman" w:cs="Times New Roman"/>
          <w:sz w:val="24"/>
          <w:szCs w:val="24"/>
        </w:rPr>
        <w:t>пожарной</w:t>
      </w:r>
      <w:proofErr w:type="gramEnd"/>
      <w:r w:rsidRPr="009D1D32">
        <w:rPr>
          <w:rFonts w:ascii="Times New Roman" w:hAnsi="Times New Roman" w:cs="Times New Roman"/>
          <w:sz w:val="24"/>
          <w:szCs w:val="24"/>
        </w:rPr>
        <w:t xml:space="preserve"> и электробезопасности;</w:t>
      </w:r>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соблюдения требований охраны труда;</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соблюдения своевременных сроков и необходимых объемов текущего и капитального ремонта.</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ФГОС </w:t>
      </w:r>
      <w:r w:rsidR="005C7D6C">
        <w:rPr>
          <w:rFonts w:ascii="Times New Roman" w:hAnsi="Times New Roman" w:cs="Times New Roman"/>
          <w:sz w:val="24"/>
          <w:szCs w:val="24"/>
        </w:rPr>
        <w:t xml:space="preserve">НОО </w:t>
      </w:r>
      <w:r>
        <w:rPr>
          <w:rFonts w:ascii="Times New Roman" w:hAnsi="Times New Roman" w:cs="Times New Roman"/>
          <w:sz w:val="24"/>
          <w:szCs w:val="24"/>
        </w:rPr>
        <w:t>ОВЗ и ФГОС ОУО устанавливают, что д</w:t>
      </w:r>
      <w:r w:rsidRPr="00B107FA">
        <w:rPr>
          <w:rFonts w:ascii="Times New Roman" w:hAnsi="Times New Roman" w:cs="Times New Roman"/>
          <w:sz w:val="24"/>
          <w:szCs w:val="24"/>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w:t>
      </w:r>
      <w:r>
        <w:rPr>
          <w:rFonts w:ascii="Times New Roman" w:hAnsi="Times New Roman" w:cs="Times New Roman"/>
          <w:sz w:val="24"/>
          <w:szCs w:val="24"/>
        </w:rPr>
        <w:t xml:space="preserve"> него результатов освоения АООП</w:t>
      </w:r>
      <w:r w:rsidRPr="00B107FA">
        <w:rPr>
          <w:rFonts w:ascii="Times New Roman" w:hAnsi="Times New Roman" w:cs="Times New Roman"/>
          <w:sz w:val="24"/>
          <w:szCs w:val="24"/>
        </w:rPr>
        <w:t>.</w:t>
      </w:r>
    </w:p>
    <w:p w:rsidR="00935049" w:rsidRDefault="008F1482" w:rsidP="00935049">
      <w:pPr>
        <w:pStyle w:val="1"/>
        <w:spacing w:before="0" w:after="0"/>
        <w:jc w:val="both"/>
        <w:rPr>
          <w:rFonts w:ascii="Times New Roman" w:hAnsi="Times New Roman"/>
          <w:b w:val="0"/>
          <w:sz w:val="24"/>
          <w:szCs w:val="24"/>
        </w:rPr>
      </w:pPr>
      <w:r>
        <w:rPr>
          <w:rFonts w:ascii="Times New Roman" w:hAnsi="Times New Roman"/>
          <w:b w:val="0"/>
          <w:sz w:val="24"/>
          <w:szCs w:val="24"/>
        </w:rPr>
        <w:t xml:space="preserve">        </w:t>
      </w:r>
      <w:proofErr w:type="gramStart"/>
      <w:r w:rsidR="00935049" w:rsidRPr="00EB1B61">
        <w:rPr>
          <w:rFonts w:ascii="Times New Roman" w:hAnsi="Times New Roman"/>
          <w:b w:val="0"/>
          <w:sz w:val="24"/>
          <w:szCs w:val="24"/>
        </w:rPr>
        <w:t xml:space="preserve">С целью максимального использования всех возможных ресурсов общеобразовательная организация при организации инклюзивного образования может применять дистанционные образовательные технологии в соответствии со статьей 16 273-ФЗ и </w:t>
      </w:r>
      <w:r w:rsidR="00935049">
        <w:rPr>
          <w:rFonts w:ascii="Times New Roman" w:hAnsi="Times New Roman"/>
          <w:b w:val="0"/>
          <w:sz w:val="24"/>
          <w:szCs w:val="24"/>
        </w:rPr>
        <w:t xml:space="preserve">в </w:t>
      </w:r>
      <w:r w:rsidR="00935049" w:rsidRPr="00EB1B61">
        <w:rPr>
          <w:rFonts w:ascii="Times New Roman" w:hAnsi="Times New Roman"/>
          <w:b w:val="0"/>
          <w:sz w:val="24"/>
          <w:szCs w:val="24"/>
        </w:rPr>
        <w:t>порядке, установленном Приказ</w:t>
      </w:r>
      <w:r w:rsidR="00935049">
        <w:rPr>
          <w:rFonts w:ascii="Times New Roman" w:hAnsi="Times New Roman"/>
          <w:b w:val="0"/>
          <w:sz w:val="24"/>
          <w:szCs w:val="24"/>
        </w:rPr>
        <w:t>ом</w:t>
      </w:r>
      <w:r w:rsidR="00935049" w:rsidRPr="00EB1B61">
        <w:rPr>
          <w:rFonts w:ascii="Times New Roman" w:hAnsi="Times New Roman"/>
          <w:b w:val="0"/>
          <w:sz w:val="24"/>
          <w:szCs w:val="24"/>
        </w:rPr>
        <w:t xml:space="preserve"> Министерства образования и науки Р</w:t>
      </w:r>
      <w:r w:rsidR="00935049">
        <w:rPr>
          <w:rFonts w:ascii="Times New Roman" w:hAnsi="Times New Roman"/>
          <w:b w:val="0"/>
          <w:sz w:val="24"/>
          <w:szCs w:val="24"/>
        </w:rPr>
        <w:t xml:space="preserve">оссийской </w:t>
      </w:r>
      <w:r w:rsidR="00935049" w:rsidRPr="00EB1B61">
        <w:rPr>
          <w:rFonts w:ascii="Times New Roman" w:hAnsi="Times New Roman"/>
          <w:b w:val="0"/>
          <w:sz w:val="24"/>
          <w:szCs w:val="24"/>
        </w:rPr>
        <w:t>Ф</w:t>
      </w:r>
      <w:r w:rsidR="00935049">
        <w:rPr>
          <w:rFonts w:ascii="Times New Roman" w:hAnsi="Times New Roman"/>
          <w:b w:val="0"/>
          <w:sz w:val="24"/>
          <w:szCs w:val="24"/>
        </w:rPr>
        <w:t>едерации от 9 января 2014 года</w:t>
      </w:r>
      <w:r w:rsidR="00935049" w:rsidRPr="00EB1B61">
        <w:rPr>
          <w:rFonts w:ascii="Times New Roman" w:hAnsi="Times New Roman"/>
          <w:b w:val="0"/>
          <w:sz w:val="24"/>
          <w:szCs w:val="24"/>
        </w:rPr>
        <w:t xml:space="preserve"> № 2</w:t>
      </w:r>
      <w:r w:rsidR="00935049" w:rsidRPr="00EB1B61">
        <w:rPr>
          <w:rFonts w:ascii="Times New Roman" w:hAnsi="Times New Roman"/>
          <w:b w:val="0"/>
          <w:sz w:val="24"/>
          <w:szCs w:val="24"/>
        </w:rPr>
        <w:b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35049">
        <w:rPr>
          <w:rFonts w:ascii="Times New Roman" w:hAnsi="Times New Roman"/>
          <w:b w:val="0"/>
          <w:sz w:val="24"/>
          <w:szCs w:val="24"/>
        </w:rPr>
        <w:t>.</w:t>
      </w:r>
      <w:proofErr w:type="gramEnd"/>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proofErr w:type="gramStart"/>
      <w:r w:rsidRPr="00F37D30">
        <w:rPr>
          <w:rFonts w:ascii="Times New Roman" w:hAnsi="Times New Roman" w:cs="Times New Roman"/>
          <w:color w:val="000000" w:themeColor="text1"/>
          <w:sz w:val="24"/>
          <w:szCs w:val="24"/>
        </w:rPr>
        <w:t>По возможности в общеобразовательной организации может быть создано структурное подразделение -  ресурсный центр инклюзивного образования обучающихся с ОВЗ, деятельность которого будет регламентироваться локальным нормативным актом общеобразовательной организации в соответствии с требованиями части 4 статьи 27 273-ФЗ (согласно части 2 статьи 27 273-ФЗ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w:t>
      </w:r>
      <w:proofErr w:type="gramEnd"/>
      <w:r w:rsidRPr="00F37D30">
        <w:rPr>
          <w:rFonts w:ascii="Times New Roman" w:hAnsi="Times New Roman" w:cs="Times New Roman"/>
          <w:color w:val="000000" w:themeColor="text1"/>
          <w:sz w:val="24"/>
          <w:szCs w:val="24"/>
        </w:rPr>
        <w:t xml:space="preserve"> направленности реализуемых образовательных программ, формы обучения и режима пребывания обучающихся). В состав данного структурного подразделения можно включить все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ОВЗ.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Общеобразовательная о</w:t>
      </w:r>
      <w:r w:rsidRPr="00C04112">
        <w:rPr>
          <w:rFonts w:ascii="Times New Roman" w:hAnsi="Times New Roman" w:cs="Times New Roman"/>
          <w:sz w:val="24"/>
          <w:szCs w:val="24"/>
        </w:rPr>
        <w:t>рганизация</w:t>
      </w:r>
      <w:r w:rsidR="00F37D30">
        <w:rPr>
          <w:rFonts w:ascii="Times New Roman" w:hAnsi="Times New Roman" w:cs="Times New Roman"/>
          <w:sz w:val="24"/>
          <w:szCs w:val="24"/>
        </w:rPr>
        <w:t xml:space="preserve"> </w:t>
      </w:r>
      <w:r>
        <w:rPr>
          <w:rFonts w:ascii="Times New Roman" w:hAnsi="Times New Roman" w:cs="Times New Roman"/>
          <w:sz w:val="24"/>
          <w:szCs w:val="24"/>
        </w:rPr>
        <w:t xml:space="preserve">также должна </w:t>
      </w:r>
      <w:r w:rsidRPr="00C04112">
        <w:rPr>
          <w:rFonts w:ascii="Times New Roman" w:hAnsi="Times New Roman" w:cs="Times New Roman"/>
          <w:sz w:val="24"/>
          <w:szCs w:val="24"/>
        </w:rPr>
        <w:t xml:space="preserve">самостоятельно </w:t>
      </w:r>
      <w:r>
        <w:rPr>
          <w:rFonts w:ascii="Times New Roman" w:hAnsi="Times New Roman" w:cs="Times New Roman"/>
          <w:sz w:val="24"/>
          <w:szCs w:val="24"/>
        </w:rPr>
        <w:t xml:space="preserve">определить </w:t>
      </w:r>
      <w:r w:rsidRPr="00C04112">
        <w:rPr>
          <w:rFonts w:ascii="Times New Roman" w:hAnsi="Times New Roman" w:cs="Times New Roman"/>
          <w:sz w:val="24"/>
          <w:szCs w:val="24"/>
        </w:rPr>
        <w:t xml:space="preserve">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w:t>
      </w:r>
      <w:r>
        <w:rPr>
          <w:rFonts w:ascii="Times New Roman" w:hAnsi="Times New Roman" w:cs="Times New Roman"/>
          <w:sz w:val="24"/>
          <w:szCs w:val="24"/>
        </w:rPr>
        <w:t xml:space="preserve">соответствующей </w:t>
      </w:r>
      <w:r w:rsidRPr="00C04112">
        <w:rPr>
          <w:rFonts w:ascii="Times New Roman" w:hAnsi="Times New Roman" w:cs="Times New Roman"/>
          <w:sz w:val="24"/>
          <w:szCs w:val="24"/>
        </w:rPr>
        <w:t>АООП.</w:t>
      </w:r>
    </w:p>
    <w:p w:rsidR="008809F5" w:rsidRPr="00F37D30" w:rsidRDefault="008809F5" w:rsidP="00F37D30">
      <w:pPr>
        <w:pStyle w:val="ConsPlusNormal"/>
        <w:spacing w:line="276" w:lineRule="auto"/>
        <w:ind w:firstLine="540"/>
        <w:jc w:val="center"/>
        <w:rPr>
          <w:rFonts w:ascii="Times New Roman" w:hAnsi="Times New Roman" w:cs="Times New Roman"/>
          <w:sz w:val="24"/>
          <w:szCs w:val="24"/>
        </w:rPr>
      </w:pPr>
      <w:r w:rsidRPr="00F37D30">
        <w:rPr>
          <w:rFonts w:ascii="Times New Roman" w:hAnsi="Times New Roman" w:cs="Times New Roman"/>
          <w:sz w:val="24"/>
          <w:szCs w:val="24"/>
        </w:rPr>
        <w:t>Основные требования к условиям приведены в таблице</w:t>
      </w:r>
    </w:p>
    <w:tbl>
      <w:tblPr>
        <w:tblStyle w:val="a3"/>
        <w:tblW w:w="0" w:type="auto"/>
        <w:tblLook w:val="01E0" w:firstRow="1" w:lastRow="1" w:firstColumn="1" w:lastColumn="1" w:noHBand="0" w:noVBand="0"/>
      </w:tblPr>
      <w:tblGrid>
        <w:gridCol w:w="2448"/>
        <w:gridCol w:w="7583"/>
      </w:tblGrid>
      <w:tr w:rsidR="008809F5" w:rsidRPr="00F37D30" w:rsidTr="00F37D30">
        <w:tc>
          <w:tcPr>
            <w:tcW w:w="2448" w:type="dxa"/>
          </w:tcPr>
          <w:p w:rsidR="008809F5" w:rsidRPr="00F37D30" w:rsidRDefault="008809F5" w:rsidP="00FC7653">
            <w:pPr>
              <w:jc w:val="center"/>
              <w:rPr>
                <w:rFonts w:ascii="Times New Roman" w:hAnsi="Times New Roman"/>
                <w:b/>
                <w:sz w:val="24"/>
                <w:szCs w:val="24"/>
              </w:rPr>
            </w:pPr>
            <w:r w:rsidRPr="00F37D30">
              <w:rPr>
                <w:rFonts w:ascii="Times New Roman" w:hAnsi="Times New Roman"/>
                <w:b/>
                <w:sz w:val="24"/>
                <w:szCs w:val="24"/>
              </w:rPr>
              <w:t xml:space="preserve">Категория </w:t>
            </w:r>
            <w:proofErr w:type="gramStart"/>
            <w:r w:rsidRPr="00F37D30">
              <w:rPr>
                <w:rFonts w:ascii="Times New Roman" w:hAnsi="Times New Roman"/>
                <w:b/>
                <w:sz w:val="24"/>
                <w:szCs w:val="24"/>
              </w:rPr>
              <w:t>обучающихся</w:t>
            </w:r>
            <w:proofErr w:type="gramEnd"/>
          </w:p>
        </w:tc>
        <w:tc>
          <w:tcPr>
            <w:tcW w:w="7583" w:type="dxa"/>
          </w:tcPr>
          <w:p w:rsidR="008809F5" w:rsidRPr="00F37D30" w:rsidRDefault="008809F5" w:rsidP="00FC7653">
            <w:pPr>
              <w:jc w:val="center"/>
              <w:rPr>
                <w:rFonts w:ascii="Times New Roman" w:hAnsi="Times New Roman"/>
                <w:b/>
                <w:sz w:val="24"/>
                <w:szCs w:val="24"/>
              </w:rPr>
            </w:pPr>
            <w:r w:rsidRPr="00F37D30">
              <w:rPr>
                <w:rFonts w:ascii="Times New Roman" w:hAnsi="Times New Roman"/>
                <w:b/>
                <w:sz w:val="24"/>
                <w:szCs w:val="24"/>
              </w:rPr>
              <w:t>Требования к условиям</w:t>
            </w:r>
          </w:p>
        </w:tc>
      </w:tr>
      <w:tr w:rsidR="008809F5" w:rsidRPr="00F37D30" w:rsidTr="00F37D30">
        <w:trPr>
          <w:trHeight w:val="301"/>
        </w:trPr>
        <w:tc>
          <w:tcPr>
            <w:tcW w:w="2448" w:type="dxa"/>
          </w:tcPr>
          <w:p w:rsidR="008809F5" w:rsidRPr="00F37D30" w:rsidRDefault="008809F5" w:rsidP="00F37D30">
            <w:pPr>
              <w:jc w:val="both"/>
              <w:rPr>
                <w:rFonts w:ascii="Times New Roman" w:hAnsi="Times New Roman"/>
                <w:sz w:val="24"/>
                <w:szCs w:val="24"/>
              </w:rPr>
            </w:pPr>
            <w:r w:rsidRPr="00F37D30">
              <w:rPr>
                <w:rFonts w:ascii="Times New Roman" w:hAnsi="Times New Roman"/>
                <w:sz w:val="24"/>
                <w:szCs w:val="24"/>
              </w:rPr>
              <w:t>Глу</w:t>
            </w:r>
            <w:r w:rsidR="00F37D30">
              <w:rPr>
                <w:rFonts w:ascii="Times New Roman" w:hAnsi="Times New Roman"/>
                <w:sz w:val="24"/>
                <w:szCs w:val="24"/>
              </w:rPr>
              <w:t xml:space="preserve">хие и слабослышащие </w:t>
            </w:r>
            <w:r w:rsidR="00F37D30">
              <w:rPr>
                <w:rFonts w:ascii="Times New Roman" w:hAnsi="Times New Roman"/>
                <w:sz w:val="24"/>
                <w:szCs w:val="24"/>
              </w:rPr>
              <w:lastRenderedPageBreak/>
              <w:t>обучающиеся</w:t>
            </w:r>
          </w:p>
        </w:tc>
        <w:tc>
          <w:tcPr>
            <w:tcW w:w="7583" w:type="dxa"/>
          </w:tcPr>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lastRenderedPageBreak/>
              <w:t xml:space="preserve">1. Организация пространства: </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наличие текстовой информации, представленной в виде печатных </w:t>
            </w:r>
            <w:r w:rsidRPr="00F37D30">
              <w:rPr>
                <w:rFonts w:ascii="Times New Roman" w:hAnsi="Times New Roman"/>
                <w:sz w:val="24"/>
                <w:szCs w:val="24"/>
              </w:rPr>
              <w:lastRenderedPageBreak/>
              <w:t>таблиц на стендах или электронных носителях, предупреждающей об изменениях в режиме обучения, названий приборов и т.д.</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дублирование звуковой справочной информации визуальной (установка мониторов с возможностью трансляции субтитров);</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обеспечение звуковыми средствами воспроизведения информации;</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звукоусиливающая аппаратура, способствующая развитию слухового восприятия </w:t>
            </w:r>
            <w:proofErr w:type="gramStart"/>
            <w:r w:rsidRPr="00F37D30">
              <w:rPr>
                <w:rFonts w:ascii="Times New Roman" w:hAnsi="Times New Roman"/>
                <w:sz w:val="24"/>
                <w:szCs w:val="24"/>
              </w:rPr>
              <w:t>обучающихся</w:t>
            </w:r>
            <w:proofErr w:type="gramEnd"/>
            <w:r w:rsidRPr="00F37D30">
              <w:rPr>
                <w:rFonts w:ascii="Times New Roman" w:hAnsi="Times New Roman"/>
                <w:sz w:val="24"/>
                <w:szCs w:val="24"/>
              </w:rPr>
              <w:t>;</w:t>
            </w:r>
          </w:p>
          <w:p w:rsidR="008809F5" w:rsidRPr="00F37D30" w:rsidRDefault="008809F5" w:rsidP="00FC7653">
            <w:pPr>
              <w:pStyle w:val="18TexstSPISOK1"/>
              <w:spacing w:line="240" w:lineRule="auto"/>
              <w:ind w:left="0" w:firstLine="0"/>
              <w:rPr>
                <w:rFonts w:ascii="Times New Roman" w:hAnsi="Times New Roman" w:cs="Times New Roman"/>
                <w:color w:val="auto"/>
                <w:sz w:val="24"/>
                <w:szCs w:val="24"/>
              </w:rPr>
            </w:pPr>
            <w:r w:rsidRPr="00F37D30">
              <w:rPr>
                <w:rFonts w:ascii="Times New Roman" w:hAnsi="Times New Roman" w:cs="Times New Roman"/>
                <w:color w:val="auto"/>
                <w:sz w:val="24"/>
                <w:szCs w:val="24"/>
              </w:rPr>
              <w:t>- технические средства, обеспечивающие оптимальные условия для восприятия устной речи при повышенном уровне шума. (системы FM-радио, программно-аппаратные комплексы (</w:t>
            </w:r>
            <w:proofErr w:type="spellStart"/>
            <w:r w:rsidRPr="00F37D30">
              <w:rPr>
                <w:rFonts w:ascii="Times New Roman" w:hAnsi="Times New Roman" w:cs="Times New Roman"/>
                <w:color w:val="auto"/>
                <w:sz w:val="24"/>
                <w:szCs w:val="24"/>
              </w:rPr>
              <w:t>Soft</w:t>
            </w:r>
            <w:proofErr w:type="spellEnd"/>
            <w:r w:rsidRPr="00F37D30">
              <w:rPr>
                <w:rFonts w:ascii="Times New Roman" w:hAnsi="Times New Roman" w:cs="Times New Roman"/>
                <w:color w:val="auto"/>
                <w:sz w:val="24"/>
                <w:szCs w:val="24"/>
              </w:rPr>
              <w:t xml:space="preserve"> —</w:t>
            </w:r>
            <w:proofErr w:type="spellStart"/>
            <w:r w:rsidRPr="00F37D30">
              <w:rPr>
                <w:rFonts w:ascii="Times New Roman" w:hAnsi="Times New Roman" w:cs="Times New Roman"/>
                <w:color w:val="auto"/>
                <w:sz w:val="24"/>
                <w:szCs w:val="24"/>
              </w:rPr>
              <w:t>board</w:t>
            </w:r>
            <w:proofErr w:type="spellEnd"/>
            <w:r w:rsidRPr="00F37D30">
              <w:rPr>
                <w:rFonts w:ascii="Times New Roman" w:hAnsi="Times New Roman" w:cs="Times New Roman"/>
                <w:color w:val="auto"/>
                <w:sz w:val="24"/>
                <w:szCs w:val="24"/>
              </w:rPr>
              <w:t xml:space="preserve">, мультимедиа и </w:t>
            </w:r>
            <w:proofErr w:type="spellStart"/>
            <w:r w:rsidRPr="00F37D30">
              <w:rPr>
                <w:rFonts w:ascii="Times New Roman" w:hAnsi="Times New Roman" w:cs="Times New Roman"/>
                <w:color w:val="auto"/>
                <w:sz w:val="24"/>
                <w:szCs w:val="24"/>
              </w:rPr>
              <w:t>оверхед</w:t>
            </w:r>
            <w:proofErr w:type="spellEnd"/>
            <w:r w:rsidRPr="00F37D30">
              <w:rPr>
                <w:rFonts w:ascii="Times New Roman" w:hAnsi="Times New Roman" w:cs="Times New Roman"/>
                <w:color w:val="auto"/>
                <w:sz w:val="24"/>
                <w:szCs w:val="24"/>
              </w:rPr>
              <w:t xml:space="preserve"> </w:t>
            </w:r>
            <w:proofErr w:type="gramStart"/>
            <w:r w:rsidRPr="00F37D30">
              <w:rPr>
                <w:rFonts w:ascii="Times New Roman" w:hAnsi="Times New Roman" w:cs="Times New Roman"/>
                <w:color w:val="auto"/>
                <w:sz w:val="24"/>
                <w:szCs w:val="24"/>
              </w:rPr>
              <w:t>—п</w:t>
            </w:r>
            <w:proofErr w:type="gramEnd"/>
            <w:r w:rsidRPr="00F37D30">
              <w:rPr>
                <w:rFonts w:ascii="Times New Roman" w:hAnsi="Times New Roman" w:cs="Times New Roman"/>
                <w:color w:val="auto"/>
                <w:sz w:val="24"/>
                <w:szCs w:val="24"/>
              </w:rPr>
              <w:t>роекторы), видео и аудио системы, технические средства для формирования произносительной стороны устной речи, в том числе позволяющие осуществлять визуальный контроль за  характеристиками собственной речи);</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2. Организация рабочего места:</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парта должна быть расположена так, чтобы </w:t>
            </w:r>
            <w:proofErr w:type="gramStart"/>
            <w:r w:rsidRPr="00F37D30">
              <w:rPr>
                <w:rFonts w:ascii="Times New Roman" w:hAnsi="Times New Roman"/>
                <w:sz w:val="24"/>
                <w:szCs w:val="24"/>
              </w:rPr>
              <w:t>обучающийся</w:t>
            </w:r>
            <w:proofErr w:type="gramEnd"/>
            <w:r w:rsidRPr="00F37D30">
              <w:rPr>
                <w:rFonts w:ascii="Times New Roman" w:hAnsi="Times New Roman"/>
                <w:sz w:val="24"/>
                <w:szCs w:val="24"/>
              </w:rPr>
              <w:t xml:space="preserve"> всегда мог видеть лицо педагога и большинства учащихся. </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рабочее место хорошо освещено.</w:t>
            </w:r>
          </w:p>
        </w:tc>
      </w:tr>
      <w:tr w:rsidR="008809F5" w:rsidRPr="00F37D30" w:rsidTr="00F37D30">
        <w:tc>
          <w:tcPr>
            <w:tcW w:w="2448" w:type="dxa"/>
          </w:tcPr>
          <w:p w:rsidR="008809F5" w:rsidRPr="00F37D30" w:rsidRDefault="008809F5" w:rsidP="00F37D30">
            <w:pPr>
              <w:rPr>
                <w:rFonts w:ascii="Times New Roman" w:hAnsi="Times New Roman"/>
                <w:sz w:val="24"/>
                <w:szCs w:val="24"/>
              </w:rPr>
            </w:pPr>
            <w:r w:rsidRPr="00F37D30">
              <w:rPr>
                <w:rFonts w:ascii="Times New Roman" w:hAnsi="Times New Roman"/>
                <w:sz w:val="24"/>
                <w:szCs w:val="24"/>
              </w:rPr>
              <w:lastRenderedPageBreak/>
              <w:t>Слепые и слабовидящие обучающиеся</w:t>
            </w:r>
          </w:p>
        </w:tc>
        <w:tc>
          <w:tcPr>
            <w:tcW w:w="7583" w:type="dxa"/>
          </w:tcPr>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1. Организация постоянной предметно-пространственной среды:</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свободные проходы к партам, входным дверям, отсутствие выступающих углов и др.</w:t>
            </w:r>
          </w:p>
          <w:p w:rsidR="008809F5" w:rsidRPr="00F37D30" w:rsidRDefault="008809F5" w:rsidP="00FC7653">
            <w:pPr>
              <w:jc w:val="both"/>
              <w:rPr>
                <w:rFonts w:ascii="Times New Roman" w:hAnsi="Times New Roman"/>
                <w:sz w:val="24"/>
                <w:szCs w:val="24"/>
              </w:rPr>
            </w:pPr>
            <w:proofErr w:type="gramStart"/>
            <w:r w:rsidRPr="00F37D30">
              <w:rPr>
                <w:rFonts w:ascii="Times New Roman" w:hAnsi="Times New Roman"/>
                <w:sz w:val="24"/>
                <w:szCs w:val="24"/>
              </w:rPr>
              <w:t>- наличие тактильно-осязательных, зрительных, звуковых ориентиров,  обозначающих маршруты следования в пространстве учреждения,   предупреждающих о препятствиях на пути следования (лестничный пролёт, дверь, порог и др.), облегчающих самостоятельную и безопасную пространственную ориентировку в пространстве учреждения и на участке, повышающих мобильность обучающегося;</w:t>
            </w:r>
            <w:proofErr w:type="gramEnd"/>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обеспечение соответствия образовательной среды офтальмо-гигиеническим требованиям, разработанным для </w:t>
            </w:r>
            <w:proofErr w:type="gramStart"/>
            <w:r w:rsidRPr="00F37D30">
              <w:rPr>
                <w:rFonts w:ascii="Times New Roman" w:hAnsi="Times New Roman"/>
                <w:sz w:val="24"/>
                <w:szCs w:val="24"/>
              </w:rPr>
              <w:t>слепых</w:t>
            </w:r>
            <w:proofErr w:type="gramEnd"/>
            <w:r w:rsidRPr="00F37D30">
              <w:rPr>
                <w:rFonts w:ascii="Times New Roman" w:hAnsi="Times New Roman"/>
                <w:sz w:val="24"/>
                <w:szCs w:val="24"/>
              </w:rPr>
              <w:t xml:space="preserve"> обучающихся  с остаточным зрением (у обучающегося  должна быть возможность пользоваться индивидуальным  источником света;  в организации учебного пространства должны использоваться матовые поверхности;  на окнах должны быть жалюзи, позволяющие регулировать световой поток, информация должна быть доступна учащимся с нарушенным зрением и др.);</w:t>
            </w:r>
          </w:p>
          <w:p w:rsidR="008809F5" w:rsidRPr="00F37D30" w:rsidRDefault="008809F5" w:rsidP="00F37D30">
            <w:pPr>
              <w:jc w:val="both"/>
              <w:rPr>
                <w:rFonts w:ascii="Times New Roman" w:hAnsi="Times New Roman"/>
                <w:sz w:val="24"/>
                <w:szCs w:val="24"/>
              </w:rPr>
            </w:pPr>
            <w:proofErr w:type="gramStart"/>
            <w:r w:rsidRPr="00F37D30">
              <w:rPr>
                <w:rFonts w:ascii="Times New Roman" w:hAnsi="Times New Roman"/>
                <w:sz w:val="24"/>
                <w:szCs w:val="24"/>
              </w:rPr>
              <w:t xml:space="preserve">- обеспечение техническими средствами комфортного доступа к образованию: персональный компьютер,  оснащённый </w:t>
            </w:r>
            <w:proofErr w:type="spellStart"/>
            <w:r w:rsidRPr="00F37D30">
              <w:rPr>
                <w:rFonts w:ascii="Times New Roman" w:hAnsi="Times New Roman"/>
                <w:sz w:val="24"/>
                <w:szCs w:val="24"/>
              </w:rPr>
              <w:t>брайлевской</w:t>
            </w:r>
            <w:proofErr w:type="spellEnd"/>
            <w:r w:rsidRPr="00F37D30">
              <w:rPr>
                <w:rFonts w:ascii="Times New Roman" w:hAnsi="Times New Roman"/>
                <w:sz w:val="24"/>
                <w:szCs w:val="24"/>
              </w:rPr>
              <w:t xml:space="preserve"> строкой  и средствами речевого доступа, различные виды оптической коррекции (электронные лупы дистанционные лупы карманные </w:t>
            </w:r>
            <w:r w:rsidRPr="00F37D30">
              <w:rPr>
                <w:rFonts w:ascii="Times New Roman" w:hAnsi="Times New Roman"/>
                <w:sz w:val="24"/>
                <w:szCs w:val="24"/>
              </w:rPr>
              <w:lastRenderedPageBreak/>
              <w:t xml:space="preserve">увеличители и т.д.); читающие книги;  </w:t>
            </w:r>
            <w:proofErr w:type="spellStart"/>
            <w:r w:rsidRPr="00F37D30">
              <w:rPr>
                <w:rFonts w:ascii="Times New Roman" w:hAnsi="Times New Roman"/>
                <w:sz w:val="24"/>
                <w:szCs w:val="24"/>
              </w:rPr>
              <w:t>брайлевский</w:t>
            </w:r>
            <w:proofErr w:type="spellEnd"/>
            <w:r w:rsidRPr="00F37D30">
              <w:rPr>
                <w:rFonts w:ascii="Times New Roman" w:hAnsi="Times New Roman"/>
                <w:sz w:val="24"/>
                <w:szCs w:val="24"/>
              </w:rPr>
              <w:t xml:space="preserve"> принтер;  специально пишущие машинки, печатающие  рельефно-точечным шрифтом;  </w:t>
            </w:r>
            <w:proofErr w:type="spellStart"/>
            <w:r w:rsidRPr="00F37D30">
              <w:rPr>
                <w:rFonts w:ascii="Times New Roman" w:hAnsi="Times New Roman"/>
                <w:sz w:val="24"/>
                <w:szCs w:val="24"/>
              </w:rPr>
              <w:t>тифлотехнические</w:t>
            </w:r>
            <w:proofErr w:type="spellEnd"/>
            <w:r w:rsidRPr="00F37D30">
              <w:rPr>
                <w:rFonts w:ascii="Times New Roman" w:hAnsi="Times New Roman"/>
                <w:sz w:val="24"/>
                <w:szCs w:val="24"/>
              </w:rPr>
              <w:t xml:space="preserve"> приборы:  а) для рисования и черчения и их варианты,  б) для математики, в) для  письма по системе </w:t>
            </w:r>
            <w:proofErr w:type="spellStart"/>
            <w:r w:rsidRPr="00F37D30">
              <w:rPr>
                <w:rFonts w:ascii="Times New Roman" w:hAnsi="Times New Roman"/>
                <w:sz w:val="24"/>
                <w:szCs w:val="24"/>
              </w:rPr>
              <w:t>Л.Брайля</w:t>
            </w:r>
            <w:proofErr w:type="spellEnd"/>
            <w:r w:rsidRPr="00F37D30">
              <w:rPr>
                <w:rFonts w:ascii="Times New Roman" w:hAnsi="Times New Roman"/>
                <w:sz w:val="24"/>
                <w:szCs w:val="24"/>
              </w:rPr>
              <w:t>;</w:t>
            </w:r>
            <w:proofErr w:type="gramEnd"/>
            <w:r w:rsidRPr="00F37D30">
              <w:rPr>
                <w:rFonts w:ascii="Times New Roman" w:hAnsi="Times New Roman"/>
                <w:sz w:val="24"/>
                <w:szCs w:val="24"/>
              </w:rPr>
              <w:t xml:space="preserve">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 </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2. Организация рабочего места:</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желательна  одноместная парта, которая имеет дополнительное освещение и стационарное крепление на полу. Необходимо предусмотреть место для хранения </w:t>
            </w:r>
            <w:proofErr w:type="gramStart"/>
            <w:r w:rsidRPr="00F37D30">
              <w:rPr>
                <w:rFonts w:ascii="Times New Roman" w:hAnsi="Times New Roman"/>
                <w:sz w:val="24"/>
                <w:szCs w:val="24"/>
              </w:rPr>
              <w:t>слепыми</w:t>
            </w:r>
            <w:proofErr w:type="gramEnd"/>
            <w:r w:rsidRPr="00F37D30">
              <w:rPr>
                <w:rFonts w:ascii="Times New Roman" w:hAnsi="Times New Roman"/>
                <w:sz w:val="24"/>
                <w:szCs w:val="24"/>
              </w:rPr>
              <w:t xml:space="preserve"> обучающимися индивидуальных </w:t>
            </w:r>
            <w:proofErr w:type="spellStart"/>
            <w:r w:rsidRPr="00F37D30">
              <w:rPr>
                <w:rFonts w:ascii="Times New Roman" w:hAnsi="Times New Roman"/>
                <w:sz w:val="24"/>
                <w:szCs w:val="24"/>
              </w:rPr>
              <w:t>тифлотехнических</w:t>
            </w:r>
            <w:proofErr w:type="spellEnd"/>
            <w:r w:rsidRPr="00F37D30">
              <w:rPr>
                <w:rFonts w:ascii="Times New Roman" w:hAnsi="Times New Roman"/>
                <w:sz w:val="24"/>
                <w:szCs w:val="24"/>
              </w:rPr>
              <w:t xml:space="preserve"> средств. </w:t>
            </w:r>
          </w:p>
        </w:tc>
      </w:tr>
      <w:tr w:rsidR="008809F5" w:rsidTr="00F37D30">
        <w:tc>
          <w:tcPr>
            <w:tcW w:w="2448" w:type="dxa"/>
          </w:tcPr>
          <w:p w:rsidR="008809F5" w:rsidRPr="00F37D30" w:rsidRDefault="008809F5" w:rsidP="00FC7653">
            <w:pPr>
              <w:jc w:val="both"/>
              <w:rPr>
                <w:rFonts w:ascii="Times New Roman" w:hAnsi="Times New Roman"/>
                <w:sz w:val="24"/>
                <w:szCs w:val="24"/>
              </w:rPr>
            </w:pPr>
            <w:proofErr w:type="gramStart"/>
            <w:r w:rsidRPr="00F37D30">
              <w:rPr>
                <w:rFonts w:ascii="Times New Roman" w:hAnsi="Times New Roman"/>
                <w:sz w:val="24"/>
                <w:szCs w:val="24"/>
              </w:rPr>
              <w:lastRenderedPageBreak/>
              <w:t>Обучающиеся</w:t>
            </w:r>
            <w:proofErr w:type="gramEnd"/>
            <w:r w:rsidRPr="00F37D30">
              <w:rPr>
                <w:rFonts w:ascii="Times New Roman" w:hAnsi="Times New Roman"/>
                <w:sz w:val="24"/>
                <w:szCs w:val="24"/>
              </w:rPr>
              <w:t xml:space="preserve"> с нарушениями опорно-двигательного аппарата</w:t>
            </w:r>
          </w:p>
        </w:tc>
        <w:tc>
          <w:tcPr>
            <w:tcW w:w="7583" w:type="dxa"/>
          </w:tcPr>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1. Организация пространства:</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возможность беспрепятственного доступа ко всем объектам инфраструктуры учр</w:t>
            </w:r>
            <w:r w:rsidR="00F37D30">
              <w:rPr>
                <w:rFonts w:ascii="Times New Roman" w:hAnsi="Times New Roman"/>
                <w:sz w:val="24"/>
                <w:szCs w:val="24"/>
              </w:rPr>
              <w:t>е</w:t>
            </w:r>
            <w:r w:rsidRPr="00F37D30">
              <w:rPr>
                <w:rFonts w:ascii="Times New Roman" w:hAnsi="Times New Roman"/>
                <w:sz w:val="24"/>
                <w:szCs w:val="24"/>
              </w:rPr>
              <w:t>ждения;</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2. Организация рабочего места.</w:t>
            </w:r>
          </w:p>
          <w:p w:rsidR="008809F5" w:rsidRPr="008809F5" w:rsidRDefault="008809F5" w:rsidP="00FC7653">
            <w:pPr>
              <w:jc w:val="both"/>
              <w:rPr>
                <w:rFonts w:ascii="Times New Roman" w:hAnsi="Times New Roman"/>
                <w:sz w:val="24"/>
                <w:szCs w:val="24"/>
              </w:rPr>
            </w:pPr>
            <w:proofErr w:type="gramStart"/>
            <w:r w:rsidRPr="00F37D30">
              <w:rPr>
                <w:rFonts w:ascii="Times New Roman" w:hAnsi="Times New Roman"/>
                <w:sz w:val="24"/>
                <w:szCs w:val="24"/>
              </w:rPr>
              <w:t>- наличие персональных компьютеров, технических приспособлений при необходимости (специальная клавиатура, различного вида контакторы, заменяющие мышь (джойстики, трекболы, сенсорные планшеты).</w:t>
            </w:r>
            <w:r w:rsidRPr="008809F5">
              <w:rPr>
                <w:rFonts w:ascii="Times New Roman" w:hAnsi="Times New Roman"/>
                <w:sz w:val="24"/>
                <w:szCs w:val="24"/>
              </w:rPr>
              <w:t xml:space="preserve">  </w:t>
            </w:r>
            <w:proofErr w:type="gramEnd"/>
          </w:p>
        </w:tc>
      </w:tr>
    </w:tbl>
    <w:p w:rsidR="004D1402" w:rsidRPr="006E684F" w:rsidRDefault="004D1402" w:rsidP="004D1402">
      <w:pPr>
        <w:pStyle w:val="ConsPlusNormal"/>
        <w:spacing w:line="276" w:lineRule="auto"/>
        <w:ind w:firstLine="540"/>
        <w:jc w:val="center"/>
        <w:rPr>
          <w:rFonts w:ascii="Times New Roman" w:hAnsi="Times New Roman" w:cs="Times New Roman"/>
          <w:b/>
          <w:i/>
          <w:sz w:val="24"/>
          <w:szCs w:val="24"/>
        </w:rPr>
      </w:pPr>
      <w:r w:rsidRPr="00F37D30">
        <w:rPr>
          <w:rFonts w:ascii="Times New Roman" w:hAnsi="Times New Roman" w:cs="Times New Roman"/>
          <w:b/>
          <w:i/>
          <w:sz w:val="24"/>
          <w:szCs w:val="24"/>
        </w:rPr>
        <w:t>Организации временного режима обучения</w:t>
      </w:r>
      <w:r w:rsidR="00126105" w:rsidRPr="00F37D30">
        <w:rPr>
          <w:rFonts w:ascii="Times New Roman" w:hAnsi="Times New Roman" w:cs="Times New Roman"/>
          <w:b/>
          <w:i/>
          <w:sz w:val="24"/>
          <w:szCs w:val="24"/>
        </w:rPr>
        <w:t xml:space="preserve"> учащихся с ОВЗ</w:t>
      </w:r>
    </w:p>
    <w:p w:rsidR="006E684F"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Временной режим об</w:t>
      </w:r>
      <w:r w:rsidR="006E684F" w:rsidRPr="00301743">
        <w:rPr>
          <w:rFonts w:ascii="Times New Roman" w:hAnsi="Times New Roman" w:cs="Times New Roman"/>
          <w:sz w:val="24"/>
          <w:szCs w:val="24"/>
        </w:rPr>
        <w:t>учения</w:t>
      </w:r>
      <w:r w:rsidRPr="00301743">
        <w:rPr>
          <w:rFonts w:ascii="Times New Roman" w:hAnsi="Times New Roman" w:cs="Times New Roman"/>
          <w:sz w:val="24"/>
          <w:szCs w:val="24"/>
        </w:rPr>
        <w:t xml:space="preserve"> (учебный год, учебная неделя, </w:t>
      </w:r>
      <w:r w:rsidR="007D5FCC">
        <w:rPr>
          <w:rFonts w:ascii="Times New Roman" w:hAnsi="Times New Roman" w:cs="Times New Roman"/>
          <w:sz w:val="24"/>
          <w:szCs w:val="24"/>
        </w:rPr>
        <w:t xml:space="preserve">учебный </w:t>
      </w:r>
      <w:r w:rsidRPr="00301743">
        <w:rPr>
          <w:rFonts w:ascii="Times New Roman" w:hAnsi="Times New Roman" w:cs="Times New Roman"/>
          <w:sz w:val="24"/>
          <w:szCs w:val="24"/>
        </w:rPr>
        <w:t xml:space="preserve">день) для </w:t>
      </w:r>
      <w:proofErr w:type="gramStart"/>
      <w:r w:rsidRPr="00301743">
        <w:rPr>
          <w:rFonts w:ascii="Times New Roman" w:hAnsi="Times New Roman" w:cs="Times New Roman"/>
          <w:sz w:val="24"/>
          <w:szCs w:val="24"/>
        </w:rPr>
        <w:t>обучаю</w:t>
      </w:r>
      <w:r w:rsidRPr="00301743">
        <w:rPr>
          <w:rFonts w:ascii="Times New Roman" w:hAnsi="Times New Roman" w:cs="Times New Roman"/>
          <w:sz w:val="24"/>
          <w:szCs w:val="24"/>
        </w:rPr>
        <w:softHyphen/>
        <w:t>щихся</w:t>
      </w:r>
      <w:proofErr w:type="gramEnd"/>
      <w:r w:rsidRPr="00301743">
        <w:rPr>
          <w:rFonts w:ascii="Times New Roman" w:hAnsi="Times New Roman" w:cs="Times New Roman"/>
          <w:sz w:val="24"/>
          <w:szCs w:val="24"/>
        </w:rPr>
        <w:t xml:space="preserve"> с ОВЗ устанавливается в соответствии с законодательно закрепленными нормати</w:t>
      </w:r>
      <w:r w:rsidRPr="00301743">
        <w:rPr>
          <w:rFonts w:ascii="Times New Roman" w:hAnsi="Times New Roman" w:cs="Times New Roman"/>
          <w:sz w:val="24"/>
          <w:szCs w:val="24"/>
        </w:rPr>
        <w:softHyphen/>
        <w:t>вами</w:t>
      </w:r>
      <w:r w:rsidR="006E684F" w:rsidRPr="00301743">
        <w:rPr>
          <w:rFonts w:ascii="Times New Roman" w:hAnsi="Times New Roman" w:cs="Times New Roman"/>
          <w:sz w:val="24"/>
          <w:szCs w:val="24"/>
        </w:rPr>
        <w:t>:</w:t>
      </w:r>
    </w:p>
    <w:p w:rsidR="006E684F"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СанПиН</w:t>
      </w:r>
      <w:r w:rsidR="008F1482">
        <w:rPr>
          <w:rFonts w:ascii="Times New Roman" w:hAnsi="Times New Roman" w:cs="Times New Roman"/>
          <w:sz w:val="24"/>
          <w:szCs w:val="24"/>
        </w:rPr>
        <w:t xml:space="preserve"> </w:t>
      </w:r>
      <w:r w:rsidR="00CF5E9A" w:rsidRPr="00301743">
        <w:rPr>
          <w:rFonts w:ascii="Times New Roman" w:hAnsi="Times New Roman" w:cs="Times New Roman"/>
          <w:sz w:val="24"/>
          <w:szCs w:val="24"/>
        </w:rPr>
        <w:t>2.4.2.3286-15</w:t>
      </w:r>
      <w:r w:rsidRPr="00301743">
        <w:rPr>
          <w:rFonts w:ascii="Times New Roman" w:hAnsi="Times New Roman" w:cs="Times New Roman"/>
          <w:sz w:val="24"/>
          <w:szCs w:val="24"/>
        </w:rPr>
        <w:t xml:space="preserve">, </w:t>
      </w:r>
    </w:p>
    <w:p w:rsidR="006E684F" w:rsidRPr="00301743" w:rsidRDefault="006E684F" w:rsidP="00301743">
      <w:pPr>
        <w:pStyle w:val="ConsPlusNormal"/>
        <w:spacing w:line="276" w:lineRule="auto"/>
        <w:ind w:firstLine="0"/>
        <w:jc w:val="both"/>
        <w:rPr>
          <w:rFonts w:ascii="Times New Roman" w:hAnsi="Times New Roman" w:cs="Times New Roman"/>
          <w:sz w:val="24"/>
          <w:szCs w:val="24"/>
        </w:rPr>
      </w:pPr>
      <w:r w:rsidRPr="00301743">
        <w:rPr>
          <w:rFonts w:ascii="Times New Roman" w:hAnsi="Times New Roman" w:cs="Times New Roman"/>
          <w:sz w:val="24"/>
          <w:szCs w:val="24"/>
        </w:rPr>
        <w:t xml:space="preserve">         П</w:t>
      </w:r>
      <w:r w:rsidRPr="00301743">
        <w:rPr>
          <w:rFonts w:ascii="Times New Roman" w:hAnsi="Times New Roman" w:cs="Times New Roman"/>
          <w:bCs/>
          <w:sz w:val="24"/>
          <w:szCs w:val="24"/>
        </w:rPr>
        <w:t xml:space="preserve">риказом </w:t>
      </w:r>
      <w:proofErr w:type="spellStart"/>
      <w:r w:rsidRPr="00301743">
        <w:rPr>
          <w:rFonts w:ascii="Times New Roman" w:hAnsi="Times New Roman" w:cs="Times New Roman"/>
          <w:bCs/>
          <w:sz w:val="24"/>
          <w:szCs w:val="24"/>
        </w:rPr>
        <w:t>Минобрнауки</w:t>
      </w:r>
      <w:proofErr w:type="spellEnd"/>
      <w:r w:rsidRPr="00301743">
        <w:rPr>
          <w:rFonts w:ascii="Times New Roman" w:hAnsi="Times New Roman" w:cs="Times New Roman"/>
          <w:bCs/>
          <w:sz w:val="24"/>
          <w:szCs w:val="24"/>
        </w:rPr>
        <w:t xml:space="preserve">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w:t>
      </w:r>
      <w:proofErr w:type="gramStart"/>
      <w:r w:rsidRPr="00301743">
        <w:rPr>
          <w:rFonts w:ascii="Times New Roman" w:hAnsi="Times New Roman" w:cs="Times New Roman"/>
          <w:bCs/>
          <w:sz w:val="24"/>
          <w:szCs w:val="24"/>
        </w:rPr>
        <w:t>-о</w:t>
      </w:r>
      <w:proofErr w:type="gramEnd"/>
      <w:r w:rsidRPr="00301743">
        <w:rPr>
          <w:rFonts w:ascii="Times New Roman" w:hAnsi="Times New Roman" w:cs="Times New Roman"/>
          <w:bCs/>
          <w:sz w:val="24"/>
          <w:szCs w:val="24"/>
        </w:rPr>
        <w:t>бразовательным программам начального общего, основного общего и среднего общего образования»</w:t>
      </w:r>
      <w:r w:rsidRPr="00301743">
        <w:rPr>
          <w:rFonts w:ascii="Times New Roman" w:hAnsi="Times New Roman" w:cs="Times New Roman"/>
          <w:sz w:val="24"/>
          <w:szCs w:val="24"/>
        </w:rPr>
        <w:t>,</w:t>
      </w:r>
    </w:p>
    <w:p w:rsidR="006E684F" w:rsidRPr="00301743" w:rsidRDefault="006E684F" w:rsidP="00301743">
      <w:pPr>
        <w:pStyle w:val="ConsPlusNormal"/>
        <w:spacing w:line="276" w:lineRule="auto"/>
        <w:ind w:firstLine="0"/>
        <w:jc w:val="both"/>
        <w:rPr>
          <w:rFonts w:ascii="Times New Roman" w:hAnsi="Times New Roman" w:cs="Times New Roman"/>
          <w:sz w:val="24"/>
          <w:szCs w:val="24"/>
        </w:rPr>
      </w:pPr>
      <w:r w:rsidRPr="00301743">
        <w:rPr>
          <w:rFonts w:ascii="Times New Roman" w:hAnsi="Times New Roman" w:cs="Times New Roman"/>
          <w:sz w:val="24"/>
          <w:szCs w:val="24"/>
        </w:rPr>
        <w:t xml:space="preserve">           Приказом </w:t>
      </w:r>
      <w:proofErr w:type="spellStart"/>
      <w:r w:rsidR="00301743" w:rsidRPr="00301743">
        <w:rPr>
          <w:rFonts w:ascii="Times New Roman" w:hAnsi="Times New Roman" w:cs="Times New Roman"/>
          <w:bCs/>
          <w:sz w:val="24"/>
          <w:szCs w:val="24"/>
        </w:rPr>
        <w:t>Минобрнауки</w:t>
      </w:r>
      <w:proofErr w:type="spellEnd"/>
      <w:r w:rsidR="00301743" w:rsidRPr="00301743">
        <w:rPr>
          <w:rFonts w:ascii="Times New Roman" w:hAnsi="Times New Roman" w:cs="Times New Roman"/>
          <w:bCs/>
          <w:sz w:val="24"/>
          <w:szCs w:val="24"/>
        </w:rPr>
        <w:t xml:space="preserve"> России </w:t>
      </w:r>
      <w:r w:rsidRPr="00301743">
        <w:rPr>
          <w:rFonts w:ascii="Times New Roman" w:hAnsi="Times New Roman" w:cs="Times New Roman"/>
          <w:sz w:val="24"/>
          <w:szCs w:val="24"/>
        </w:rPr>
        <w:t>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 при реализации дополнительных общеразвивающих</w:t>
      </w:r>
      <w:r w:rsidR="00CF5E9A" w:rsidRPr="00301743">
        <w:rPr>
          <w:rFonts w:ascii="Times New Roman" w:hAnsi="Times New Roman" w:cs="Times New Roman"/>
          <w:sz w:val="24"/>
          <w:szCs w:val="24"/>
        </w:rPr>
        <w:t xml:space="preserve"> программ,</w:t>
      </w:r>
    </w:p>
    <w:p w:rsidR="004D1402"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а также локальными </w:t>
      </w:r>
      <w:r w:rsidR="006E684F" w:rsidRPr="00301743">
        <w:rPr>
          <w:rFonts w:ascii="Times New Roman" w:hAnsi="Times New Roman" w:cs="Times New Roman"/>
          <w:sz w:val="24"/>
          <w:szCs w:val="24"/>
        </w:rPr>
        <w:t xml:space="preserve">нормативными </w:t>
      </w:r>
      <w:r w:rsidRPr="00301743">
        <w:rPr>
          <w:rFonts w:ascii="Times New Roman" w:hAnsi="Times New Roman" w:cs="Times New Roman"/>
          <w:sz w:val="24"/>
          <w:szCs w:val="24"/>
        </w:rPr>
        <w:t>актами образовательной организации</w:t>
      </w:r>
      <w:r w:rsidR="006E684F" w:rsidRPr="00301743">
        <w:rPr>
          <w:rFonts w:ascii="Times New Roman" w:hAnsi="Times New Roman" w:cs="Times New Roman"/>
          <w:sz w:val="24"/>
          <w:szCs w:val="24"/>
        </w:rPr>
        <w:t xml:space="preserve">, </w:t>
      </w:r>
      <w:r w:rsidR="00CF5E9A" w:rsidRPr="00301743">
        <w:rPr>
          <w:rFonts w:ascii="Times New Roman" w:hAnsi="Times New Roman" w:cs="Times New Roman"/>
          <w:sz w:val="24"/>
          <w:szCs w:val="24"/>
        </w:rPr>
        <w:t xml:space="preserve">регламентирующими режим занятий обучающихся, периодичность проведения промежуточной аттестации обучающихся, </w:t>
      </w:r>
      <w:r w:rsidR="006E684F" w:rsidRPr="00301743">
        <w:rPr>
          <w:rFonts w:ascii="Times New Roman" w:hAnsi="Times New Roman" w:cs="Times New Roman"/>
          <w:sz w:val="24"/>
          <w:szCs w:val="24"/>
        </w:rPr>
        <w:t xml:space="preserve">в </w:t>
      </w:r>
      <w:proofErr w:type="spellStart"/>
      <w:r w:rsidR="006E684F" w:rsidRPr="00301743">
        <w:rPr>
          <w:rFonts w:ascii="Times New Roman" w:hAnsi="Times New Roman" w:cs="Times New Roman"/>
          <w:sz w:val="24"/>
          <w:szCs w:val="24"/>
        </w:rPr>
        <w:t>т.ч</w:t>
      </w:r>
      <w:proofErr w:type="spellEnd"/>
      <w:r w:rsidR="006E684F" w:rsidRPr="00301743">
        <w:rPr>
          <w:rFonts w:ascii="Times New Roman" w:hAnsi="Times New Roman" w:cs="Times New Roman"/>
          <w:sz w:val="24"/>
          <w:szCs w:val="24"/>
        </w:rPr>
        <w:t xml:space="preserve">.- образовательной программой (учебный план, календарный учебный график),  расписанием занятий, </w:t>
      </w:r>
    </w:p>
    <w:p w:rsidR="00CF5E9A"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Продолжительность учебного дня </w:t>
      </w:r>
      <w:proofErr w:type="gramStart"/>
      <w:r w:rsidRPr="00301743">
        <w:rPr>
          <w:rFonts w:ascii="Times New Roman" w:hAnsi="Times New Roman" w:cs="Times New Roman"/>
          <w:sz w:val="24"/>
          <w:szCs w:val="24"/>
        </w:rPr>
        <w:t>для</w:t>
      </w:r>
      <w:proofErr w:type="gramEnd"/>
      <w:r w:rsidR="00F37D30">
        <w:rPr>
          <w:rFonts w:ascii="Times New Roman" w:hAnsi="Times New Roman" w:cs="Times New Roman"/>
          <w:sz w:val="24"/>
          <w:szCs w:val="24"/>
        </w:rPr>
        <w:t xml:space="preserve"> </w:t>
      </w:r>
      <w:proofErr w:type="gramStart"/>
      <w:r w:rsidRPr="00301743">
        <w:rPr>
          <w:rFonts w:ascii="Times New Roman" w:hAnsi="Times New Roman" w:cs="Times New Roman"/>
          <w:sz w:val="24"/>
          <w:szCs w:val="24"/>
        </w:rPr>
        <w:t>конкретного</w:t>
      </w:r>
      <w:proofErr w:type="gramEnd"/>
      <w:r w:rsidR="00F37D30">
        <w:rPr>
          <w:rFonts w:ascii="Times New Roman" w:hAnsi="Times New Roman" w:cs="Times New Roman"/>
          <w:sz w:val="24"/>
          <w:szCs w:val="24"/>
        </w:rPr>
        <w:t xml:space="preserve"> </w:t>
      </w:r>
      <w:r w:rsidR="007D5FCC">
        <w:rPr>
          <w:rFonts w:ascii="Times New Roman" w:hAnsi="Times New Roman" w:cs="Times New Roman"/>
          <w:sz w:val="24"/>
          <w:szCs w:val="24"/>
        </w:rPr>
        <w:t>обучающегося</w:t>
      </w:r>
      <w:r w:rsidRPr="00301743">
        <w:rPr>
          <w:rFonts w:ascii="Times New Roman" w:hAnsi="Times New Roman" w:cs="Times New Roman"/>
          <w:sz w:val="24"/>
          <w:szCs w:val="24"/>
        </w:rPr>
        <w:t xml:space="preserve"> устанавливается обра</w:t>
      </w:r>
      <w:r w:rsidRPr="00301743">
        <w:rPr>
          <w:rFonts w:ascii="Times New Roman" w:hAnsi="Times New Roman" w:cs="Times New Roman"/>
          <w:sz w:val="24"/>
          <w:szCs w:val="24"/>
        </w:rPr>
        <w:softHyphen/>
        <w:t xml:space="preserve">зовательной организацией с учетом особых образовательных потребностей </w:t>
      </w:r>
      <w:r w:rsidR="007D5FCC">
        <w:rPr>
          <w:rFonts w:ascii="Times New Roman" w:hAnsi="Times New Roman" w:cs="Times New Roman"/>
          <w:sz w:val="24"/>
          <w:szCs w:val="24"/>
        </w:rPr>
        <w:t xml:space="preserve">обучающегося, </w:t>
      </w:r>
      <w:r w:rsidRPr="00301743">
        <w:rPr>
          <w:rFonts w:ascii="Times New Roman" w:hAnsi="Times New Roman" w:cs="Times New Roman"/>
          <w:sz w:val="24"/>
          <w:szCs w:val="24"/>
        </w:rPr>
        <w:t xml:space="preserve">его готовности к нахождению в среде сверстников без родителей. </w:t>
      </w:r>
    </w:p>
    <w:p w:rsidR="004D1402" w:rsidRPr="00301743" w:rsidRDefault="0099689B" w:rsidP="0030174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Распорядок дня обучаю</w:t>
      </w:r>
      <w:r w:rsidR="004D1402" w:rsidRPr="00301743">
        <w:rPr>
          <w:rFonts w:ascii="Times New Roman" w:hAnsi="Times New Roman" w:cs="Times New Roman"/>
          <w:sz w:val="24"/>
          <w:szCs w:val="24"/>
        </w:rPr>
        <w:t xml:space="preserve">щихся с ОВЗ устанавливается с учетом их повышенной утомляемости в соответствии с требованиями к </w:t>
      </w:r>
      <w:proofErr w:type="spellStart"/>
      <w:r w:rsidR="004D1402" w:rsidRPr="00301743">
        <w:rPr>
          <w:rFonts w:ascii="Times New Roman" w:hAnsi="Times New Roman" w:cs="Times New Roman"/>
          <w:sz w:val="24"/>
          <w:szCs w:val="24"/>
        </w:rPr>
        <w:t>здоровьесбережению</w:t>
      </w:r>
      <w:proofErr w:type="spellEnd"/>
      <w:r w:rsidR="004D1402" w:rsidRPr="00301743">
        <w:rPr>
          <w:rFonts w:ascii="Times New Roman" w:hAnsi="Times New Roman" w:cs="Times New Roman"/>
          <w:sz w:val="24"/>
          <w:szCs w:val="24"/>
        </w:rPr>
        <w:t xml:space="preserve"> (регулируется объем нагрузки по </w:t>
      </w:r>
      <w:r w:rsidR="004D1402" w:rsidRPr="00301743">
        <w:rPr>
          <w:rFonts w:ascii="Times New Roman" w:hAnsi="Times New Roman" w:cs="Times New Roman"/>
          <w:sz w:val="24"/>
          <w:szCs w:val="24"/>
        </w:rPr>
        <w:lastRenderedPageBreak/>
        <w:t>реализации основ</w:t>
      </w:r>
      <w:r w:rsidR="004D1402" w:rsidRPr="00301743">
        <w:rPr>
          <w:rFonts w:ascii="Times New Roman" w:hAnsi="Times New Roman" w:cs="Times New Roman"/>
          <w:sz w:val="24"/>
          <w:szCs w:val="24"/>
        </w:rPr>
        <w:softHyphen/>
        <w:t>ной образовательной программы и программы коррекционной работы, время на самостоя</w:t>
      </w:r>
      <w:r w:rsidR="004D1402" w:rsidRPr="00301743">
        <w:rPr>
          <w:rFonts w:ascii="Times New Roman" w:hAnsi="Times New Roman" w:cs="Times New Roman"/>
          <w:sz w:val="24"/>
          <w:szCs w:val="24"/>
        </w:rPr>
        <w:softHyphen/>
        <w:t>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w:t>
      </w:r>
      <w:r>
        <w:rPr>
          <w:rFonts w:ascii="Times New Roman" w:hAnsi="Times New Roman" w:cs="Times New Roman"/>
          <w:sz w:val="24"/>
          <w:szCs w:val="24"/>
        </w:rPr>
        <w:t>ение учебного дня. Обучение уча</w:t>
      </w:r>
      <w:r w:rsidR="004D1402" w:rsidRPr="00301743">
        <w:rPr>
          <w:rFonts w:ascii="Times New Roman" w:hAnsi="Times New Roman" w:cs="Times New Roman"/>
          <w:sz w:val="24"/>
          <w:szCs w:val="24"/>
        </w:rPr>
        <w:t>щихся с ОВЗ осуществляется только в первую смену</w:t>
      </w:r>
    </w:p>
    <w:p w:rsidR="00CF5E9A" w:rsidRPr="00301743" w:rsidRDefault="00301743" w:rsidP="0030174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4D1402" w:rsidRPr="00301743">
        <w:rPr>
          <w:rFonts w:ascii="Times New Roman" w:hAnsi="Times New Roman" w:cs="Times New Roman"/>
          <w:sz w:val="24"/>
          <w:szCs w:val="24"/>
        </w:rPr>
        <w:t xml:space="preserve"> первой половине дня для </w:t>
      </w:r>
      <w:proofErr w:type="gramStart"/>
      <w:r w:rsidR="004D1402" w:rsidRPr="00301743">
        <w:rPr>
          <w:rFonts w:ascii="Times New Roman" w:hAnsi="Times New Roman" w:cs="Times New Roman"/>
          <w:sz w:val="24"/>
          <w:szCs w:val="24"/>
        </w:rPr>
        <w:t>обучающихся</w:t>
      </w:r>
      <w:proofErr w:type="gramEnd"/>
      <w:r w:rsidR="004D1402" w:rsidRPr="00301743">
        <w:rPr>
          <w:rFonts w:ascii="Times New Roman" w:hAnsi="Times New Roman" w:cs="Times New Roman"/>
          <w:sz w:val="24"/>
          <w:szCs w:val="24"/>
        </w:rPr>
        <w:t xml:space="preserve"> с ОВЗ </w:t>
      </w:r>
      <w:r w:rsidR="00CF5E9A" w:rsidRPr="00301743">
        <w:rPr>
          <w:rFonts w:ascii="Times New Roman" w:hAnsi="Times New Roman" w:cs="Times New Roman"/>
          <w:sz w:val="24"/>
          <w:szCs w:val="24"/>
        </w:rPr>
        <w:t xml:space="preserve">может </w:t>
      </w:r>
      <w:r w:rsidR="004D1402" w:rsidRPr="00301743">
        <w:rPr>
          <w:rFonts w:ascii="Times New Roman" w:hAnsi="Times New Roman" w:cs="Times New Roman"/>
          <w:sz w:val="24"/>
          <w:szCs w:val="24"/>
        </w:rPr>
        <w:t>быть организована как урочная, так и внеурочная деятел</w:t>
      </w:r>
      <w:r w:rsidR="00CF5E9A" w:rsidRPr="00301743">
        <w:rPr>
          <w:rFonts w:ascii="Times New Roman" w:hAnsi="Times New Roman" w:cs="Times New Roman"/>
          <w:sz w:val="24"/>
          <w:szCs w:val="24"/>
        </w:rPr>
        <w:t>ьность, в том числе коррекцион</w:t>
      </w:r>
      <w:r w:rsidR="004D1402" w:rsidRPr="00301743">
        <w:rPr>
          <w:rFonts w:ascii="Times New Roman" w:hAnsi="Times New Roman" w:cs="Times New Roman"/>
          <w:sz w:val="24"/>
          <w:szCs w:val="24"/>
        </w:rPr>
        <w:t xml:space="preserve">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w:t>
      </w:r>
      <w:r w:rsidR="00CF5E9A" w:rsidRPr="00301743">
        <w:rPr>
          <w:rFonts w:ascii="Times New Roman" w:hAnsi="Times New Roman" w:cs="Times New Roman"/>
          <w:sz w:val="24"/>
          <w:szCs w:val="24"/>
        </w:rPr>
        <w:t>и мероприятий внеурочной деятельности, дополнительных  общеразвивающих программ</w:t>
      </w:r>
      <w:r w:rsidR="004D1402" w:rsidRPr="00301743">
        <w:rPr>
          <w:rFonts w:ascii="Times New Roman" w:hAnsi="Times New Roman" w:cs="Times New Roman"/>
          <w:sz w:val="24"/>
          <w:szCs w:val="24"/>
        </w:rPr>
        <w:t xml:space="preserve">. </w:t>
      </w:r>
    </w:p>
    <w:p w:rsidR="004D1402" w:rsidRPr="00301743" w:rsidRDefault="0099689B" w:rsidP="0030174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ходе урока (середина) в обяза</w:t>
      </w:r>
      <w:r w:rsidR="004D1402" w:rsidRPr="00301743">
        <w:rPr>
          <w:rFonts w:ascii="Times New Roman" w:hAnsi="Times New Roman" w:cs="Times New Roman"/>
          <w:sz w:val="24"/>
          <w:szCs w:val="24"/>
        </w:rPr>
        <w:t>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w:t>
      </w:r>
      <w:r w:rsidR="004D1402" w:rsidRPr="00301743">
        <w:rPr>
          <w:rFonts w:ascii="Times New Roman" w:hAnsi="Times New Roman" w:cs="Times New Roman"/>
          <w:sz w:val="24"/>
          <w:szCs w:val="24"/>
        </w:rPr>
        <w:softHyphen/>
        <w:t>дупреждение зрительного утомления, на активизацию зрительной системы.</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Учебные занятия для </w:t>
      </w:r>
      <w:proofErr w:type="gramStart"/>
      <w:r w:rsidRPr="00301743">
        <w:rPr>
          <w:rFonts w:ascii="Times New Roman" w:hAnsi="Times New Roman" w:cs="Times New Roman"/>
          <w:sz w:val="24"/>
          <w:szCs w:val="24"/>
        </w:rPr>
        <w:t>обучающихся</w:t>
      </w:r>
      <w:proofErr w:type="gramEnd"/>
      <w:r w:rsidRPr="00301743">
        <w:rPr>
          <w:rFonts w:ascii="Times New Roman" w:hAnsi="Times New Roman" w:cs="Times New Roman"/>
          <w:sz w:val="24"/>
          <w:szCs w:val="24"/>
        </w:rPr>
        <w:t xml:space="preserve"> с ОВЗ организуются в первую смену по 5-ти дневной учебной неделе. Учебные занятия начинаются не ранее 8 часов.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proofErr w:type="gramStart"/>
      <w:r w:rsidRPr="00301743">
        <w:rPr>
          <w:rFonts w:ascii="Times New Roman" w:hAnsi="Times New Roman" w:cs="Times New Roman"/>
          <w:sz w:val="24"/>
          <w:szCs w:val="24"/>
        </w:rPr>
        <w:t xml:space="preserve">Максимальный общий объем недельной образовательной нагрузки (количество учебных занятий),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ОВЗ, установленные в </w:t>
      </w:r>
      <w:r w:rsidR="00CF5E9A" w:rsidRPr="00301743">
        <w:rPr>
          <w:rFonts w:ascii="Times New Roman" w:hAnsi="Times New Roman" w:cs="Times New Roman"/>
          <w:sz w:val="24"/>
          <w:szCs w:val="24"/>
        </w:rPr>
        <w:t>СанПиН 2.4.2.3286-15</w:t>
      </w:r>
      <w:r w:rsidR="007D5FCC">
        <w:rPr>
          <w:rFonts w:ascii="Times New Roman" w:hAnsi="Times New Roman" w:cs="Times New Roman"/>
          <w:sz w:val="24"/>
          <w:szCs w:val="24"/>
        </w:rPr>
        <w:t>.</w:t>
      </w:r>
      <w:proofErr w:type="gramEnd"/>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Для предупреждения </w:t>
      </w:r>
      <w:proofErr w:type="gramStart"/>
      <w:r w:rsidRPr="00301743">
        <w:rPr>
          <w:rFonts w:ascii="Times New Roman" w:hAnsi="Times New Roman" w:cs="Times New Roman"/>
          <w:sz w:val="24"/>
          <w:szCs w:val="24"/>
        </w:rPr>
        <w:t>переутомления</w:t>
      </w:r>
      <w:proofErr w:type="gramEnd"/>
      <w:r w:rsidRPr="00301743">
        <w:rPr>
          <w:rFonts w:ascii="Times New Roman" w:hAnsi="Times New Roman" w:cs="Times New Roman"/>
          <w:sz w:val="24"/>
          <w:szCs w:val="24"/>
        </w:rPr>
        <w:t xml:space="preserve"> в течение недели обучающи</w:t>
      </w:r>
      <w:r w:rsidR="007D5FCC">
        <w:rPr>
          <w:rFonts w:ascii="Times New Roman" w:hAnsi="Times New Roman" w:cs="Times New Roman"/>
          <w:sz w:val="24"/>
          <w:szCs w:val="24"/>
        </w:rPr>
        <w:t>е</w:t>
      </w:r>
      <w:r w:rsidRPr="00301743">
        <w:rPr>
          <w:rFonts w:ascii="Times New Roman" w:hAnsi="Times New Roman" w:cs="Times New Roman"/>
          <w:sz w:val="24"/>
          <w:szCs w:val="24"/>
        </w:rPr>
        <w:t>ся с ОВЗ должны иметь облегченный учебный день в среду или четверг.</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Продолжительность учебной нагрузки на уроке не должна превышать </w:t>
      </w:r>
      <w:r w:rsidRPr="008F1482">
        <w:rPr>
          <w:rFonts w:ascii="Times New Roman" w:hAnsi="Times New Roman" w:cs="Times New Roman"/>
          <w:sz w:val="24"/>
          <w:szCs w:val="24"/>
        </w:rPr>
        <w:t>40 минут, за исключением первого класса.</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7D5FCC" w:rsidRPr="00301743" w:rsidRDefault="007D5FCC" w:rsidP="007D5FCC">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Для поддержания необходимого уровня умственной работоспособности в течение учебного дня для обучающихся 1 - 9 классов в середине учебных занятий рекомендуется проводить динамическую паузу на свежем воздухе продолжительностью 45 минут.</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Обучение в первом (первом дополнительном) классе осуществляется с соблюдением следующих дополнительных требований:</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организуются дополнительные недельные каникулы в середине третьей четверти при традиционном режиме обучения.</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Образовательную недельную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lastRenderedPageBreak/>
        <w:t>- для обучающихся первых классов - не должен превышать 4 уроков и 1 день в неделю - не более 5 уроков, за счет урока физической культуры;</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для обучающихся 2 - 4 классов - не более 5 уроков;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для обучающихся 5 - 6 классов - не более 6 уроков;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для обучающихся 7 - 11 классов - не более 7 уроков.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proofErr w:type="gramStart"/>
      <w:r w:rsidRPr="00301743">
        <w:rPr>
          <w:rFonts w:ascii="Times New Roman" w:hAnsi="Times New Roman" w:cs="Times New Roman"/>
          <w:sz w:val="24"/>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 для слабовидящих обучающихся, осваивающих образовательные программы основного общего и среднего образования, - не более 15 минут.</w:t>
      </w:r>
      <w:proofErr w:type="gramEnd"/>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Обучающиеся с остаточным зрением для усвоения учебной информации по рельефной системе Брайля должны чередовать не менее 2-х раз за урок тактильное восприятие информации с непрерывной зрительной работой по 5 минут.</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Успешность обучения, реабилитации и социальной </w:t>
      </w:r>
      <w:proofErr w:type="gramStart"/>
      <w:r w:rsidRPr="00301743">
        <w:rPr>
          <w:rFonts w:ascii="Times New Roman" w:hAnsi="Times New Roman" w:cs="Times New Roman"/>
          <w:sz w:val="24"/>
          <w:szCs w:val="24"/>
        </w:rPr>
        <w:t>адаптации</w:t>
      </w:r>
      <w:proofErr w:type="gramEnd"/>
      <w:r w:rsidRPr="00301743">
        <w:rPr>
          <w:rFonts w:ascii="Times New Roman" w:hAnsi="Times New Roman" w:cs="Times New Roman"/>
          <w:sz w:val="24"/>
          <w:szCs w:val="24"/>
        </w:rPr>
        <w:t xml:space="preserve"> обучающихся</w:t>
      </w:r>
      <w:r w:rsidR="007D5FCC">
        <w:rPr>
          <w:rFonts w:ascii="Times New Roman" w:hAnsi="Times New Roman" w:cs="Times New Roman"/>
          <w:sz w:val="24"/>
          <w:szCs w:val="24"/>
        </w:rPr>
        <w:t xml:space="preserve"> с ОВЗ</w:t>
      </w:r>
      <w:r w:rsidRPr="00301743">
        <w:rPr>
          <w:rFonts w:ascii="Times New Roman" w:hAnsi="Times New Roman" w:cs="Times New Roman"/>
          <w:sz w:val="24"/>
          <w:szCs w:val="24"/>
        </w:rPr>
        <w:t xml:space="preserve"> в </w:t>
      </w:r>
      <w:r w:rsidR="007D5FCC">
        <w:rPr>
          <w:rFonts w:ascii="Times New Roman" w:hAnsi="Times New Roman" w:cs="Times New Roman"/>
          <w:sz w:val="24"/>
          <w:szCs w:val="24"/>
        </w:rPr>
        <w:t>общеобразовательной организации</w:t>
      </w:r>
      <w:r w:rsidRPr="00301743">
        <w:rPr>
          <w:rFonts w:ascii="Times New Roman" w:hAnsi="Times New Roman" w:cs="Times New Roman"/>
          <w:sz w:val="24"/>
          <w:szCs w:val="24"/>
        </w:rPr>
        <w:t xml:space="preserve"> зависит от правильной организации режима дня и соответствия возрасту основных компонентов режима (продолжительности и качества сна, прогулки, организации физического воспитания и питания).</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ночного сна для обучающихся 7 - 10 лет должна составлять не менее 10 часов, для обучающихся 11 - 14 лет - не менее 9 часов, для обучающихся 15 - 17 лет - не менее 8,5 часов.</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Для </w:t>
      </w:r>
      <w:proofErr w:type="gramStart"/>
      <w:r w:rsidRPr="00301743">
        <w:rPr>
          <w:rFonts w:ascii="Times New Roman" w:hAnsi="Times New Roman" w:cs="Times New Roman"/>
          <w:sz w:val="24"/>
          <w:szCs w:val="24"/>
        </w:rPr>
        <w:t>обучающихся</w:t>
      </w:r>
      <w:proofErr w:type="gramEnd"/>
      <w:r w:rsidRPr="00301743">
        <w:rPr>
          <w:rFonts w:ascii="Times New Roman" w:hAnsi="Times New Roman" w:cs="Times New Roman"/>
          <w:sz w:val="24"/>
          <w:szCs w:val="24"/>
        </w:rPr>
        <w:t xml:space="preserve"> начального общего образования, перенесших заболевание, а также в период адаптации к обучению показан дневной сон длительностью в 1 - 2 часа. Дневной сон может быть рекомендован по медицинским показаниям и более старшим обучающимся. Между ужином и сном рекомендуется организовывать прогулки на воздухе или тихие игры в помещении, а также режим проветривания спальных помещений.</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прогулки должна составлять в течение дня для обучающихся 7 - 10 лет не менее 3,5 ч, для обучающихся 11 - 14 лет - не менее 3 часов, для обучающихся 15 - 17 лет - не менее 2,5 часов. Время прогулки рекомендуется распределять в течение дня следующим образом: до начала занятий - 20 - 30 минут; после учебных занятий - 1 - 1,5 ч; перед приготовлением домашних заданий - 1 ч; после ужина - 1 ч.</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Режим дня для </w:t>
      </w:r>
      <w:proofErr w:type="gramStart"/>
      <w:r w:rsidRPr="00301743">
        <w:rPr>
          <w:rFonts w:ascii="Times New Roman" w:hAnsi="Times New Roman" w:cs="Times New Roman"/>
          <w:sz w:val="24"/>
          <w:szCs w:val="24"/>
        </w:rPr>
        <w:t>обучающихся</w:t>
      </w:r>
      <w:proofErr w:type="gramEnd"/>
      <w:r w:rsidR="00F37D30">
        <w:rPr>
          <w:rFonts w:ascii="Times New Roman" w:hAnsi="Times New Roman" w:cs="Times New Roman"/>
          <w:sz w:val="24"/>
          <w:szCs w:val="24"/>
        </w:rPr>
        <w:t xml:space="preserve"> </w:t>
      </w:r>
      <w:r w:rsidR="007D5FCC">
        <w:rPr>
          <w:rFonts w:ascii="Times New Roman" w:hAnsi="Times New Roman" w:cs="Times New Roman"/>
          <w:sz w:val="24"/>
          <w:szCs w:val="24"/>
        </w:rPr>
        <w:t xml:space="preserve">с ОВЗ </w:t>
      </w:r>
      <w:r w:rsidRPr="00301743">
        <w:rPr>
          <w:rFonts w:ascii="Times New Roman" w:hAnsi="Times New Roman" w:cs="Times New Roman"/>
          <w:sz w:val="24"/>
          <w:szCs w:val="24"/>
        </w:rPr>
        <w:t xml:space="preserve">(в том числе проживающих в интернате) рекомендуется организовывать в соответствии с </w:t>
      </w:r>
      <w:r w:rsidR="00301743" w:rsidRPr="00301743">
        <w:rPr>
          <w:rFonts w:ascii="Times New Roman" w:hAnsi="Times New Roman" w:cs="Times New Roman"/>
          <w:sz w:val="24"/>
          <w:szCs w:val="24"/>
        </w:rPr>
        <w:t>тре</w:t>
      </w:r>
      <w:r w:rsidR="001A3C05">
        <w:rPr>
          <w:rFonts w:ascii="Times New Roman" w:hAnsi="Times New Roman" w:cs="Times New Roman"/>
          <w:sz w:val="24"/>
          <w:szCs w:val="24"/>
        </w:rPr>
        <w:t>бованиями СанПиН  2.4.2.3286-15.</w:t>
      </w:r>
    </w:p>
    <w:p w:rsidR="00935049" w:rsidRDefault="00935049" w:rsidP="00935049">
      <w:pPr>
        <w:spacing w:after="0"/>
        <w:ind w:firstLine="680"/>
        <w:jc w:val="center"/>
        <w:rPr>
          <w:rFonts w:ascii="Times New Roman" w:hAnsi="Times New Roman"/>
          <w:b/>
          <w:sz w:val="24"/>
          <w:szCs w:val="24"/>
        </w:rPr>
      </w:pPr>
      <w:bookmarkStart w:id="1" w:name="Par609"/>
      <w:bookmarkEnd w:id="1"/>
      <w:r w:rsidRPr="00E4282E">
        <w:rPr>
          <w:rFonts w:ascii="Times New Roman" w:hAnsi="Times New Roman"/>
          <w:b/>
          <w:sz w:val="24"/>
          <w:szCs w:val="24"/>
        </w:rPr>
        <w:t>Информационное обеспечение инклюзивного образования</w:t>
      </w:r>
    </w:p>
    <w:p w:rsidR="00935049" w:rsidRPr="005D0F06" w:rsidRDefault="00935049" w:rsidP="00935049">
      <w:pPr>
        <w:spacing w:after="0"/>
        <w:ind w:firstLine="680"/>
        <w:jc w:val="both"/>
        <w:rPr>
          <w:rFonts w:ascii="Times New Roman" w:hAnsi="Times New Roman"/>
          <w:sz w:val="24"/>
          <w:szCs w:val="24"/>
        </w:rPr>
      </w:pPr>
      <w:r w:rsidRPr="00DC0F0E">
        <w:rPr>
          <w:rFonts w:ascii="Times New Roman" w:hAnsi="Times New Roman"/>
          <w:sz w:val="24"/>
          <w:szCs w:val="24"/>
        </w:rPr>
        <w:t>С целью соблюдения требований зак</w:t>
      </w:r>
      <w:r>
        <w:rPr>
          <w:rFonts w:ascii="Times New Roman" w:hAnsi="Times New Roman"/>
          <w:sz w:val="24"/>
          <w:szCs w:val="24"/>
        </w:rPr>
        <w:t xml:space="preserve">онодательства об образовании по обеспечению информационной открытости образовательной деятельности при организации инклюзивного образования необходимо предусмотреть размещение на официальном сайте общеобразовательной </w:t>
      </w:r>
      <w:r w:rsidRPr="005D0F06">
        <w:rPr>
          <w:rFonts w:ascii="Times New Roman" w:hAnsi="Times New Roman"/>
          <w:sz w:val="24"/>
          <w:szCs w:val="24"/>
        </w:rPr>
        <w:t>организации следующей информации:</w:t>
      </w:r>
    </w:p>
    <w:p w:rsidR="00935049" w:rsidRPr="005D0F06" w:rsidRDefault="005C7D6C" w:rsidP="005C7D6C">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049" w:rsidRPr="005D0F06">
        <w:rPr>
          <w:rFonts w:ascii="Times New Roman" w:eastAsia="Times New Roman" w:hAnsi="Times New Roman"/>
          <w:sz w:val="24"/>
          <w:szCs w:val="24"/>
          <w:lang w:eastAsia="ru-RU"/>
        </w:rPr>
        <w:t>о режиме или графике работы общеобразовательной организации при организации инклюзивного образования,</w:t>
      </w:r>
    </w:p>
    <w:p w:rsidR="005C7D6C" w:rsidRPr="00F37D30" w:rsidRDefault="005C7D6C" w:rsidP="00935049">
      <w:pPr>
        <w:spacing w:after="0"/>
        <w:jc w:val="both"/>
        <w:rPr>
          <w:rFonts w:ascii="Times New Roman" w:hAnsi="Times New Roman"/>
          <w:sz w:val="24"/>
          <w:szCs w:val="24"/>
        </w:rPr>
      </w:pPr>
      <w:r w:rsidRPr="00F37D30">
        <w:rPr>
          <w:rFonts w:ascii="Times New Roman" w:hAnsi="Times New Roman"/>
          <w:sz w:val="24"/>
          <w:szCs w:val="24"/>
        </w:rPr>
        <w:t xml:space="preserve">- </w:t>
      </w:r>
      <w:r w:rsidR="00935049" w:rsidRPr="00F37D30">
        <w:rPr>
          <w:rFonts w:ascii="Times New Roman" w:hAnsi="Times New Roman"/>
          <w:sz w:val="24"/>
          <w:szCs w:val="24"/>
        </w:rPr>
        <w:t xml:space="preserve">о структурном подразделении – ресурсный центр инклюзивного образования </w:t>
      </w:r>
      <w:proofErr w:type="gramStart"/>
      <w:r w:rsidR="00935049" w:rsidRPr="00F37D30">
        <w:rPr>
          <w:rFonts w:ascii="Times New Roman" w:hAnsi="Times New Roman"/>
          <w:sz w:val="24"/>
          <w:szCs w:val="24"/>
        </w:rPr>
        <w:t>обучающихся</w:t>
      </w:r>
      <w:proofErr w:type="gramEnd"/>
      <w:r w:rsidR="00935049" w:rsidRPr="00F37D30">
        <w:rPr>
          <w:rFonts w:ascii="Times New Roman" w:hAnsi="Times New Roman"/>
          <w:sz w:val="24"/>
          <w:szCs w:val="24"/>
        </w:rPr>
        <w:t xml:space="preserve"> с ОВЗ, </w:t>
      </w:r>
    </w:p>
    <w:p w:rsidR="00935049" w:rsidRPr="00F37D30" w:rsidRDefault="005C7D6C" w:rsidP="00935049">
      <w:pPr>
        <w:spacing w:after="0"/>
        <w:jc w:val="both"/>
        <w:rPr>
          <w:rFonts w:ascii="Times New Roman" w:hAnsi="Times New Roman"/>
          <w:sz w:val="24"/>
          <w:szCs w:val="24"/>
        </w:rPr>
      </w:pPr>
      <w:r w:rsidRPr="00F37D30">
        <w:rPr>
          <w:rFonts w:ascii="Times New Roman" w:hAnsi="Times New Roman"/>
          <w:sz w:val="24"/>
          <w:szCs w:val="24"/>
        </w:rPr>
        <w:t xml:space="preserve">- </w:t>
      </w:r>
      <w:r w:rsidR="00935049" w:rsidRPr="00F37D30">
        <w:rPr>
          <w:rFonts w:ascii="Times New Roman" w:hAnsi="Times New Roman"/>
          <w:sz w:val="24"/>
          <w:szCs w:val="24"/>
        </w:rPr>
        <w:t>сведения о наличии положения о данном структурном подразделении с приложением копий указанного положения (при наличии такового в общеобразовательной организации),</w:t>
      </w:r>
    </w:p>
    <w:p w:rsidR="00935049" w:rsidRPr="005D0F06" w:rsidRDefault="005C7D6C" w:rsidP="00935049">
      <w:pPr>
        <w:widowControl w:val="0"/>
        <w:autoSpaceDE w:val="0"/>
        <w:autoSpaceDN w:val="0"/>
        <w:adjustRightInd w:val="0"/>
        <w:spacing w:after="0"/>
        <w:rPr>
          <w:rFonts w:ascii="Times New Roman" w:hAnsi="Times New Roman"/>
          <w:sz w:val="24"/>
          <w:szCs w:val="24"/>
        </w:rPr>
      </w:pPr>
      <w:r w:rsidRPr="00F37D30">
        <w:rPr>
          <w:rFonts w:ascii="Times New Roman" w:hAnsi="Times New Roman"/>
          <w:sz w:val="24"/>
          <w:szCs w:val="24"/>
        </w:rPr>
        <w:t xml:space="preserve">- </w:t>
      </w:r>
      <w:proofErr w:type="gramStart"/>
      <w:r w:rsidR="00935049" w:rsidRPr="00F37D30">
        <w:rPr>
          <w:rFonts w:ascii="Times New Roman" w:hAnsi="Times New Roman"/>
          <w:sz w:val="24"/>
          <w:szCs w:val="24"/>
        </w:rPr>
        <w:t>о</w:t>
      </w:r>
      <w:proofErr w:type="gramEnd"/>
      <w:r w:rsidR="00F37D30" w:rsidRPr="00F37D30">
        <w:rPr>
          <w:rFonts w:ascii="Times New Roman" w:hAnsi="Times New Roman"/>
          <w:sz w:val="24"/>
          <w:szCs w:val="24"/>
        </w:rPr>
        <w:t xml:space="preserve"> </w:t>
      </w:r>
      <w:r w:rsidR="00935049" w:rsidRPr="00F37D30">
        <w:rPr>
          <w:rFonts w:ascii="Times New Roman" w:hAnsi="Times New Roman"/>
          <w:sz w:val="24"/>
          <w:szCs w:val="24"/>
        </w:rPr>
        <w:t>реализуемых АООП  с указанием учебных предметов, курсов, дисциплин (модулей),</w:t>
      </w:r>
      <w:r w:rsidR="00935049" w:rsidRPr="005D0F06">
        <w:rPr>
          <w:rFonts w:ascii="Times New Roman" w:hAnsi="Times New Roman"/>
          <w:sz w:val="24"/>
          <w:szCs w:val="24"/>
        </w:rPr>
        <w:t xml:space="preserve"> </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 xml:space="preserve">о нормативном сроке обучения по </w:t>
      </w:r>
      <w:proofErr w:type="gramStart"/>
      <w:r w:rsidR="00935049" w:rsidRPr="005D0F06">
        <w:rPr>
          <w:rFonts w:ascii="Times New Roman" w:hAnsi="Times New Roman"/>
          <w:sz w:val="24"/>
          <w:szCs w:val="24"/>
        </w:rPr>
        <w:t>соответствующим</w:t>
      </w:r>
      <w:proofErr w:type="gramEnd"/>
      <w:r w:rsidR="00935049" w:rsidRPr="005D0F06">
        <w:rPr>
          <w:rFonts w:ascii="Times New Roman" w:hAnsi="Times New Roman"/>
          <w:sz w:val="24"/>
          <w:szCs w:val="24"/>
        </w:rPr>
        <w:t xml:space="preserve"> АООП,</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 xml:space="preserve">о формах обучения по </w:t>
      </w:r>
      <w:proofErr w:type="gramStart"/>
      <w:r w:rsidR="00935049" w:rsidRPr="005D0F06">
        <w:rPr>
          <w:rFonts w:ascii="Times New Roman" w:hAnsi="Times New Roman"/>
          <w:sz w:val="24"/>
          <w:szCs w:val="24"/>
        </w:rPr>
        <w:t>соответствующим</w:t>
      </w:r>
      <w:proofErr w:type="gramEnd"/>
      <w:r w:rsidR="00935049" w:rsidRPr="005D0F06">
        <w:rPr>
          <w:rFonts w:ascii="Times New Roman" w:hAnsi="Times New Roman"/>
          <w:sz w:val="24"/>
          <w:szCs w:val="24"/>
        </w:rPr>
        <w:t xml:space="preserve"> АООП,</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 xml:space="preserve">о сроке действия государственной аккредитации соответствующей АООП  (при наличии </w:t>
      </w:r>
      <w:r w:rsidR="00935049" w:rsidRPr="005D0F06">
        <w:rPr>
          <w:rFonts w:ascii="Times New Roman" w:hAnsi="Times New Roman"/>
          <w:sz w:val="24"/>
          <w:szCs w:val="24"/>
        </w:rPr>
        <w:lastRenderedPageBreak/>
        <w:t>государственной аккредитации),</w:t>
      </w:r>
    </w:p>
    <w:p w:rsidR="00935049" w:rsidRPr="005D0F06" w:rsidRDefault="005C7D6C" w:rsidP="00935049">
      <w:pPr>
        <w:widowControl w:val="0"/>
        <w:autoSpaceDE w:val="0"/>
        <w:autoSpaceDN w:val="0"/>
        <w:adjustRightInd w:val="0"/>
        <w:spacing w:after="0"/>
        <w:rPr>
          <w:rFonts w:ascii="Times New Roman" w:eastAsia="Times New Roman" w:hAnsi="Times New Roman"/>
          <w:sz w:val="24"/>
          <w:szCs w:val="24"/>
          <w:lang w:eastAsia="ru-RU"/>
        </w:rPr>
      </w:pPr>
      <w:r>
        <w:rPr>
          <w:rFonts w:ascii="Times New Roman" w:hAnsi="Times New Roman"/>
          <w:sz w:val="24"/>
          <w:szCs w:val="24"/>
        </w:rPr>
        <w:t xml:space="preserve">- </w:t>
      </w:r>
      <w:r w:rsidR="00935049" w:rsidRPr="005D0F06">
        <w:rPr>
          <w:rFonts w:ascii="Times New Roman" w:hAnsi="Times New Roman"/>
          <w:sz w:val="24"/>
          <w:szCs w:val="24"/>
        </w:rPr>
        <w:t>об описании соответствующей АООП с приложением ее копии,</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об учебных планах  с приложением  копий соответствующих АООП,</w:t>
      </w:r>
    </w:p>
    <w:p w:rsidR="00935049" w:rsidRPr="005D0F06" w:rsidRDefault="005C7D6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об аннотации к рабочим программам дисциплин (по каждой дисциплине в составе АООП) с приложением их копий,</w:t>
      </w:r>
    </w:p>
    <w:p w:rsidR="00935049" w:rsidRPr="005D0F06" w:rsidRDefault="005C7D6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935049" w:rsidRPr="005D0F06">
        <w:rPr>
          <w:rFonts w:ascii="Times New Roman" w:hAnsi="Times New Roman"/>
          <w:sz w:val="24"/>
          <w:szCs w:val="24"/>
        </w:rPr>
        <w:t>о календарном учебном графике АООП с приложением его копии,</w:t>
      </w:r>
    </w:p>
    <w:p w:rsidR="00935049" w:rsidRPr="005D0F06" w:rsidRDefault="005C7D6C" w:rsidP="00F14FBD">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935049" w:rsidRPr="005D0F06">
        <w:rPr>
          <w:rFonts w:ascii="Times New Roman" w:hAnsi="Times New Roman"/>
          <w:sz w:val="24"/>
          <w:szCs w:val="24"/>
        </w:rPr>
        <w:t>о методических и об иных документах, разработанных образовательной организацией для обеспечения организации инклюзивного образования обучающихся с ОВЗ,</w:t>
      </w:r>
    </w:p>
    <w:p w:rsidR="00935049" w:rsidRPr="005D0F06" w:rsidRDefault="005C7D6C" w:rsidP="005C7D6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049" w:rsidRPr="005D0F06">
        <w:rPr>
          <w:rFonts w:ascii="Times New Roman" w:eastAsia="Times New Roman" w:hAnsi="Times New Roman"/>
          <w:sz w:val="24"/>
          <w:szCs w:val="24"/>
          <w:lang w:eastAsia="ru-RU"/>
        </w:rPr>
        <w:t xml:space="preserve">о федеральных государственных образовательных стандартах в </w:t>
      </w:r>
      <w:proofErr w:type="gramStart"/>
      <w:r w:rsidR="00935049" w:rsidRPr="005D0F06">
        <w:rPr>
          <w:rFonts w:ascii="Times New Roman" w:eastAsia="Times New Roman" w:hAnsi="Times New Roman"/>
          <w:sz w:val="24"/>
          <w:szCs w:val="24"/>
          <w:lang w:eastAsia="ru-RU"/>
        </w:rPr>
        <w:t>соответствии</w:t>
      </w:r>
      <w:proofErr w:type="gramEnd"/>
      <w:r w:rsidR="00935049" w:rsidRPr="005D0F06">
        <w:rPr>
          <w:rFonts w:ascii="Times New Roman" w:eastAsia="Times New Roman" w:hAnsi="Times New Roman"/>
          <w:sz w:val="24"/>
          <w:szCs w:val="24"/>
          <w:lang w:eastAsia="ru-RU"/>
        </w:rPr>
        <w:t xml:space="preserve"> с которыми реализуются АООП,</w:t>
      </w:r>
    </w:p>
    <w:p w:rsidR="00935049" w:rsidRPr="005D0F06" w:rsidRDefault="005C7D6C" w:rsidP="00935049">
      <w:pPr>
        <w:widowControl w:val="0"/>
        <w:autoSpaceDE w:val="0"/>
        <w:autoSpaceDN w:val="0"/>
        <w:adjustRightInd w:val="0"/>
        <w:spacing w:after="0"/>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935049" w:rsidRPr="005D0F06">
        <w:rPr>
          <w:rFonts w:ascii="Times New Roman" w:eastAsia="Times New Roman" w:hAnsi="Times New Roman"/>
          <w:color w:val="000000"/>
          <w:sz w:val="24"/>
          <w:szCs w:val="24"/>
          <w:lang w:eastAsia="ru-RU"/>
        </w:rPr>
        <w:t xml:space="preserve">о материально-техническом обеспечении  инклюзивного образования </w:t>
      </w:r>
      <w:proofErr w:type="gramStart"/>
      <w:r w:rsidR="00935049" w:rsidRPr="005D0F06">
        <w:rPr>
          <w:rFonts w:ascii="Times New Roman" w:eastAsia="Times New Roman" w:hAnsi="Times New Roman"/>
          <w:color w:val="000000"/>
          <w:sz w:val="24"/>
          <w:szCs w:val="24"/>
          <w:lang w:eastAsia="ru-RU"/>
        </w:rPr>
        <w:t>обучающихся</w:t>
      </w:r>
      <w:proofErr w:type="gramEnd"/>
      <w:r w:rsidR="00935049" w:rsidRPr="005D0F06">
        <w:rPr>
          <w:rFonts w:ascii="Times New Roman" w:eastAsia="Times New Roman" w:hAnsi="Times New Roman"/>
          <w:color w:val="000000"/>
          <w:sz w:val="24"/>
          <w:szCs w:val="24"/>
          <w:lang w:eastAsia="ru-RU"/>
        </w:rPr>
        <w:t xml:space="preserve"> с ОВЗ,</w:t>
      </w:r>
    </w:p>
    <w:p w:rsidR="00935049" w:rsidRDefault="005C7D6C" w:rsidP="00935049">
      <w:pPr>
        <w:widowControl w:val="0"/>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lang w:eastAsia="ru-RU"/>
        </w:rPr>
        <w:t xml:space="preserve">- </w:t>
      </w:r>
      <w:r w:rsidR="00935049" w:rsidRPr="005D0F06">
        <w:rPr>
          <w:rFonts w:ascii="Times New Roman" w:eastAsia="Times New Roman" w:hAnsi="Times New Roman"/>
          <w:sz w:val="24"/>
          <w:szCs w:val="24"/>
          <w:lang w:eastAsia="ru-RU"/>
        </w:rPr>
        <w:t xml:space="preserve">информации </w:t>
      </w:r>
      <w:r w:rsidR="00935049" w:rsidRPr="005D0F06">
        <w:rPr>
          <w:rFonts w:ascii="Times New Roman" w:hAnsi="Times New Roman"/>
          <w:sz w:val="24"/>
          <w:szCs w:val="24"/>
        </w:rPr>
        <w:t>о реализации АООП или их частей с применением электронного обучения, дистанционных образовательных технологий (при наличии).</w:t>
      </w:r>
    </w:p>
    <w:p w:rsidR="005C7D6C" w:rsidRPr="005D0F06" w:rsidRDefault="005C7D6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иная актуальная информация о введении ФГОС НОО ОВЗ</w:t>
      </w:r>
      <w:proofErr w:type="gramStart"/>
      <w:r>
        <w:rPr>
          <w:rFonts w:ascii="Times New Roman" w:hAnsi="Times New Roman"/>
          <w:sz w:val="24"/>
          <w:szCs w:val="24"/>
        </w:rPr>
        <w:t>,Ф</w:t>
      </w:r>
      <w:proofErr w:type="gramEnd"/>
      <w:r>
        <w:rPr>
          <w:rFonts w:ascii="Times New Roman" w:hAnsi="Times New Roman"/>
          <w:sz w:val="24"/>
          <w:szCs w:val="24"/>
        </w:rPr>
        <w:t>ГОС ОУО.</w:t>
      </w:r>
    </w:p>
    <w:p w:rsidR="00935049" w:rsidRPr="00913F5A" w:rsidRDefault="00935049" w:rsidP="00A53815">
      <w:pPr>
        <w:spacing w:after="0"/>
        <w:jc w:val="both"/>
        <w:rPr>
          <w:rFonts w:ascii="Times New Roman" w:hAnsi="Times New Roman"/>
          <w:sz w:val="24"/>
          <w:szCs w:val="24"/>
        </w:rPr>
      </w:pPr>
      <w:r w:rsidRPr="005D0F06">
        <w:rPr>
          <w:rFonts w:ascii="Times New Roman" w:hAnsi="Times New Roman"/>
          <w:sz w:val="24"/>
          <w:szCs w:val="24"/>
        </w:rPr>
        <w:t>Для повышения социальной привлекательности</w:t>
      </w:r>
      <w:r w:rsidR="00F37D30">
        <w:rPr>
          <w:rFonts w:ascii="Times New Roman" w:hAnsi="Times New Roman"/>
          <w:sz w:val="24"/>
          <w:szCs w:val="24"/>
        </w:rPr>
        <w:t xml:space="preserve"> </w:t>
      </w:r>
      <w:r>
        <w:rPr>
          <w:rFonts w:ascii="Times New Roman" w:hAnsi="Times New Roman"/>
          <w:sz w:val="24"/>
          <w:szCs w:val="24"/>
        </w:rPr>
        <w:t>общеобразовательной организации</w:t>
      </w:r>
      <w:r w:rsidR="00F37D30">
        <w:rPr>
          <w:rFonts w:ascii="Times New Roman" w:hAnsi="Times New Roman"/>
          <w:sz w:val="24"/>
          <w:szCs w:val="24"/>
        </w:rPr>
        <w:t xml:space="preserve"> </w:t>
      </w:r>
      <w:r>
        <w:rPr>
          <w:rFonts w:ascii="Times New Roman" w:hAnsi="Times New Roman"/>
          <w:sz w:val="24"/>
          <w:szCs w:val="24"/>
        </w:rPr>
        <w:t>для</w:t>
      </w:r>
      <w:r w:rsidR="00F37D30">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 </w:t>
      </w:r>
      <w:r w:rsidRPr="005D0F06">
        <w:rPr>
          <w:rFonts w:ascii="Times New Roman" w:hAnsi="Times New Roman"/>
          <w:sz w:val="24"/>
          <w:szCs w:val="24"/>
        </w:rPr>
        <w:t xml:space="preserve">большое значение имеет оформление и содержание </w:t>
      </w:r>
      <w:r>
        <w:rPr>
          <w:rFonts w:ascii="Times New Roman" w:hAnsi="Times New Roman"/>
          <w:sz w:val="24"/>
          <w:szCs w:val="24"/>
        </w:rPr>
        <w:t xml:space="preserve">официального </w:t>
      </w:r>
      <w:r w:rsidRPr="005D0F06">
        <w:rPr>
          <w:rFonts w:ascii="Times New Roman" w:hAnsi="Times New Roman"/>
          <w:sz w:val="24"/>
          <w:szCs w:val="24"/>
        </w:rPr>
        <w:t xml:space="preserve">сайта </w:t>
      </w:r>
      <w:r>
        <w:rPr>
          <w:rFonts w:ascii="Times New Roman" w:hAnsi="Times New Roman"/>
          <w:sz w:val="24"/>
          <w:szCs w:val="24"/>
        </w:rPr>
        <w:t>в сети Интернет.</w:t>
      </w:r>
      <w:r w:rsidRPr="005D0F06">
        <w:rPr>
          <w:rFonts w:ascii="Times New Roman" w:hAnsi="Times New Roman"/>
          <w:sz w:val="24"/>
          <w:szCs w:val="24"/>
        </w:rPr>
        <w:t xml:space="preserve"> Кроме разделов, обязательных с точки зрения соблюдения требований </w:t>
      </w:r>
      <w:r>
        <w:rPr>
          <w:rFonts w:ascii="Times New Roman" w:hAnsi="Times New Roman"/>
          <w:sz w:val="24"/>
          <w:szCs w:val="24"/>
        </w:rPr>
        <w:t>законодательства об образовании</w:t>
      </w:r>
      <w:r w:rsidRPr="005D0F06">
        <w:rPr>
          <w:rFonts w:ascii="Times New Roman" w:hAnsi="Times New Roman"/>
          <w:sz w:val="24"/>
          <w:szCs w:val="24"/>
        </w:rPr>
        <w:t xml:space="preserve"> на сайте уместно предусмотреть разделы, освещающие успехи  обучающихся </w:t>
      </w: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обучающихся с ОВЗ)  </w:t>
      </w:r>
      <w:r w:rsidRPr="005D0F06">
        <w:rPr>
          <w:rFonts w:ascii="Times New Roman" w:hAnsi="Times New Roman"/>
          <w:sz w:val="24"/>
          <w:szCs w:val="24"/>
        </w:rPr>
        <w:t>в различных видах урочной и вн</w:t>
      </w:r>
      <w:r>
        <w:rPr>
          <w:rFonts w:ascii="Times New Roman" w:hAnsi="Times New Roman"/>
          <w:sz w:val="24"/>
          <w:szCs w:val="24"/>
        </w:rPr>
        <w:t>еурочной деятельности (</w:t>
      </w:r>
      <w:r w:rsidRPr="00913F5A">
        <w:rPr>
          <w:rFonts w:ascii="Times New Roman" w:hAnsi="Times New Roman"/>
          <w:sz w:val="24"/>
          <w:szCs w:val="24"/>
        </w:rPr>
        <w:t>конкурсах, про</w:t>
      </w:r>
      <w:r>
        <w:rPr>
          <w:rFonts w:ascii="Times New Roman" w:hAnsi="Times New Roman"/>
          <w:sz w:val="24"/>
          <w:szCs w:val="24"/>
        </w:rPr>
        <w:t>ектах, творческих мероприятиях и т.д.).</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Положительный эффект имеет опыт предоставления родительскому сообществу возможностей для размещения </w:t>
      </w:r>
      <w:r>
        <w:rPr>
          <w:rFonts w:ascii="Times New Roman" w:hAnsi="Times New Roman"/>
          <w:sz w:val="24"/>
          <w:szCs w:val="24"/>
        </w:rPr>
        <w:t xml:space="preserve">на сайте </w:t>
      </w:r>
      <w:r w:rsidRPr="00913F5A">
        <w:rPr>
          <w:rFonts w:ascii="Times New Roman" w:hAnsi="Times New Roman"/>
          <w:sz w:val="24"/>
          <w:szCs w:val="24"/>
        </w:rPr>
        <w:t xml:space="preserve">интересующей их информации: </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благодарностей родителям и от родителей </w:t>
      </w:r>
      <w:r>
        <w:rPr>
          <w:rFonts w:ascii="Times New Roman" w:hAnsi="Times New Roman"/>
          <w:sz w:val="24"/>
          <w:szCs w:val="24"/>
        </w:rPr>
        <w:t>общеобразовательной организации</w:t>
      </w:r>
      <w:r w:rsidRPr="00913F5A">
        <w:rPr>
          <w:rFonts w:ascii="Times New Roman" w:hAnsi="Times New Roman"/>
          <w:sz w:val="24"/>
          <w:szCs w:val="24"/>
        </w:rPr>
        <w:t xml:space="preserve">,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интересных и нужных ссылок и информации, касающейся развития и обучения детей,</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анонса мероприятий, проводимых для родителей или  родителями для </w:t>
      </w:r>
      <w:r>
        <w:rPr>
          <w:rFonts w:ascii="Times New Roman" w:hAnsi="Times New Roman"/>
          <w:sz w:val="24"/>
          <w:szCs w:val="24"/>
        </w:rPr>
        <w:t>детей</w:t>
      </w:r>
      <w:r w:rsidRPr="00913F5A">
        <w:rPr>
          <w:rFonts w:ascii="Times New Roman" w:hAnsi="Times New Roman"/>
          <w:sz w:val="24"/>
          <w:szCs w:val="24"/>
        </w:rPr>
        <w:t xml:space="preserve">,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связи с педагогами и специалистами,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поздравлений со значимыми семейными событиями или успехами детей и пр.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Также информационную полноценность сайту </w:t>
      </w:r>
      <w:r>
        <w:rPr>
          <w:rFonts w:ascii="Times New Roman" w:hAnsi="Times New Roman"/>
          <w:sz w:val="24"/>
          <w:szCs w:val="24"/>
        </w:rPr>
        <w:t>общеобразовательной организации</w:t>
      </w:r>
      <w:r w:rsidRPr="00913F5A">
        <w:rPr>
          <w:rFonts w:ascii="Times New Roman" w:hAnsi="Times New Roman"/>
          <w:sz w:val="24"/>
          <w:szCs w:val="24"/>
        </w:rPr>
        <w:t xml:space="preserve"> прид</w:t>
      </w:r>
      <w:r>
        <w:rPr>
          <w:rFonts w:ascii="Times New Roman" w:hAnsi="Times New Roman"/>
          <w:sz w:val="24"/>
          <w:szCs w:val="24"/>
        </w:rPr>
        <w:t>а</w:t>
      </w:r>
      <w:r w:rsidRPr="00913F5A">
        <w:rPr>
          <w:rFonts w:ascii="Times New Roman" w:hAnsi="Times New Roman"/>
          <w:sz w:val="24"/>
          <w:szCs w:val="24"/>
        </w:rPr>
        <w:t xml:space="preserve">ет активность </w:t>
      </w:r>
      <w:proofErr w:type="gramStart"/>
      <w:r>
        <w:rPr>
          <w:rFonts w:ascii="Times New Roman" w:hAnsi="Times New Roman"/>
          <w:sz w:val="24"/>
          <w:szCs w:val="24"/>
        </w:rPr>
        <w:t>об</w:t>
      </w:r>
      <w:r w:rsidRPr="00913F5A">
        <w:rPr>
          <w:rFonts w:ascii="Times New Roman" w:hAnsi="Times New Roman"/>
          <w:sz w:val="24"/>
          <w:szCs w:val="24"/>
        </w:rPr>
        <w:t>уча</w:t>
      </w:r>
      <w:r>
        <w:rPr>
          <w:rFonts w:ascii="Times New Roman" w:hAnsi="Times New Roman"/>
          <w:sz w:val="24"/>
          <w:szCs w:val="24"/>
        </w:rPr>
        <w:t>ю</w:t>
      </w:r>
      <w:r w:rsidRPr="00913F5A">
        <w:rPr>
          <w:rFonts w:ascii="Times New Roman" w:hAnsi="Times New Roman"/>
          <w:sz w:val="24"/>
          <w:szCs w:val="24"/>
        </w:rPr>
        <w:t>щихся</w:t>
      </w:r>
      <w:proofErr w:type="gramEnd"/>
      <w:r>
        <w:rPr>
          <w:rFonts w:ascii="Times New Roman" w:hAnsi="Times New Roman"/>
          <w:sz w:val="24"/>
          <w:szCs w:val="24"/>
        </w:rPr>
        <w:t xml:space="preserve"> в жизни </w:t>
      </w:r>
      <w:r w:rsidR="004D19B9">
        <w:rPr>
          <w:rFonts w:ascii="Times New Roman" w:hAnsi="Times New Roman"/>
          <w:sz w:val="24"/>
          <w:szCs w:val="24"/>
        </w:rPr>
        <w:t>общеобразовательной организации</w:t>
      </w:r>
      <w:r>
        <w:rPr>
          <w:rFonts w:ascii="Times New Roman" w:hAnsi="Times New Roman"/>
          <w:sz w:val="24"/>
          <w:szCs w:val="24"/>
        </w:rPr>
        <w:t>:</w:t>
      </w:r>
    </w:p>
    <w:p w:rsidR="00935049" w:rsidRDefault="00935049" w:rsidP="00D256D7">
      <w:pPr>
        <w:spacing w:after="0"/>
        <w:ind w:firstLine="709"/>
        <w:jc w:val="both"/>
        <w:rPr>
          <w:rFonts w:ascii="Times New Roman" w:hAnsi="Times New Roman"/>
          <w:sz w:val="24"/>
          <w:szCs w:val="24"/>
        </w:rPr>
      </w:pPr>
      <w:r w:rsidRPr="00913F5A">
        <w:rPr>
          <w:rFonts w:ascii="Times New Roman" w:hAnsi="Times New Roman"/>
          <w:sz w:val="24"/>
          <w:szCs w:val="24"/>
        </w:rPr>
        <w:t>отклики в раздел</w:t>
      </w:r>
      <w:r>
        <w:rPr>
          <w:rFonts w:ascii="Times New Roman" w:hAnsi="Times New Roman"/>
          <w:sz w:val="24"/>
          <w:szCs w:val="24"/>
        </w:rPr>
        <w:t>е</w:t>
      </w:r>
      <w:r w:rsidRPr="00913F5A">
        <w:rPr>
          <w:rFonts w:ascii="Times New Roman" w:hAnsi="Times New Roman"/>
          <w:sz w:val="24"/>
          <w:szCs w:val="24"/>
        </w:rPr>
        <w:t xml:space="preserve"> новостей, </w:t>
      </w:r>
    </w:p>
    <w:p w:rsidR="00935049" w:rsidRDefault="00935049" w:rsidP="00D256D7">
      <w:pPr>
        <w:spacing w:after="0"/>
        <w:ind w:firstLine="709"/>
        <w:jc w:val="both"/>
        <w:rPr>
          <w:rFonts w:ascii="Times New Roman" w:hAnsi="Times New Roman"/>
          <w:sz w:val="24"/>
          <w:szCs w:val="24"/>
        </w:rPr>
      </w:pPr>
      <w:r w:rsidRPr="00913F5A">
        <w:rPr>
          <w:rFonts w:ascii="Times New Roman" w:hAnsi="Times New Roman"/>
          <w:sz w:val="24"/>
          <w:szCs w:val="24"/>
        </w:rPr>
        <w:t>страничка ученического сообщества или кружк</w:t>
      </w:r>
      <w:r>
        <w:rPr>
          <w:rFonts w:ascii="Times New Roman" w:hAnsi="Times New Roman"/>
          <w:sz w:val="24"/>
          <w:szCs w:val="24"/>
        </w:rPr>
        <w:t>ов, студий</w:t>
      </w:r>
      <w:r w:rsidRPr="00913F5A">
        <w:rPr>
          <w:rFonts w:ascii="Times New Roman" w:hAnsi="Times New Roman"/>
          <w:sz w:val="24"/>
          <w:szCs w:val="24"/>
        </w:rPr>
        <w:t>,</w:t>
      </w:r>
      <w:r>
        <w:rPr>
          <w:rFonts w:ascii="Times New Roman" w:hAnsi="Times New Roman"/>
          <w:sz w:val="24"/>
          <w:szCs w:val="24"/>
        </w:rPr>
        <w:t xml:space="preserve"> функционирующих в общеобразовательной организации и т.д.</w:t>
      </w:r>
    </w:p>
    <w:p w:rsidR="00935049" w:rsidRPr="00F37D30" w:rsidRDefault="00935049" w:rsidP="00D256D7">
      <w:pPr>
        <w:pStyle w:val="ConsPlusNormal"/>
        <w:spacing w:line="276" w:lineRule="auto"/>
        <w:ind w:firstLine="540"/>
        <w:jc w:val="both"/>
        <w:rPr>
          <w:rFonts w:ascii="Times New Roman" w:hAnsi="Times New Roman" w:cs="Times New Roman"/>
          <w:color w:val="000000" w:themeColor="text1"/>
          <w:sz w:val="24"/>
          <w:szCs w:val="24"/>
        </w:rPr>
      </w:pPr>
      <w:proofErr w:type="gramStart"/>
      <w:r w:rsidRPr="00F37D30">
        <w:rPr>
          <w:rFonts w:ascii="Times New Roman" w:hAnsi="Times New Roman"/>
          <w:color w:val="000000" w:themeColor="text1"/>
          <w:sz w:val="24"/>
          <w:szCs w:val="24"/>
        </w:rPr>
        <w:t xml:space="preserve">Также обращаем внимание, что пунктом  4  Приказа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а также пунктом 23 </w:t>
      </w:r>
      <w:r w:rsidRPr="00F37D30">
        <w:rPr>
          <w:rFonts w:ascii="Times New Roman" w:hAnsi="Times New Roman" w:cs="Times New Roman"/>
          <w:color w:val="000000" w:themeColor="text1"/>
          <w:sz w:val="24"/>
          <w:szCs w:val="24"/>
        </w:rPr>
        <w:t>П</w:t>
      </w:r>
      <w:r w:rsidRPr="00F37D30">
        <w:rPr>
          <w:rFonts w:ascii="Times New Roman" w:hAnsi="Times New Roman" w:cs="Times New Roman"/>
          <w:bCs/>
          <w:color w:val="000000" w:themeColor="text1"/>
          <w:sz w:val="24"/>
          <w:szCs w:val="24"/>
        </w:rPr>
        <w:t xml:space="preserve">риказа </w:t>
      </w:r>
      <w:proofErr w:type="spellStart"/>
      <w:r w:rsidRPr="00F37D30">
        <w:rPr>
          <w:rFonts w:ascii="Times New Roman" w:hAnsi="Times New Roman" w:cs="Times New Roman"/>
          <w:bCs/>
          <w:color w:val="000000" w:themeColor="text1"/>
          <w:sz w:val="24"/>
          <w:szCs w:val="24"/>
        </w:rPr>
        <w:t>Минобрнауки</w:t>
      </w:r>
      <w:proofErr w:type="spellEnd"/>
      <w:r w:rsidRPr="00F37D30">
        <w:rPr>
          <w:rFonts w:ascii="Times New Roman" w:hAnsi="Times New Roman" w:cs="Times New Roman"/>
          <w:bCs/>
          <w:color w:val="000000" w:themeColor="text1"/>
          <w:sz w:val="24"/>
          <w:szCs w:val="24"/>
        </w:rPr>
        <w:t xml:space="preserve"> России от 30 августа 2013 г. №1015 «Об утверждении порядка</w:t>
      </w:r>
      <w:r w:rsidR="00F37D30" w:rsidRPr="00F37D30">
        <w:rPr>
          <w:rFonts w:ascii="Times New Roman" w:hAnsi="Times New Roman" w:cs="Times New Roman"/>
          <w:bCs/>
          <w:color w:val="000000" w:themeColor="text1"/>
          <w:sz w:val="24"/>
          <w:szCs w:val="24"/>
        </w:rPr>
        <w:t xml:space="preserve"> </w:t>
      </w:r>
      <w:r w:rsidRPr="00F37D30">
        <w:rPr>
          <w:rFonts w:ascii="Times New Roman" w:hAnsi="Times New Roman" w:cs="Times New Roman"/>
          <w:bCs/>
          <w:color w:val="000000" w:themeColor="text1"/>
          <w:sz w:val="24"/>
          <w:szCs w:val="24"/>
        </w:rPr>
        <w:t>организации и</w:t>
      </w:r>
      <w:proofErr w:type="gramEnd"/>
      <w:r w:rsidR="00F37D30" w:rsidRPr="00F37D30">
        <w:rPr>
          <w:rFonts w:ascii="Times New Roman" w:hAnsi="Times New Roman" w:cs="Times New Roman"/>
          <w:bCs/>
          <w:color w:val="000000" w:themeColor="text1"/>
          <w:sz w:val="24"/>
          <w:szCs w:val="24"/>
        </w:rPr>
        <w:t xml:space="preserve"> </w:t>
      </w:r>
      <w:r w:rsidRPr="00F37D30">
        <w:rPr>
          <w:rFonts w:ascii="Times New Roman" w:hAnsi="Times New Roman" w:cs="Times New Roman"/>
          <w:bCs/>
          <w:color w:val="000000" w:themeColor="text1"/>
          <w:sz w:val="24"/>
          <w:szCs w:val="24"/>
        </w:rPr>
        <w:t>осуществления образовательной</w:t>
      </w:r>
      <w:r w:rsidR="00F37D30" w:rsidRPr="00F37D30">
        <w:rPr>
          <w:rFonts w:ascii="Times New Roman" w:hAnsi="Times New Roman" w:cs="Times New Roman"/>
          <w:bCs/>
          <w:color w:val="000000" w:themeColor="text1"/>
          <w:sz w:val="24"/>
          <w:szCs w:val="24"/>
        </w:rPr>
        <w:t xml:space="preserve"> </w:t>
      </w:r>
      <w:r w:rsidRPr="00F37D30">
        <w:rPr>
          <w:rFonts w:ascii="Times New Roman" w:hAnsi="Times New Roman" w:cs="Times New Roman"/>
          <w:bCs/>
          <w:color w:val="000000" w:themeColor="text1"/>
          <w:sz w:val="24"/>
          <w:szCs w:val="24"/>
        </w:rPr>
        <w:t xml:space="preserve">деятельности по основным общеобразовательным программам </w:t>
      </w:r>
      <w:proofErr w:type="gramStart"/>
      <w:r w:rsidRPr="00F37D30">
        <w:rPr>
          <w:rFonts w:ascii="Times New Roman" w:hAnsi="Times New Roman" w:cs="Times New Roman"/>
          <w:bCs/>
          <w:color w:val="000000" w:themeColor="text1"/>
          <w:sz w:val="24"/>
          <w:szCs w:val="24"/>
        </w:rPr>
        <w:t>-о</w:t>
      </w:r>
      <w:proofErr w:type="gramEnd"/>
      <w:r w:rsidRPr="00F37D30">
        <w:rPr>
          <w:rFonts w:ascii="Times New Roman" w:hAnsi="Times New Roman" w:cs="Times New Roman"/>
          <w:bCs/>
          <w:color w:val="000000" w:themeColor="text1"/>
          <w:sz w:val="24"/>
          <w:szCs w:val="24"/>
        </w:rPr>
        <w:t>бразовательным программам начального общего, основного</w:t>
      </w:r>
      <w:r w:rsidR="00F37D30" w:rsidRPr="00F37D30">
        <w:rPr>
          <w:rFonts w:ascii="Times New Roman" w:hAnsi="Times New Roman" w:cs="Times New Roman"/>
          <w:bCs/>
          <w:color w:val="000000" w:themeColor="text1"/>
          <w:sz w:val="24"/>
          <w:szCs w:val="24"/>
        </w:rPr>
        <w:t xml:space="preserve"> </w:t>
      </w:r>
      <w:r w:rsidRPr="00F37D30">
        <w:rPr>
          <w:rFonts w:ascii="Times New Roman" w:hAnsi="Times New Roman" w:cs="Times New Roman"/>
          <w:bCs/>
          <w:color w:val="000000" w:themeColor="text1"/>
          <w:sz w:val="24"/>
          <w:szCs w:val="24"/>
        </w:rPr>
        <w:t xml:space="preserve">общего и среднего общего образования» установлены обязательные требования </w:t>
      </w:r>
      <w:r w:rsidRPr="00F37D30">
        <w:rPr>
          <w:rFonts w:ascii="Times New Roman" w:hAnsi="Times New Roman" w:cs="Times New Roman"/>
          <w:color w:val="000000" w:themeColor="text1"/>
          <w:sz w:val="24"/>
          <w:szCs w:val="24"/>
        </w:rPr>
        <w:t>адаптации</w:t>
      </w:r>
      <w:r w:rsidR="00F37D30" w:rsidRPr="00F37D30">
        <w:rPr>
          <w:rFonts w:ascii="Times New Roman" w:hAnsi="Times New Roman" w:cs="Times New Roman"/>
          <w:color w:val="000000" w:themeColor="text1"/>
          <w:sz w:val="24"/>
          <w:szCs w:val="24"/>
        </w:rPr>
        <w:t xml:space="preserve"> </w:t>
      </w:r>
      <w:r w:rsidRPr="00F37D30">
        <w:rPr>
          <w:rFonts w:ascii="Times New Roman" w:hAnsi="Times New Roman" w:cs="Times New Roman"/>
          <w:color w:val="000000" w:themeColor="text1"/>
          <w:sz w:val="24"/>
          <w:szCs w:val="24"/>
        </w:rPr>
        <w:t>для обучающихся с ограниченными возможностями здоровья по зрению</w:t>
      </w:r>
      <w:r w:rsidR="00F37D30" w:rsidRPr="00F37D30">
        <w:rPr>
          <w:rFonts w:ascii="Times New Roman" w:hAnsi="Times New Roman" w:cs="Times New Roman"/>
          <w:color w:val="000000" w:themeColor="text1"/>
          <w:sz w:val="24"/>
          <w:szCs w:val="24"/>
        </w:rPr>
        <w:t xml:space="preserve"> </w:t>
      </w:r>
      <w:r w:rsidRPr="00F37D30">
        <w:rPr>
          <w:rFonts w:ascii="Times New Roman" w:hAnsi="Times New Roman" w:cs="Times New Roman"/>
          <w:color w:val="000000" w:themeColor="text1"/>
          <w:sz w:val="24"/>
          <w:szCs w:val="24"/>
        </w:rPr>
        <w:t>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35049" w:rsidRDefault="00935049" w:rsidP="00D256D7">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Большое внимание необходимо уделить созданию в общеобразовательной организации системы информационно – просветительской, разъяснительной работы со всеми участниками образовательных отношений (обучающиеся,  обучающиеся с ОВЗ, родители (законные </w:t>
      </w:r>
      <w:r>
        <w:rPr>
          <w:rFonts w:ascii="Times New Roman" w:hAnsi="Times New Roman"/>
          <w:sz w:val="24"/>
          <w:szCs w:val="24"/>
        </w:rPr>
        <w:lastRenderedPageBreak/>
        <w:t>представители) обучающихся, обучающихся с ОВЗ, педагоги), а также с общественностью с целью информирования о проблемах детей с ограниченными возможностями здоровья и формирования в обществе толерантного отношения к таким детям с недостатками в физическом и психическом развитии</w:t>
      </w:r>
      <w:proofErr w:type="gramEnd"/>
      <w:r>
        <w:rPr>
          <w:rFonts w:ascii="Times New Roman" w:hAnsi="Times New Roman"/>
          <w:sz w:val="24"/>
          <w:szCs w:val="24"/>
        </w:rPr>
        <w:t>, популяризации идей обеспечения равных прав детей с ограниченными возможностями здоровья на получение образования, развитие инклюзивного образования.</w:t>
      </w:r>
    </w:p>
    <w:p w:rsidR="00935049" w:rsidRDefault="00935049" w:rsidP="00935049">
      <w:pPr>
        <w:spacing w:after="0"/>
        <w:ind w:firstLine="709"/>
        <w:jc w:val="both"/>
        <w:rPr>
          <w:rFonts w:ascii="Times New Roman" w:hAnsi="Times New Roman"/>
          <w:sz w:val="24"/>
          <w:szCs w:val="24"/>
        </w:rPr>
      </w:pPr>
      <w:r>
        <w:rPr>
          <w:rFonts w:ascii="Times New Roman" w:hAnsi="Times New Roman"/>
          <w:sz w:val="24"/>
          <w:szCs w:val="24"/>
        </w:rPr>
        <w:t>При этом можно максимально использовать:</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возможности своей общеобразовательной организации (в </w:t>
      </w:r>
      <w:proofErr w:type="spellStart"/>
      <w:r>
        <w:rPr>
          <w:rFonts w:ascii="Times New Roman" w:hAnsi="Times New Roman"/>
          <w:sz w:val="24"/>
          <w:szCs w:val="24"/>
        </w:rPr>
        <w:t>т.ч</w:t>
      </w:r>
      <w:proofErr w:type="spellEnd"/>
      <w:r>
        <w:rPr>
          <w:rFonts w:ascii="Times New Roman" w:hAnsi="Times New Roman"/>
          <w:sz w:val="24"/>
          <w:szCs w:val="24"/>
        </w:rPr>
        <w:t xml:space="preserve">. официальный сайт в сети Интернет), </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опыт других общеобразовательных организаций по данному вопросу,</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ресурсы организаций  культуры и социального обслуживания населения, общественных объединений инвалидов, организаций родителей детей с ограниченными возможностями здоровья,</w:t>
      </w:r>
    </w:p>
    <w:p w:rsidR="00935049" w:rsidRDefault="00935049" w:rsidP="00935049">
      <w:pPr>
        <w:pStyle w:val="ConsPlusNormal"/>
        <w:spacing w:line="276" w:lineRule="auto"/>
        <w:ind w:firstLine="540"/>
        <w:jc w:val="both"/>
        <w:rPr>
          <w:rFonts w:ascii="Times New Roman" w:hAnsi="Times New Roman"/>
          <w:sz w:val="24"/>
          <w:szCs w:val="24"/>
        </w:rPr>
      </w:pPr>
      <w:proofErr w:type="gramStart"/>
      <w:r>
        <w:rPr>
          <w:rFonts w:ascii="Times New Roman" w:hAnsi="Times New Roman" w:cs="Times New Roman"/>
          <w:sz w:val="24"/>
          <w:szCs w:val="24"/>
        </w:rPr>
        <w:t xml:space="preserve">ресурсы центральной и территориальных </w:t>
      </w:r>
      <w:proofErr w:type="spellStart"/>
      <w:r w:rsidRPr="00975D2D">
        <w:rPr>
          <w:rFonts w:ascii="Times New Roman" w:hAnsi="Times New Roman" w:cs="Times New Roman"/>
          <w:sz w:val="24"/>
          <w:szCs w:val="24"/>
        </w:rPr>
        <w:t>Психолого</w:t>
      </w:r>
      <w:proofErr w:type="spellEnd"/>
      <w:r w:rsidRPr="00975D2D">
        <w:rPr>
          <w:rFonts w:ascii="Times New Roman" w:hAnsi="Times New Roman" w:cs="Times New Roman"/>
          <w:sz w:val="24"/>
          <w:szCs w:val="24"/>
        </w:rPr>
        <w:t xml:space="preserve"> – </w:t>
      </w:r>
      <w:proofErr w:type="spellStart"/>
      <w:r w:rsidRPr="00975D2D">
        <w:rPr>
          <w:rFonts w:ascii="Times New Roman" w:hAnsi="Times New Roman" w:cs="Times New Roman"/>
          <w:sz w:val="24"/>
          <w:szCs w:val="24"/>
        </w:rPr>
        <w:t>медико</w:t>
      </w:r>
      <w:proofErr w:type="spellEnd"/>
      <w:r w:rsidRPr="00975D2D">
        <w:rPr>
          <w:rFonts w:ascii="Times New Roman" w:hAnsi="Times New Roman" w:cs="Times New Roman"/>
          <w:sz w:val="24"/>
          <w:szCs w:val="24"/>
        </w:rPr>
        <w:t xml:space="preserve"> – педагогических комиссий</w:t>
      </w:r>
      <w:r>
        <w:rPr>
          <w:rFonts w:ascii="Times New Roman" w:hAnsi="Times New Roman" w:cs="Times New Roman"/>
          <w:sz w:val="24"/>
          <w:szCs w:val="24"/>
        </w:rPr>
        <w:t>, которые в соответствии с требованиями пункта</w:t>
      </w:r>
      <w:r w:rsidRPr="00975D2D">
        <w:rPr>
          <w:rFonts w:ascii="Times New Roman" w:hAnsi="Times New Roman" w:cs="Times New Roman"/>
          <w:sz w:val="24"/>
          <w:szCs w:val="24"/>
        </w:rPr>
        <w:t xml:space="preserve"> 10 Приказа </w:t>
      </w:r>
      <w:proofErr w:type="spellStart"/>
      <w:r w:rsidRPr="00975D2D">
        <w:rPr>
          <w:rFonts w:ascii="Times New Roman" w:hAnsi="Times New Roman" w:cs="Times New Roman"/>
          <w:sz w:val="24"/>
          <w:szCs w:val="24"/>
        </w:rPr>
        <w:t>Минобрнауки</w:t>
      </w:r>
      <w:proofErr w:type="spellEnd"/>
      <w:r w:rsidRPr="00975D2D">
        <w:rPr>
          <w:rFonts w:ascii="Times New Roman" w:hAnsi="Times New Roman" w:cs="Times New Roman"/>
          <w:sz w:val="24"/>
          <w:szCs w:val="24"/>
        </w:rPr>
        <w:t xml:space="preserve"> России от 20 сентября 2013 года № 1082 «Об утверждении положения о </w:t>
      </w:r>
      <w:proofErr w:type="spellStart"/>
      <w:r w:rsidRPr="00975D2D">
        <w:rPr>
          <w:rFonts w:ascii="Times New Roman" w:hAnsi="Times New Roman" w:cs="Times New Roman"/>
          <w:sz w:val="24"/>
          <w:szCs w:val="24"/>
        </w:rPr>
        <w:t>психолого</w:t>
      </w:r>
      <w:proofErr w:type="spellEnd"/>
      <w:r w:rsidRPr="00975D2D">
        <w:rPr>
          <w:rFonts w:ascii="Times New Roman" w:hAnsi="Times New Roman" w:cs="Times New Roman"/>
          <w:sz w:val="24"/>
          <w:szCs w:val="24"/>
        </w:rPr>
        <w:t xml:space="preserve"> – </w:t>
      </w:r>
      <w:proofErr w:type="spellStart"/>
      <w:r w:rsidRPr="00975D2D">
        <w:rPr>
          <w:rFonts w:ascii="Times New Roman" w:hAnsi="Times New Roman" w:cs="Times New Roman"/>
          <w:sz w:val="24"/>
          <w:szCs w:val="24"/>
        </w:rPr>
        <w:t>медико</w:t>
      </w:r>
      <w:proofErr w:type="spellEnd"/>
      <w:r w:rsidRPr="00975D2D">
        <w:rPr>
          <w:rFonts w:ascii="Times New Roman" w:hAnsi="Times New Roman" w:cs="Times New Roman"/>
          <w:sz w:val="24"/>
          <w:szCs w:val="24"/>
        </w:rPr>
        <w:t xml:space="preserve"> – педагогической комиссии» </w:t>
      </w:r>
      <w:r>
        <w:rPr>
          <w:rFonts w:ascii="Times New Roman" w:hAnsi="Times New Roman" w:cs="Times New Roman"/>
          <w:sz w:val="24"/>
          <w:szCs w:val="24"/>
        </w:rPr>
        <w:t>должны  участвовать</w:t>
      </w:r>
      <w:r w:rsidRPr="00975D2D">
        <w:rPr>
          <w:rFonts w:ascii="Times New Roman" w:hAnsi="Times New Roman" w:cs="Times New Roman"/>
          <w:sz w:val="24"/>
          <w:szCs w:val="24"/>
        </w:rPr>
        <w:t xml:space="preserve">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w:t>
      </w:r>
      <w:r>
        <w:rPr>
          <w:rFonts w:ascii="Times New Roman" w:hAnsi="Times New Roman" w:cs="Times New Roman"/>
          <w:sz w:val="24"/>
          <w:szCs w:val="24"/>
        </w:rPr>
        <w:t>и) отклонений в поведении детей,</w:t>
      </w:r>
      <w:proofErr w:type="gramEnd"/>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возможности средств массовой информации и т.д.</w:t>
      </w:r>
    </w:p>
    <w:p w:rsidR="00935049" w:rsidRDefault="00935049" w:rsidP="00935049">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 В рамках </w:t>
      </w:r>
      <w:r>
        <w:rPr>
          <w:rFonts w:ascii="Times New Roman" w:hAnsi="Times New Roman" w:cs="Times New Roman"/>
          <w:sz w:val="24"/>
          <w:szCs w:val="24"/>
        </w:rPr>
        <w:t>информационно – просветительской, разъяснительной работ</w:t>
      </w:r>
      <w:r>
        <w:rPr>
          <w:rFonts w:ascii="Times New Roman" w:hAnsi="Times New Roman"/>
          <w:sz w:val="24"/>
          <w:szCs w:val="24"/>
        </w:rPr>
        <w:t xml:space="preserve">ы важное значение имеет обсуждение вопросов, связанных </w:t>
      </w:r>
      <w:proofErr w:type="gramStart"/>
      <w:r>
        <w:rPr>
          <w:rFonts w:ascii="Times New Roman" w:hAnsi="Times New Roman"/>
          <w:sz w:val="24"/>
          <w:szCs w:val="24"/>
        </w:rPr>
        <w:t>с</w:t>
      </w:r>
      <w:proofErr w:type="gramEnd"/>
      <w:r>
        <w:rPr>
          <w:rFonts w:ascii="Times New Roman" w:hAnsi="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особенностями психофизического развития и состояния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организацией образовательной деятельности  по АООП, </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требованиями к созданию комфортной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образовательной среды и т.д. </w:t>
      </w:r>
    </w:p>
    <w:p w:rsidR="00935049" w:rsidRPr="004B10D8" w:rsidRDefault="00935049" w:rsidP="00935049">
      <w:pPr>
        <w:spacing w:after="0"/>
        <w:ind w:firstLine="709"/>
        <w:jc w:val="center"/>
        <w:rPr>
          <w:rFonts w:ascii="Times New Roman" w:hAnsi="Times New Roman"/>
          <w:b/>
          <w:sz w:val="24"/>
          <w:szCs w:val="24"/>
        </w:rPr>
      </w:pPr>
      <w:proofErr w:type="spellStart"/>
      <w:r w:rsidRPr="004B10D8">
        <w:rPr>
          <w:rFonts w:ascii="Times New Roman" w:hAnsi="Times New Roman"/>
          <w:b/>
          <w:sz w:val="24"/>
          <w:szCs w:val="24"/>
        </w:rPr>
        <w:t>Учебно</w:t>
      </w:r>
      <w:proofErr w:type="spellEnd"/>
      <w:r w:rsidRPr="004B10D8">
        <w:rPr>
          <w:rFonts w:ascii="Times New Roman" w:hAnsi="Times New Roman"/>
          <w:b/>
          <w:sz w:val="24"/>
          <w:szCs w:val="24"/>
        </w:rPr>
        <w:t xml:space="preserve"> – методическое обеспечение</w:t>
      </w:r>
    </w:p>
    <w:p w:rsidR="00CD42AB" w:rsidRDefault="00CD42AB" w:rsidP="00CD42AB">
      <w:pPr>
        <w:pStyle w:val="ConsPlusNormal"/>
        <w:spacing w:line="276" w:lineRule="auto"/>
        <w:ind w:firstLine="540"/>
        <w:jc w:val="both"/>
        <w:rPr>
          <w:rFonts w:ascii="Times New Roman" w:hAnsi="Times New Roman" w:cs="Times New Roman"/>
          <w:sz w:val="24"/>
          <w:szCs w:val="24"/>
        </w:rPr>
      </w:pPr>
      <w:r w:rsidRPr="00CD42AB">
        <w:rPr>
          <w:rFonts w:ascii="Times New Roman" w:hAnsi="Times New Roman" w:cs="Times New Roman"/>
          <w:sz w:val="24"/>
          <w:szCs w:val="24"/>
        </w:rPr>
        <w:t xml:space="preserve">При получении образования </w:t>
      </w:r>
      <w:proofErr w:type="gramStart"/>
      <w:r w:rsidRPr="00CD42AB">
        <w:rPr>
          <w:rFonts w:ascii="Times New Roman" w:hAnsi="Times New Roman" w:cs="Times New Roman"/>
          <w:sz w:val="24"/>
          <w:szCs w:val="24"/>
        </w:rPr>
        <w:t>обучающимся</w:t>
      </w:r>
      <w:proofErr w:type="gramEnd"/>
      <w:r w:rsidRPr="00CD42AB">
        <w:rPr>
          <w:rFonts w:ascii="Times New Roman" w:hAnsi="Times New Roman" w:cs="Times New Roman"/>
          <w:sz w:val="24"/>
          <w:szCs w:val="24"/>
        </w:rPr>
        <w:t xml:space="preserve"> с ограниченными возможностями здоровья </w:t>
      </w:r>
      <w:r>
        <w:rPr>
          <w:rFonts w:ascii="Times New Roman" w:hAnsi="Times New Roman" w:cs="Times New Roman"/>
          <w:sz w:val="24"/>
          <w:szCs w:val="24"/>
        </w:rPr>
        <w:t xml:space="preserve">в соответствии с требованиями </w:t>
      </w:r>
      <w:r w:rsidRPr="00CD42AB">
        <w:rPr>
          <w:rFonts w:ascii="Times New Roman" w:hAnsi="Times New Roman" w:cs="Times New Roman"/>
          <w:sz w:val="24"/>
          <w:szCs w:val="24"/>
        </w:rPr>
        <w:t>ч</w:t>
      </w:r>
      <w:r>
        <w:rPr>
          <w:rFonts w:ascii="Times New Roman" w:hAnsi="Times New Roman" w:cs="Times New Roman"/>
          <w:sz w:val="24"/>
          <w:szCs w:val="24"/>
        </w:rPr>
        <w:t xml:space="preserve">асти 11 статьи </w:t>
      </w:r>
      <w:r w:rsidRPr="00CD42AB">
        <w:rPr>
          <w:rFonts w:ascii="Times New Roman" w:hAnsi="Times New Roman" w:cs="Times New Roman"/>
          <w:sz w:val="24"/>
          <w:szCs w:val="24"/>
        </w:rPr>
        <w:t>79</w:t>
      </w:r>
      <w:r>
        <w:rPr>
          <w:rFonts w:ascii="Times New Roman" w:hAnsi="Times New Roman" w:cs="Times New Roman"/>
          <w:sz w:val="24"/>
          <w:szCs w:val="24"/>
        </w:rPr>
        <w:t xml:space="preserve"> 273-ФЗ </w:t>
      </w:r>
      <w:r w:rsidRPr="00CD42AB">
        <w:rPr>
          <w:rFonts w:ascii="Times New Roman" w:hAnsi="Times New Roman" w:cs="Times New Roman"/>
          <w:sz w:val="24"/>
          <w:szCs w:val="24"/>
        </w:rPr>
        <w:t xml:space="preserve"> предоставляются бесплатно специальные учебники и учебные п</w:t>
      </w:r>
      <w:r>
        <w:rPr>
          <w:rFonts w:ascii="Times New Roman" w:hAnsi="Times New Roman" w:cs="Times New Roman"/>
          <w:sz w:val="24"/>
          <w:szCs w:val="24"/>
        </w:rPr>
        <w:t>особия, иная учебная литература.</w:t>
      </w:r>
    </w:p>
    <w:p w:rsidR="006E7998" w:rsidRDefault="00920B0C" w:rsidP="00920B0C">
      <w:pPr>
        <w:pStyle w:val="ConsPlusNormal"/>
        <w:spacing w:line="276" w:lineRule="auto"/>
        <w:ind w:firstLine="540"/>
        <w:jc w:val="both"/>
        <w:rPr>
          <w:rFonts w:ascii="Times New Roman" w:hAnsi="Times New Roman" w:cs="Times New Roman"/>
          <w:sz w:val="24"/>
          <w:szCs w:val="24"/>
        </w:rPr>
      </w:pPr>
      <w:r w:rsidRPr="00920B0C">
        <w:rPr>
          <w:rFonts w:ascii="Times New Roman" w:hAnsi="Times New Roman" w:cs="Times New Roman"/>
          <w:sz w:val="24"/>
          <w:szCs w:val="24"/>
        </w:rPr>
        <w:t xml:space="preserve">К компетенции общеобразовательной организации отнесено </w:t>
      </w:r>
      <w:r w:rsidR="006E7998" w:rsidRPr="00920B0C">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920B0C">
        <w:rPr>
          <w:rFonts w:ascii="Times New Roman" w:hAnsi="Times New Roman" w:cs="Times New Roman"/>
          <w:sz w:val="24"/>
          <w:szCs w:val="24"/>
        </w:rPr>
        <w:t>,</w:t>
      </w:r>
      <w:r w:rsidR="006E7998" w:rsidRPr="00920B0C">
        <w:rPr>
          <w:rFonts w:ascii="Times New Roman" w:hAnsi="Times New Roman" w:cs="Times New Roman"/>
          <w:sz w:val="24"/>
          <w:szCs w:val="24"/>
        </w:rPr>
        <w:t xml:space="preserve"> а также учебных пособий, допущенных к использованию при реализации указанных образовательных программ</w:t>
      </w:r>
      <w:r w:rsidR="004B48A9">
        <w:rPr>
          <w:rFonts w:ascii="Times New Roman" w:hAnsi="Times New Roman" w:cs="Times New Roman"/>
          <w:sz w:val="24"/>
          <w:szCs w:val="24"/>
        </w:rPr>
        <w:t xml:space="preserve"> (п.9 .ч.3 ст.28 273-ФЗ)</w:t>
      </w:r>
      <w:r w:rsidRPr="00920B0C">
        <w:rPr>
          <w:rFonts w:ascii="Times New Roman" w:hAnsi="Times New Roman" w:cs="Times New Roman"/>
          <w:sz w:val="24"/>
          <w:szCs w:val="24"/>
        </w:rPr>
        <w:t>.</w:t>
      </w:r>
      <w:r w:rsidR="004B48A9">
        <w:rPr>
          <w:rFonts w:ascii="Times New Roman" w:hAnsi="Times New Roman" w:cs="Times New Roman"/>
          <w:sz w:val="24"/>
          <w:szCs w:val="24"/>
        </w:rPr>
        <w:t xml:space="preserve"> Рекомендуем ежегодно данный список утверждать распорядительным актом общеобразовательной организации.</w:t>
      </w:r>
    </w:p>
    <w:p w:rsidR="004B48A9" w:rsidRDefault="004B48A9" w:rsidP="004B48A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CD42AB">
        <w:rPr>
          <w:rFonts w:ascii="Times New Roman" w:hAnsi="Times New Roman" w:cs="Times New Roman"/>
          <w:sz w:val="24"/>
          <w:szCs w:val="24"/>
        </w:rPr>
        <w:t>пециальные учебники и учебные п</w:t>
      </w:r>
      <w:r>
        <w:rPr>
          <w:rFonts w:ascii="Times New Roman" w:hAnsi="Times New Roman" w:cs="Times New Roman"/>
          <w:sz w:val="24"/>
          <w:szCs w:val="24"/>
        </w:rPr>
        <w:t xml:space="preserve">особия, иная учебная литература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должны быть включены в вышеуказанный список.</w:t>
      </w:r>
    </w:p>
    <w:p w:rsidR="00B94DAB" w:rsidRDefault="004B48A9" w:rsidP="00B94DA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 определении списка специальных учебников</w:t>
      </w:r>
      <w:r w:rsidRPr="00CD42AB">
        <w:rPr>
          <w:rFonts w:ascii="Times New Roman" w:hAnsi="Times New Roman" w:cs="Times New Roman"/>
          <w:sz w:val="24"/>
          <w:szCs w:val="24"/>
        </w:rPr>
        <w:t xml:space="preserve"> и учебны</w:t>
      </w:r>
      <w:r>
        <w:rPr>
          <w:rFonts w:ascii="Times New Roman" w:hAnsi="Times New Roman" w:cs="Times New Roman"/>
          <w:sz w:val="24"/>
          <w:szCs w:val="24"/>
        </w:rPr>
        <w:t>х</w:t>
      </w:r>
      <w:r w:rsidRPr="00CD42AB">
        <w:rPr>
          <w:rFonts w:ascii="Times New Roman" w:hAnsi="Times New Roman" w:cs="Times New Roman"/>
          <w:sz w:val="24"/>
          <w:szCs w:val="24"/>
        </w:rPr>
        <w:t xml:space="preserve"> п</w:t>
      </w:r>
      <w:r>
        <w:rPr>
          <w:rFonts w:ascii="Times New Roman" w:hAnsi="Times New Roman" w:cs="Times New Roman"/>
          <w:sz w:val="24"/>
          <w:szCs w:val="24"/>
        </w:rPr>
        <w:t xml:space="preserve">особий, иной учебной литературы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ОВЗ </w:t>
      </w:r>
      <w:r w:rsidR="00B94DAB" w:rsidRPr="00B94DAB">
        <w:rPr>
          <w:rFonts w:ascii="Times New Roman" w:hAnsi="Times New Roman" w:cs="Times New Roman"/>
          <w:sz w:val="24"/>
          <w:szCs w:val="24"/>
        </w:rPr>
        <w:t>необходимо руководствоваться требованиями</w:t>
      </w:r>
      <w:r w:rsidR="00B94DAB">
        <w:rPr>
          <w:rFonts w:ascii="Times New Roman" w:hAnsi="Times New Roman" w:cs="Times New Roman"/>
          <w:sz w:val="24"/>
          <w:szCs w:val="24"/>
        </w:rPr>
        <w:t>:</w:t>
      </w:r>
    </w:p>
    <w:p w:rsidR="00B94DAB" w:rsidRPr="00B94DAB" w:rsidRDefault="00B94DAB" w:rsidP="00B94DAB">
      <w:pPr>
        <w:pStyle w:val="ConsPlusNormal"/>
        <w:spacing w:line="276"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1). П</w:t>
      </w:r>
      <w:r w:rsidRPr="00B94DAB">
        <w:rPr>
          <w:rFonts w:ascii="Times New Roman" w:eastAsia="Calibri" w:hAnsi="Times New Roman" w:cs="Times New Roman"/>
          <w:sz w:val="24"/>
          <w:szCs w:val="24"/>
        </w:rPr>
        <w:t xml:space="preserve">ункта 3 </w:t>
      </w:r>
      <w:r w:rsidRPr="00B94DAB">
        <w:rPr>
          <w:rFonts w:ascii="Times New Roman" w:eastAsia="Calibri" w:hAnsi="Times New Roman" w:cs="Times New Roman"/>
          <w:sz w:val="24"/>
          <w:szCs w:val="24"/>
          <w:lang w:eastAsia="en-US"/>
        </w:rPr>
        <w:t>Приказа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Calibri" w:hAnsi="Times New Roman" w:cs="Times New Roman"/>
          <w:sz w:val="24"/>
          <w:szCs w:val="24"/>
          <w:lang w:eastAsia="en-US"/>
        </w:rPr>
        <w:t xml:space="preserve">, устанавливающего, что </w:t>
      </w:r>
      <w:r w:rsidRPr="00B94DAB">
        <w:rPr>
          <w:rFonts w:ascii="Times New Roman" w:eastAsia="Calibri" w:hAnsi="Times New Roman" w:cs="Times New Roman"/>
          <w:sz w:val="24"/>
          <w:szCs w:val="24"/>
          <w:lang w:eastAsia="en-US"/>
        </w:rPr>
        <w:t xml:space="preserve"> о</w:t>
      </w:r>
      <w:r w:rsidRPr="00B94DAB">
        <w:rPr>
          <w:rFonts w:ascii="Times New Roman" w:eastAsia="Calibri" w:hAnsi="Times New Roman" w:cs="Times New Roman"/>
          <w:sz w:val="24"/>
          <w:szCs w:val="24"/>
        </w:rPr>
        <w:t xml:space="preserve">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w:t>
      </w:r>
      <w:proofErr w:type="gramStart"/>
      <w:r w:rsidRPr="00B94DAB">
        <w:rPr>
          <w:rFonts w:ascii="Times New Roman" w:eastAsia="Calibri" w:hAnsi="Times New Roman" w:cs="Times New Roman"/>
          <w:sz w:val="24"/>
          <w:szCs w:val="24"/>
        </w:rPr>
        <w:t>деятельности</w:t>
      </w:r>
      <w:proofErr w:type="gramEnd"/>
      <w:r w:rsidRPr="00B94DAB">
        <w:rPr>
          <w:rFonts w:ascii="Times New Roman" w:eastAsia="Calibri" w:hAnsi="Times New Roman" w:cs="Times New Roman"/>
          <w:sz w:val="24"/>
          <w:szCs w:val="24"/>
        </w:rPr>
        <w:t xml:space="preserve"> приобретенные до вступления в силу настоящего приказа учебники </w:t>
      </w:r>
      <w:proofErr w:type="gramStart"/>
      <w:r w:rsidRPr="00B94DAB">
        <w:rPr>
          <w:rFonts w:ascii="Times New Roman" w:eastAsia="Calibri" w:hAnsi="Times New Roman" w:cs="Times New Roman"/>
          <w:sz w:val="24"/>
          <w:szCs w:val="24"/>
        </w:rPr>
        <w:lastRenderedPageBreak/>
        <w:t>из</w:t>
      </w:r>
      <w:proofErr w:type="gramEnd"/>
      <w:r w:rsidRPr="00B94DAB">
        <w:rPr>
          <w:rFonts w:ascii="Times New Roman" w:eastAsia="Calibri" w:hAnsi="Times New Roman" w:cs="Times New Roman"/>
          <w:sz w:val="24"/>
          <w:szCs w:val="24"/>
        </w:rPr>
        <w:t>:</w:t>
      </w:r>
      <w:r w:rsidR="005B7192">
        <w:rPr>
          <w:rFonts w:ascii="Times New Roman" w:eastAsia="Calibri" w:hAnsi="Times New Roman" w:cs="Times New Roman"/>
          <w:sz w:val="24"/>
          <w:szCs w:val="24"/>
        </w:rPr>
        <w:t xml:space="preserve"> </w:t>
      </w:r>
    </w:p>
    <w:p w:rsidR="00B94DAB" w:rsidRPr="00B94DAB" w:rsidRDefault="00B94DAB" w:rsidP="00B94DAB">
      <w:pPr>
        <w:spacing w:after="0"/>
        <w:ind w:firstLine="540"/>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4"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B94DAB" w:rsidRPr="00B94DAB" w:rsidRDefault="00B94DAB" w:rsidP="00B94DAB">
      <w:pPr>
        <w:spacing w:after="0"/>
        <w:ind w:firstLine="540"/>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5"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B94DAB" w:rsidRPr="00B94DAB" w:rsidRDefault="00B94DAB" w:rsidP="00B94DAB">
      <w:pPr>
        <w:spacing w:after="0"/>
        <w:ind w:firstLine="540"/>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6"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B94DAB" w:rsidRDefault="00B94DAB" w:rsidP="00B94DAB">
      <w:pPr>
        <w:spacing w:after="0"/>
        <w:ind w:firstLine="567"/>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7"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допущенных Ми</w:t>
      </w:r>
      <w:r>
        <w:rPr>
          <w:rFonts w:ascii="Times New Roman" w:hAnsi="Times New Roman"/>
          <w:bCs/>
          <w:sz w:val="24"/>
          <w:szCs w:val="24"/>
        </w:rPr>
        <w:t xml:space="preserve">нистерством образования и науки </w:t>
      </w:r>
      <w:r w:rsidRPr="00B94DAB">
        <w:rPr>
          <w:rFonts w:ascii="Times New Roman" w:hAnsi="Times New Roman"/>
          <w:bCs/>
          <w:sz w:val="24"/>
          <w:szCs w:val="24"/>
        </w:rPr>
        <w:t>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N 1067.</w:t>
      </w:r>
    </w:p>
    <w:p w:rsidR="00B94DAB" w:rsidRPr="004B10D8" w:rsidRDefault="00B94DAB" w:rsidP="00B94DAB">
      <w:pPr>
        <w:spacing w:after="0"/>
        <w:ind w:firstLine="567"/>
        <w:jc w:val="both"/>
        <w:rPr>
          <w:rFonts w:ascii="Times New Roman" w:hAnsi="Times New Roman"/>
          <w:bCs/>
          <w:sz w:val="24"/>
          <w:szCs w:val="24"/>
        </w:rPr>
      </w:pPr>
      <w:r>
        <w:rPr>
          <w:rFonts w:ascii="Times New Roman" w:hAnsi="Times New Roman"/>
          <w:bCs/>
          <w:sz w:val="24"/>
          <w:szCs w:val="24"/>
        </w:rPr>
        <w:t>2).</w:t>
      </w:r>
      <w:r w:rsidR="004B10D8">
        <w:rPr>
          <w:rFonts w:ascii="Times New Roman" w:hAnsi="Times New Roman"/>
          <w:bCs/>
          <w:sz w:val="24"/>
          <w:szCs w:val="24"/>
        </w:rPr>
        <w:t xml:space="preserve">требованиями соответствующих ФГОС ОВЗ, ФГОС ОУО </w:t>
      </w:r>
      <w:r w:rsidR="004B10D8" w:rsidRPr="004B10D8">
        <w:rPr>
          <w:rFonts w:ascii="Times New Roman" w:hAnsi="Times New Roman"/>
          <w:bCs/>
          <w:sz w:val="24"/>
          <w:szCs w:val="24"/>
        </w:rPr>
        <w:t xml:space="preserve">с учетом </w:t>
      </w:r>
      <w:r w:rsidR="004B10D8" w:rsidRPr="004B10D8">
        <w:rPr>
          <w:rFonts w:ascii="Times New Roman" w:hAnsi="Times New Roman"/>
          <w:sz w:val="24"/>
          <w:szCs w:val="24"/>
        </w:rPr>
        <w:t>особых образовательных потребностей обучающихся</w:t>
      </w:r>
      <w:r w:rsidR="004B10D8">
        <w:rPr>
          <w:rFonts w:ascii="Times New Roman" w:hAnsi="Times New Roman"/>
          <w:sz w:val="24"/>
          <w:szCs w:val="24"/>
        </w:rPr>
        <w:t xml:space="preserve"> с ОВЗ.</w:t>
      </w:r>
    </w:p>
    <w:p w:rsidR="00935049" w:rsidRDefault="00935049" w:rsidP="00935049">
      <w:pPr>
        <w:spacing w:after="0"/>
        <w:jc w:val="center"/>
        <w:rPr>
          <w:rFonts w:ascii="Times New Roman" w:hAnsi="Times New Roman"/>
          <w:b/>
          <w:sz w:val="28"/>
          <w:szCs w:val="28"/>
        </w:rPr>
      </w:pPr>
      <w:r w:rsidRPr="00092938">
        <w:rPr>
          <w:rFonts w:ascii="Times New Roman" w:hAnsi="Times New Roman"/>
          <w:b/>
          <w:sz w:val="28"/>
          <w:szCs w:val="28"/>
        </w:rPr>
        <w:t xml:space="preserve">Организация образовательной деятельности </w:t>
      </w:r>
    </w:p>
    <w:p w:rsidR="00935049" w:rsidRDefault="00935049" w:rsidP="00935049">
      <w:pPr>
        <w:spacing w:after="0"/>
        <w:jc w:val="center"/>
        <w:rPr>
          <w:rFonts w:ascii="Times New Roman" w:hAnsi="Times New Roman"/>
          <w:b/>
          <w:sz w:val="28"/>
          <w:szCs w:val="28"/>
        </w:rPr>
      </w:pPr>
      <w:r w:rsidRPr="00092938">
        <w:rPr>
          <w:rFonts w:ascii="Times New Roman" w:hAnsi="Times New Roman"/>
          <w:b/>
          <w:sz w:val="28"/>
          <w:szCs w:val="28"/>
        </w:rPr>
        <w:t>в рамках инклюзивного образования</w:t>
      </w:r>
      <w:r>
        <w:rPr>
          <w:rFonts w:ascii="Times New Roman" w:hAnsi="Times New Roman"/>
          <w:b/>
          <w:sz w:val="28"/>
          <w:szCs w:val="28"/>
        </w:rPr>
        <w:t xml:space="preserve"> обучающихся с ОВЗ</w:t>
      </w:r>
    </w:p>
    <w:p w:rsidR="004B10D8" w:rsidRPr="00715240" w:rsidRDefault="004B10D8" w:rsidP="00935049">
      <w:pPr>
        <w:spacing w:after="0"/>
        <w:jc w:val="center"/>
        <w:rPr>
          <w:rFonts w:ascii="Times New Roman" w:hAnsi="Times New Roman"/>
          <w:b/>
          <w:sz w:val="24"/>
          <w:szCs w:val="24"/>
        </w:rPr>
      </w:pPr>
      <w:r w:rsidRPr="00715240">
        <w:rPr>
          <w:rFonts w:ascii="Times New Roman" w:hAnsi="Times New Roman"/>
          <w:b/>
          <w:sz w:val="24"/>
          <w:szCs w:val="24"/>
        </w:rPr>
        <w:t xml:space="preserve">Разработка и реализация адаптированных </w:t>
      </w:r>
      <w:r w:rsidR="00BF282B">
        <w:rPr>
          <w:rFonts w:ascii="Times New Roman" w:hAnsi="Times New Roman"/>
          <w:b/>
          <w:sz w:val="24"/>
          <w:szCs w:val="24"/>
        </w:rPr>
        <w:t xml:space="preserve">основных </w:t>
      </w:r>
      <w:r w:rsidRPr="00715240">
        <w:rPr>
          <w:rFonts w:ascii="Times New Roman" w:hAnsi="Times New Roman"/>
          <w:b/>
          <w:sz w:val="24"/>
          <w:szCs w:val="24"/>
        </w:rPr>
        <w:t>общеобразовательных программ</w:t>
      </w:r>
    </w:p>
    <w:p w:rsidR="005B7192" w:rsidRPr="00BF282B" w:rsidRDefault="005B7192" w:rsidP="00BF282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BF282B">
        <w:rPr>
          <w:rFonts w:ascii="Times New Roman" w:eastAsia="Times New Roman" w:hAnsi="Times New Roman"/>
          <w:sz w:val="24"/>
          <w:szCs w:val="24"/>
          <w:lang w:eastAsia="ru-RU"/>
        </w:rPr>
        <w:t xml:space="preserve">С 1 сентября 2016 года обучение </w:t>
      </w:r>
      <w:proofErr w:type="gramStart"/>
      <w:r w:rsidR="00AD1E3C" w:rsidRPr="00BF282B">
        <w:rPr>
          <w:rFonts w:ascii="Times New Roman" w:eastAsia="Times New Roman" w:hAnsi="Times New Roman"/>
          <w:sz w:val="24"/>
          <w:szCs w:val="24"/>
          <w:lang w:eastAsia="ru-RU"/>
        </w:rPr>
        <w:t xml:space="preserve">детей, поступающих на первый год обучения в </w:t>
      </w:r>
      <w:r w:rsidR="00BF282B">
        <w:rPr>
          <w:rFonts w:ascii="Times New Roman" w:eastAsia="Times New Roman" w:hAnsi="Times New Roman"/>
          <w:sz w:val="24"/>
          <w:szCs w:val="24"/>
          <w:lang w:eastAsia="ru-RU"/>
        </w:rPr>
        <w:t>обще</w:t>
      </w:r>
      <w:r w:rsidR="00AD1E3C" w:rsidRPr="00BF282B">
        <w:rPr>
          <w:rFonts w:ascii="Times New Roman" w:eastAsia="Times New Roman" w:hAnsi="Times New Roman"/>
          <w:sz w:val="24"/>
          <w:szCs w:val="24"/>
          <w:lang w:eastAsia="ru-RU"/>
        </w:rPr>
        <w:t>образовательную организацию организуется</w:t>
      </w:r>
      <w:proofErr w:type="gramEnd"/>
      <w:r w:rsidR="00AD1E3C" w:rsidRPr="00BF282B">
        <w:rPr>
          <w:rFonts w:ascii="Times New Roman" w:eastAsia="Times New Roman" w:hAnsi="Times New Roman"/>
          <w:sz w:val="24"/>
          <w:szCs w:val="24"/>
          <w:lang w:eastAsia="ru-RU"/>
        </w:rPr>
        <w:t xml:space="preserve"> в соответствии с ФГОС НОО ОВЗ и ФГОС ОУО, обучение всех остальных детей с ОВЗ заканчивается по программам, по которым велось обучение.</w:t>
      </w:r>
    </w:p>
    <w:p w:rsidR="009C18C1" w:rsidRPr="00BF282B" w:rsidRDefault="009C18C1" w:rsidP="00BF282B">
      <w:pPr>
        <w:spacing w:after="0"/>
        <w:ind w:firstLine="540"/>
        <w:jc w:val="both"/>
        <w:rPr>
          <w:rFonts w:ascii="Times New Roman" w:hAnsi="Times New Roman"/>
          <w:sz w:val="24"/>
          <w:szCs w:val="24"/>
        </w:rPr>
      </w:pPr>
      <w:r w:rsidRPr="00BF282B">
        <w:rPr>
          <w:rFonts w:ascii="Times New Roman" w:hAnsi="Times New Roman"/>
          <w:sz w:val="24"/>
          <w:szCs w:val="24"/>
        </w:rPr>
        <w:t>АООП разрабатывается только в случае поступления в общеобразовательную о</w:t>
      </w:r>
      <w:r w:rsidR="007C4D57">
        <w:rPr>
          <w:rFonts w:ascii="Times New Roman" w:hAnsi="Times New Roman"/>
          <w:sz w:val="24"/>
          <w:szCs w:val="24"/>
        </w:rPr>
        <w:t>рганизацию ребенка с ОВЗ, которому</w:t>
      </w:r>
      <w:r w:rsidRPr="00BF282B">
        <w:rPr>
          <w:rFonts w:ascii="Times New Roman" w:hAnsi="Times New Roman"/>
          <w:sz w:val="24"/>
          <w:szCs w:val="24"/>
        </w:rPr>
        <w:t xml:space="preserve"> по рекомендации ПМПК такая программа необходима. </w:t>
      </w:r>
      <w:proofErr w:type="gramStart"/>
      <w:r w:rsidRPr="00BF282B">
        <w:rPr>
          <w:rFonts w:ascii="Times New Roman" w:hAnsi="Times New Roman"/>
          <w:sz w:val="24"/>
          <w:szCs w:val="24"/>
        </w:rPr>
        <w:t>Вариант АООП для поступающих на 1 год обучения определяется ПМПК и указывается в заключении.</w:t>
      </w:r>
      <w:proofErr w:type="gramEnd"/>
    </w:p>
    <w:p w:rsidR="00BF282B" w:rsidRDefault="009C18C1" w:rsidP="00BF282B">
      <w:pPr>
        <w:spacing w:after="0"/>
        <w:ind w:firstLine="539"/>
        <w:jc w:val="both"/>
        <w:rPr>
          <w:rFonts w:ascii="Times New Roman" w:hAnsi="Times New Roman"/>
          <w:sz w:val="24"/>
          <w:szCs w:val="24"/>
        </w:rPr>
      </w:pPr>
      <w:r w:rsidRPr="00BF282B">
        <w:rPr>
          <w:rFonts w:ascii="Times New Roman" w:hAnsi="Times New Roman"/>
          <w:sz w:val="24"/>
          <w:szCs w:val="24"/>
        </w:rPr>
        <w:t>В учреждении могут быть разработаны следующие варианты АОО</w:t>
      </w:r>
      <w:r w:rsidR="00174DE6" w:rsidRPr="00BF282B">
        <w:rPr>
          <w:rFonts w:ascii="Times New Roman" w:hAnsi="Times New Roman"/>
          <w:sz w:val="24"/>
          <w:szCs w:val="24"/>
        </w:rPr>
        <w:t>П:</w:t>
      </w:r>
    </w:p>
    <w:p w:rsidR="009C18C1" w:rsidRPr="00BF282B" w:rsidRDefault="009C18C1" w:rsidP="00BF282B">
      <w:pPr>
        <w:spacing w:after="0"/>
        <w:ind w:firstLine="539"/>
        <w:jc w:val="both"/>
        <w:rPr>
          <w:rFonts w:ascii="Times New Roman" w:hAnsi="Times New Roman"/>
          <w:sz w:val="24"/>
          <w:szCs w:val="24"/>
        </w:rPr>
      </w:pPr>
      <w:r w:rsidRPr="00BF282B">
        <w:rPr>
          <w:rFonts w:ascii="Times New Roman" w:hAnsi="Times New Roman"/>
          <w:sz w:val="24"/>
          <w:szCs w:val="24"/>
        </w:rPr>
        <w:t xml:space="preserve">для глухих обучающихся  </w:t>
      </w:r>
      <w:proofErr w:type="gramStart"/>
      <w:r w:rsidRPr="00BF282B">
        <w:rPr>
          <w:rFonts w:ascii="Times New Roman" w:hAnsi="Times New Roman"/>
          <w:sz w:val="24"/>
          <w:szCs w:val="24"/>
        </w:rPr>
        <w:t xml:space="preserve">( </w:t>
      </w:r>
      <w:proofErr w:type="gramEnd"/>
      <w:r w:rsidRPr="00BF282B">
        <w:rPr>
          <w:rFonts w:ascii="Times New Roman" w:hAnsi="Times New Roman"/>
          <w:sz w:val="24"/>
          <w:szCs w:val="24"/>
        </w:rPr>
        <w:t>в пролонгированные сроки), в том числе с ЗПР</w:t>
      </w:r>
      <w:r w:rsidR="00BF282B">
        <w:rPr>
          <w:rFonts w:ascii="Times New Roman" w:hAnsi="Times New Roman"/>
          <w:sz w:val="24"/>
          <w:szCs w:val="24"/>
        </w:rPr>
        <w:t>,</w:t>
      </w:r>
    </w:p>
    <w:p w:rsidR="009C18C1" w:rsidRPr="00BF282B" w:rsidRDefault="009C18C1" w:rsidP="00BF282B">
      <w:pPr>
        <w:spacing w:after="0"/>
        <w:ind w:left="540"/>
        <w:jc w:val="both"/>
        <w:rPr>
          <w:rFonts w:ascii="Times New Roman" w:hAnsi="Times New Roman"/>
          <w:sz w:val="24"/>
          <w:szCs w:val="24"/>
        </w:rPr>
      </w:pPr>
      <w:r w:rsidRPr="00BF282B">
        <w:rPr>
          <w:rFonts w:ascii="Times New Roman" w:hAnsi="Times New Roman"/>
          <w:sz w:val="24"/>
          <w:szCs w:val="24"/>
        </w:rPr>
        <w:t xml:space="preserve">1.3.для </w:t>
      </w:r>
      <w:proofErr w:type="gramStart"/>
      <w:r w:rsidRPr="00BF282B">
        <w:rPr>
          <w:rFonts w:ascii="Times New Roman" w:hAnsi="Times New Roman"/>
          <w:sz w:val="24"/>
          <w:szCs w:val="24"/>
        </w:rPr>
        <w:t>глухих</w:t>
      </w:r>
      <w:proofErr w:type="gramEnd"/>
      <w:r w:rsidRPr="00BF282B">
        <w:rPr>
          <w:rFonts w:ascii="Times New Roman" w:hAnsi="Times New Roman"/>
          <w:sz w:val="24"/>
          <w:szCs w:val="24"/>
        </w:rPr>
        <w:t xml:space="preserve"> обучающихся с легкой умственной отсталостью</w:t>
      </w:r>
      <w:r w:rsidR="00BF282B">
        <w:rPr>
          <w:rFonts w:ascii="Times New Roman" w:hAnsi="Times New Roman"/>
          <w:sz w:val="24"/>
          <w:szCs w:val="24"/>
        </w:rPr>
        <w:t>,</w:t>
      </w:r>
    </w:p>
    <w:p w:rsidR="009C18C1" w:rsidRPr="00BF282B" w:rsidRDefault="009C18C1" w:rsidP="00BF282B">
      <w:pPr>
        <w:pStyle w:val="ab"/>
        <w:numPr>
          <w:ilvl w:val="1"/>
          <w:numId w:val="9"/>
        </w:numPr>
        <w:spacing w:after="0"/>
        <w:jc w:val="both"/>
        <w:rPr>
          <w:rFonts w:ascii="Times New Roman" w:hAnsi="Times New Roman"/>
          <w:sz w:val="24"/>
          <w:szCs w:val="24"/>
        </w:rPr>
      </w:pPr>
      <w:r w:rsidRPr="00BF282B">
        <w:rPr>
          <w:rFonts w:ascii="Times New Roman" w:hAnsi="Times New Roman"/>
          <w:sz w:val="24"/>
          <w:szCs w:val="24"/>
        </w:rPr>
        <w:t xml:space="preserve">для </w:t>
      </w:r>
      <w:proofErr w:type="gramStart"/>
      <w:r w:rsidRPr="00BF282B">
        <w:rPr>
          <w:rFonts w:ascii="Times New Roman" w:hAnsi="Times New Roman"/>
          <w:sz w:val="24"/>
          <w:szCs w:val="24"/>
        </w:rPr>
        <w:t>глухих</w:t>
      </w:r>
      <w:proofErr w:type="gramEnd"/>
      <w:r w:rsidRPr="00BF282B">
        <w:rPr>
          <w:rFonts w:ascii="Times New Roman" w:hAnsi="Times New Roman"/>
          <w:sz w:val="24"/>
          <w:szCs w:val="24"/>
        </w:rPr>
        <w:t xml:space="preserve"> обучающихся с умеренной или тяжелой умственной отсталостью</w:t>
      </w:r>
      <w:r w:rsidR="00BF282B">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2.2. для </w:t>
      </w:r>
      <w:proofErr w:type="gramStart"/>
      <w:r w:rsidR="009C18C1" w:rsidRPr="00BF282B">
        <w:rPr>
          <w:rFonts w:ascii="Times New Roman" w:hAnsi="Times New Roman"/>
          <w:sz w:val="24"/>
          <w:szCs w:val="24"/>
        </w:rPr>
        <w:t>слабослышащих</w:t>
      </w:r>
      <w:proofErr w:type="gramEnd"/>
      <w:r w:rsidR="009C18C1" w:rsidRPr="00BF282B">
        <w:rPr>
          <w:rFonts w:ascii="Times New Roman" w:hAnsi="Times New Roman"/>
          <w:sz w:val="24"/>
          <w:szCs w:val="24"/>
        </w:rPr>
        <w:t xml:space="preserve"> и позднооглохших обучающихся  (в пролонгированные сроки) в том числе с ЗПР</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2.3. для </w:t>
      </w:r>
      <w:proofErr w:type="gramStart"/>
      <w:r w:rsidR="009C18C1" w:rsidRPr="00BF282B">
        <w:rPr>
          <w:rFonts w:ascii="Times New Roman" w:hAnsi="Times New Roman"/>
          <w:sz w:val="24"/>
          <w:szCs w:val="24"/>
        </w:rPr>
        <w:t>слабослышащих</w:t>
      </w:r>
      <w:proofErr w:type="gramEnd"/>
      <w:r w:rsidR="009C18C1" w:rsidRPr="00BF282B">
        <w:rPr>
          <w:rFonts w:ascii="Times New Roman" w:hAnsi="Times New Roman"/>
          <w:sz w:val="24"/>
          <w:szCs w:val="24"/>
        </w:rPr>
        <w:t xml:space="preserve"> и позднооглохших обучающихся с легкой умственной отсталостью</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3.2. для </w:t>
      </w:r>
      <w:proofErr w:type="gramStart"/>
      <w:r w:rsidR="009C18C1" w:rsidRPr="00BF282B">
        <w:rPr>
          <w:rFonts w:ascii="Times New Roman" w:hAnsi="Times New Roman"/>
          <w:sz w:val="24"/>
          <w:szCs w:val="24"/>
        </w:rPr>
        <w:t>слепых</w:t>
      </w:r>
      <w:proofErr w:type="gramEnd"/>
      <w:r w:rsidR="009C18C1" w:rsidRPr="00BF282B">
        <w:rPr>
          <w:rFonts w:ascii="Times New Roman" w:hAnsi="Times New Roman"/>
          <w:sz w:val="24"/>
          <w:szCs w:val="24"/>
        </w:rPr>
        <w:t xml:space="preserve"> обучающихся (в пролонгированные сроки) в том числе с ЗПР</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3.3  для </w:t>
      </w:r>
      <w:proofErr w:type="gramStart"/>
      <w:r w:rsidR="009C18C1" w:rsidRPr="00BF282B">
        <w:rPr>
          <w:rFonts w:ascii="Times New Roman" w:hAnsi="Times New Roman"/>
          <w:sz w:val="24"/>
          <w:szCs w:val="24"/>
        </w:rPr>
        <w:t>слепых</w:t>
      </w:r>
      <w:proofErr w:type="gramEnd"/>
      <w:r w:rsidR="009C18C1" w:rsidRPr="00BF282B">
        <w:rPr>
          <w:rFonts w:ascii="Times New Roman" w:hAnsi="Times New Roman"/>
          <w:sz w:val="24"/>
          <w:szCs w:val="24"/>
        </w:rPr>
        <w:t xml:space="preserve"> обучающихся с легкой умственной отсталостью</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3.4. для </w:t>
      </w:r>
      <w:proofErr w:type="gramStart"/>
      <w:r w:rsidR="009C18C1" w:rsidRPr="00BF282B">
        <w:rPr>
          <w:rFonts w:ascii="Times New Roman" w:hAnsi="Times New Roman"/>
          <w:sz w:val="24"/>
          <w:szCs w:val="24"/>
        </w:rPr>
        <w:t>слепых</w:t>
      </w:r>
      <w:proofErr w:type="gramEnd"/>
      <w:r w:rsidR="009C18C1" w:rsidRPr="00BF282B">
        <w:rPr>
          <w:rFonts w:ascii="Times New Roman" w:hAnsi="Times New Roman"/>
          <w:sz w:val="24"/>
          <w:szCs w:val="24"/>
        </w:rPr>
        <w:t xml:space="preserve"> обучающихся с умеренной и тяжелой умственной отсталостью</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4.2. для </w:t>
      </w:r>
      <w:proofErr w:type="gramStart"/>
      <w:r w:rsidR="009C18C1" w:rsidRPr="00BF282B">
        <w:rPr>
          <w:rFonts w:ascii="Times New Roman" w:hAnsi="Times New Roman"/>
          <w:sz w:val="24"/>
          <w:szCs w:val="24"/>
        </w:rPr>
        <w:t>слабовидящих</w:t>
      </w:r>
      <w:proofErr w:type="gramEnd"/>
      <w:r w:rsidR="009C18C1" w:rsidRPr="00BF282B">
        <w:rPr>
          <w:rFonts w:ascii="Times New Roman" w:hAnsi="Times New Roman"/>
          <w:sz w:val="24"/>
          <w:szCs w:val="24"/>
        </w:rPr>
        <w:t xml:space="preserve"> обучающихся (в пролонгированные сроки), в том числе с ЗПР</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4.3. для </w:t>
      </w:r>
      <w:proofErr w:type="gramStart"/>
      <w:r w:rsidR="009C18C1" w:rsidRPr="00BF282B">
        <w:rPr>
          <w:rFonts w:ascii="Times New Roman" w:hAnsi="Times New Roman"/>
          <w:sz w:val="24"/>
          <w:szCs w:val="24"/>
        </w:rPr>
        <w:t>слабовидящих</w:t>
      </w:r>
      <w:proofErr w:type="gramEnd"/>
      <w:r w:rsidR="009C18C1" w:rsidRPr="00BF282B">
        <w:rPr>
          <w:rFonts w:ascii="Times New Roman" w:hAnsi="Times New Roman"/>
          <w:sz w:val="24"/>
          <w:szCs w:val="24"/>
        </w:rPr>
        <w:t xml:space="preserve"> обучающихся с легкой умственной отсталостью</w:t>
      </w:r>
      <w:r>
        <w:rPr>
          <w:rFonts w:ascii="Times New Roman" w:hAnsi="Times New Roman"/>
          <w:sz w:val="24"/>
          <w:szCs w:val="24"/>
        </w:rPr>
        <w:t>,</w:t>
      </w:r>
    </w:p>
    <w:p w:rsidR="009C18C1" w:rsidRPr="00BF282B" w:rsidRDefault="00BF282B" w:rsidP="00BF282B">
      <w:pPr>
        <w:spacing w:after="0"/>
        <w:jc w:val="both"/>
        <w:rPr>
          <w:rFonts w:ascii="Times New Roman" w:hAnsi="Times New Roman"/>
          <w:color w:val="000000" w:themeColor="text1"/>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5.1. для </w:t>
      </w:r>
      <w:proofErr w:type="gramStart"/>
      <w:r w:rsidR="009C18C1" w:rsidRPr="00BF282B">
        <w:rPr>
          <w:rFonts w:ascii="Times New Roman" w:hAnsi="Times New Roman"/>
          <w:sz w:val="24"/>
          <w:szCs w:val="24"/>
        </w:rPr>
        <w:t>обучающихся</w:t>
      </w:r>
      <w:proofErr w:type="gramEnd"/>
      <w:r w:rsidR="009C18C1" w:rsidRPr="00BF282B">
        <w:rPr>
          <w:rFonts w:ascii="Times New Roman" w:hAnsi="Times New Roman"/>
          <w:sz w:val="24"/>
          <w:szCs w:val="24"/>
        </w:rPr>
        <w:t xml:space="preserve"> с тяжелыми нарушениями </w:t>
      </w:r>
      <w:r w:rsidR="009C18C1" w:rsidRPr="00BF282B">
        <w:rPr>
          <w:rFonts w:ascii="Times New Roman" w:hAnsi="Times New Roman"/>
          <w:color w:val="000000" w:themeColor="text1"/>
          <w:sz w:val="24"/>
          <w:szCs w:val="24"/>
        </w:rPr>
        <w:t>речи (в соответствии с ФГОС ОВЗ)</w:t>
      </w:r>
      <w:r>
        <w:rPr>
          <w:rFonts w:ascii="Times New Roman" w:hAnsi="Times New Roman"/>
          <w:color w:val="000000" w:themeColor="text1"/>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5.2. для </w:t>
      </w:r>
      <w:proofErr w:type="gramStart"/>
      <w:r w:rsidR="009C18C1" w:rsidRPr="00BF282B">
        <w:rPr>
          <w:rFonts w:ascii="Times New Roman" w:hAnsi="Times New Roman"/>
          <w:sz w:val="24"/>
          <w:szCs w:val="24"/>
        </w:rPr>
        <w:t>обучающихся</w:t>
      </w:r>
      <w:proofErr w:type="gramEnd"/>
      <w:r w:rsidR="009C18C1" w:rsidRPr="00BF282B">
        <w:rPr>
          <w:rFonts w:ascii="Times New Roman" w:hAnsi="Times New Roman"/>
          <w:sz w:val="24"/>
          <w:szCs w:val="24"/>
        </w:rPr>
        <w:t xml:space="preserve"> с тяжелыми нарушениями речи с ЗПР</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6.2. для обучающихся с НОДА </w:t>
      </w:r>
      <w:proofErr w:type="gramStart"/>
      <w:r w:rsidR="009C18C1" w:rsidRPr="00BF282B">
        <w:rPr>
          <w:rFonts w:ascii="Times New Roman" w:hAnsi="Times New Roman"/>
          <w:sz w:val="24"/>
          <w:szCs w:val="24"/>
        </w:rPr>
        <w:t xml:space="preserve">( </w:t>
      </w:r>
      <w:proofErr w:type="gramEnd"/>
      <w:r w:rsidR="009C18C1" w:rsidRPr="00BF282B">
        <w:rPr>
          <w:rFonts w:ascii="Times New Roman" w:hAnsi="Times New Roman"/>
          <w:sz w:val="24"/>
          <w:szCs w:val="24"/>
        </w:rPr>
        <w:t>в пролонгированные сроки), в том числе с ЗПР</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6.3. для </w:t>
      </w:r>
      <w:proofErr w:type="gramStart"/>
      <w:r w:rsidR="009C18C1" w:rsidRPr="00BF282B">
        <w:rPr>
          <w:rFonts w:ascii="Times New Roman" w:hAnsi="Times New Roman"/>
          <w:sz w:val="24"/>
          <w:szCs w:val="24"/>
        </w:rPr>
        <w:t>обучающихся</w:t>
      </w:r>
      <w:proofErr w:type="gramEnd"/>
      <w:r w:rsidR="009C18C1" w:rsidRPr="00BF282B">
        <w:rPr>
          <w:rFonts w:ascii="Times New Roman" w:hAnsi="Times New Roman"/>
          <w:sz w:val="24"/>
          <w:szCs w:val="24"/>
        </w:rPr>
        <w:t xml:space="preserve"> с НОДА с умственной отсталостью</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6.4. для обучающихся с НОДА с ТМНР</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7.2. для </w:t>
      </w:r>
      <w:proofErr w:type="gramStart"/>
      <w:r w:rsidR="009C18C1" w:rsidRPr="00BF282B">
        <w:rPr>
          <w:rFonts w:ascii="Times New Roman" w:hAnsi="Times New Roman"/>
          <w:sz w:val="24"/>
          <w:szCs w:val="24"/>
        </w:rPr>
        <w:t>обучающихся</w:t>
      </w:r>
      <w:proofErr w:type="gramEnd"/>
      <w:r w:rsidR="009C18C1" w:rsidRPr="00BF282B">
        <w:rPr>
          <w:rFonts w:ascii="Times New Roman" w:hAnsi="Times New Roman"/>
          <w:sz w:val="24"/>
          <w:szCs w:val="24"/>
        </w:rPr>
        <w:t xml:space="preserve"> с ЗПР (в пролонгированные сроки)</w:t>
      </w:r>
      <w:r>
        <w:rPr>
          <w:rFonts w:ascii="Times New Roman" w:hAnsi="Times New Roman"/>
          <w:sz w:val="24"/>
          <w:szCs w:val="24"/>
        </w:rPr>
        <w:t>,</w:t>
      </w:r>
    </w:p>
    <w:p w:rsidR="009C18C1" w:rsidRPr="00BF282B" w:rsidRDefault="00BF282B" w:rsidP="00BF282B">
      <w:pPr>
        <w:spacing w:after="0"/>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8.2. для обучающихся с РАС (в пролонгированные сроки</w:t>
      </w:r>
      <w:proofErr w:type="gramStart"/>
      <w:r w:rsidR="009C18C1" w:rsidRPr="00BF282B">
        <w:rPr>
          <w:rFonts w:ascii="Times New Roman" w:hAnsi="Times New Roman"/>
          <w:sz w:val="24"/>
          <w:szCs w:val="24"/>
        </w:rPr>
        <w:t xml:space="preserve"> )</w:t>
      </w:r>
      <w:proofErr w:type="gramEnd"/>
      <w:r w:rsidR="009C18C1" w:rsidRPr="00BF282B">
        <w:rPr>
          <w:rFonts w:ascii="Times New Roman" w:hAnsi="Times New Roman"/>
          <w:sz w:val="24"/>
          <w:szCs w:val="24"/>
        </w:rPr>
        <w:t xml:space="preserve"> развитие сопоставимо с ЗПР</w:t>
      </w:r>
      <w:r>
        <w:rPr>
          <w:rFonts w:ascii="Times New Roman" w:hAnsi="Times New Roman"/>
          <w:sz w:val="24"/>
          <w:szCs w:val="24"/>
        </w:rPr>
        <w:t>,</w:t>
      </w:r>
    </w:p>
    <w:p w:rsidR="009C18C1" w:rsidRPr="00BF282B" w:rsidRDefault="00BF282B" w:rsidP="00BF28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9C18C1" w:rsidRPr="00BF282B">
        <w:rPr>
          <w:rFonts w:ascii="Times New Roman" w:hAnsi="Times New Roman"/>
          <w:sz w:val="24"/>
          <w:szCs w:val="24"/>
        </w:rPr>
        <w:t xml:space="preserve">8.3. </w:t>
      </w:r>
      <w:proofErr w:type="gramStart"/>
      <w:r w:rsidR="009C18C1" w:rsidRPr="00BF282B">
        <w:rPr>
          <w:rFonts w:ascii="Times New Roman" w:hAnsi="Times New Roman"/>
          <w:sz w:val="24"/>
          <w:szCs w:val="24"/>
        </w:rPr>
        <w:t>для</w:t>
      </w:r>
      <w:proofErr w:type="gramEnd"/>
      <w:r w:rsidR="009C18C1" w:rsidRPr="00BF282B">
        <w:rPr>
          <w:rFonts w:ascii="Times New Roman" w:hAnsi="Times New Roman"/>
          <w:sz w:val="24"/>
          <w:szCs w:val="24"/>
        </w:rPr>
        <w:t xml:space="preserve"> обучающихся с РАС с легкой умственной отсталостью</w:t>
      </w:r>
      <w:r>
        <w:rPr>
          <w:rFonts w:ascii="Times New Roman" w:hAnsi="Times New Roman"/>
          <w:sz w:val="24"/>
          <w:szCs w:val="24"/>
        </w:rPr>
        <w:t>,</w:t>
      </w:r>
    </w:p>
    <w:p w:rsidR="009C18C1" w:rsidRPr="00BF282B" w:rsidRDefault="00BF282B" w:rsidP="00BF282B">
      <w:pPr>
        <w:spacing w:after="0" w:line="240" w:lineRule="auto"/>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 xml:space="preserve">8.4. </w:t>
      </w:r>
      <w:proofErr w:type="gramStart"/>
      <w:r w:rsidR="009C18C1" w:rsidRPr="00BF282B">
        <w:rPr>
          <w:rFonts w:ascii="Times New Roman" w:hAnsi="Times New Roman"/>
          <w:sz w:val="24"/>
          <w:szCs w:val="24"/>
        </w:rPr>
        <w:t>для</w:t>
      </w:r>
      <w:proofErr w:type="gramEnd"/>
      <w:r w:rsidR="009C18C1" w:rsidRPr="00BF282B">
        <w:rPr>
          <w:rFonts w:ascii="Times New Roman" w:hAnsi="Times New Roman"/>
          <w:sz w:val="24"/>
          <w:szCs w:val="24"/>
        </w:rPr>
        <w:t xml:space="preserve"> обучающихся с РАС с ТМНР</w:t>
      </w:r>
      <w:r>
        <w:rPr>
          <w:rFonts w:ascii="Times New Roman" w:hAnsi="Times New Roman"/>
          <w:sz w:val="24"/>
          <w:szCs w:val="24"/>
        </w:rPr>
        <w:t>,</w:t>
      </w:r>
    </w:p>
    <w:p w:rsidR="00BF282B" w:rsidRDefault="00BF282B" w:rsidP="00BF282B">
      <w:pPr>
        <w:spacing w:after="0" w:line="240" w:lineRule="auto"/>
        <w:jc w:val="both"/>
        <w:rPr>
          <w:rFonts w:ascii="Times New Roman" w:hAnsi="Times New Roman"/>
          <w:sz w:val="24"/>
          <w:szCs w:val="24"/>
        </w:rPr>
      </w:pPr>
      <w:r>
        <w:rPr>
          <w:rFonts w:ascii="Times New Roman" w:hAnsi="Times New Roman"/>
          <w:sz w:val="24"/>
          <w:szCs w:val="24"/>
        </w:rPr>
        <w:t xml:space="preserve">        </w:t>
      </w:r>
      <w:r w:rsidR="009C18C1" w:rsidRPr="00BF282B">
        <w:rPr>
          <w:rFonts w:ascii="Times New Roman" w:hAnsi="Times New Roman"/>
          <w:sz w:val="24"/>
          <w:szCs w:val="24"/>
        </w:rPr>
        <w:t>УО вариант</w:t>
      </w:r>
      <w:r>
        <w:rPr>
          <w:rFonts w:ascii="Times New Roman" w:hAnsi="Times New Roman"/>
          <w:sz w:val="24"/>
          <w:szCs w:val="24"/>
        </w:rPr>
        <w:t xml:space="preserve"> 1 - </w:t>
      </w:r>
      <w:proofErr w:type="gramStart"/>
      <w:r>
        <w:rPr>
          <w:rFonts w:ascii="Times New Roman" w:hAnsi="Times New Roman"/>
          <w:sz w:val="24"/>
          <w:szCs w:val="24"/>
        </w:rPr>
        <w:t>д</w:t>
      </w:r>
      <w:r w:rsidR="009C18C1" w:rsidRPr="00BF282B">
        <w:rPr>
          <w:rFonts w:ascii="Times New Roman" w:hAnsi="Times New Roman"/>
          <w:sz w:val="24"/>
          <w:szCs w:val="24"/>
        </w:rPr>
        <w:t>ля</w:t>
      </w:r>
      <w:proofErr w:type="gramEnd"/>
      <w:r w:rsidR="009C18C1" w:rsidRPr="00BF282B">
        <w:rPr>
          <w:rFonts w:ascii="Times New Roman" w:hAnsi="Times New Roman"/>
          <w:sz w:val="24"/>
          <w:szCs w:val="24"/>
        </w:rPr>
        <w:t xml:space="preserve"> обучающихся </w:t>
      </w:r>
      <w:r>
        <w:rPr>
          <w:rFonts w:ascii="Times New Roman" w:hAnsi="Times New Roman"/>
          <w:sz w:val="24"/>
          <w:szCs w:val="24"/>
        </w:rPr>
        <w:t>с легкой умственной отсталостью,</w:t>
      </w:r>
    </w:p>
    <w:p w:rsidR="009C18C1" w:rsidRDefault="00BF282B" w:rsidP="00BF282B">
      <w:pPr>
        <w:spacing w:after="0" w:line="240" w:lineRule="auto"/>
        <w:jc w:val="both"/>
        <w:rPr>
          <w:rFonts w:ascii="Times New Roman" w:hAnsi="Times New Roman"/>
          <w:sz w:val="24"/>
          <w:szCs w:val="24"/>
        </w:rPr>
      </w:pPr>
      <w:r>
        <w:rPr>
          <w:rFonts w:ascii="Times New Roman" w:hAnsi="Times New Roman"/>
          <w:sz w:val="24"/>
          <w:szCs w:val="24"/>
        </w:rPr>
        <w:t xml:space="preserve">        УО вариант 2 – </w:t>
      </w:r>
      <w:proofErr w:type="gramStart"/>
      <w:r>
        <w:rPr>
          <w:rFonts w:ascii="Times New Roman" w:hAnsi="Times New Roman"/>
          <w:sz w:val="24"/>
          <w:szCs w:val="24"/>
        </w:rPr>
        <w:t>д</w:t>
      </w:r>
      <w:r w:rsidR="009C18C1" w:rsidRPr="00BF282B">
        <w:rPr>
          <w:rFonts w:ascii="Times New Roman" w:hAnsi="Times New Roman"/>
          <w:sz w:val="24"/>
          <w:szCs w:val="24"/>
        </w:rPr>
        <w:t>ля</w:t>
      </w:r>
      <w:proofErr w:type="gramEnd"/>
      <w:r w:rsidR="009C18C1" w:rsidRPr="00BF282B">
        <w:rPr>
          <w:rFonts w:ascii="Times New Roman" w:hAnsi="Times New Roman"/>
          <w:sz w:val="24"/>
          <w:szCs w:val="24"/>
        </w:rPr>
        <w:t xml:space="preserve"> обучающихся с умеренной и тяжелой умственной отсталостью</w:t>
      </w:r>
      <w:r>
        <w:rPr>
          <w:rFonts w:ascii="Times New Roman" w:hAnsi="Times New Roman"/>
          <w:sz w:val="24"/>
          <w:szCs w:val="24"/>
        </w:rPr>
        <w:t>.</w:t>
      </w:r>
    </w:p>
    <w:p w:rsidR="00AD1E3C" w:rsidRPr="005B7192" w:rsidRDefault="00AD1E3C" w:rsidP="00BF282B">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D19B9" w:rsidRDefault="00BF282B" w:rsidP="00BF28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Исходя из вышеизложенного можно сделать вывод, что </w:t>
      </w:r>
      <w:r w:rsidR="004D19B9">
        <w:rPr>
          <w:rFonts w:ascii="Times New Roman" w:eastAsia="Times New Roman" w:hAnsi="Times New Roman"/>
          <w:sz w:val="24"/>
          <w:szCs w:val="24"/>
          <w:lang w:eastAsia="ru-RU"/>
        </w:rPr>
        <w:t xml:space="preserve"> 1 сентября 2016 года в о</w:t>
      </w:r>
      <w:r w:rsidR="002249C3">
        <w:rPr>
          <w:rFonts w:ascii="Times New Roman" w:eastAsia="Times New Roman" w:hAnsi="Times New Roman"/>
          <w:sz w:val="24"/>
          <w:szCs w:val="24"/>
          <w:lang w:eastAsia="ru-RU"/>
        </w:rPr>
        <w:t>бщеобразовательных организациях для  обучающихся с ОВЗ в рамках инклюзивного образования</w:t>
      </w:r>
      <w:r w:rsidR="004D19B9">
        <w:rPr>
          <w:rFonts w:ascii="Times New Roman" w:eastAsia="Times New Roman" w:hAnsi="Times New Roman"/>
          <w:sz w:val="24"/>
          <w:szCs w:val="24"/>
          <w:lang w:eastAsia="ru-RU"/>
        </w:rPr>
        <w:t xml:space="preserve"> </w:t>
      </w:r>
      <w:r w:rsidR="00AD1E3C">
        <w:rPr>
          <w:rFonts w:ascii="Times New Roman" w:eastAsia="Times New Roman" w:hAnsi="Times New Roman"/>
          <w:sz w:val="24"/>
          <w:szCs w:val="24"/>
          <w:lang w:eastAsia="ru-RU"/>
        </w:rPr>
        <w:t>в зависимости от контингента обучающихся с ОВЗ могут быть разработаны различные АООП</w:t>
      </w:r>
      <w:r w:rsidR="002249C3">
        <w:rPr>
          <w:rFonts w:ascii="Times New Roman" w:eastAsia="Times New Roman" w:hAnsi="Times New Roman"/>
          <w:sz w:val="24"/>
          <w:szCs w:val="24"/>
          <w:lang w:eastAsia="ru-RU"/>
        </w:rPr>
        <w:t>:</w:t>
      </w:r>
      <w:proofErr w:type="gramEnd"/>
    </w:p>
    <w:tbl>
      <w:tblPr>
        <w:tblStyle w:val="a3"/>
        <w:tblW w:w="10598" w:type="dxa"/>
        <w:tblLook w:val="04A0" w:firstRow="1" w:lastRow="0" w:firstColumn="1" w:lastColumn="0" w:noHBand="0" w:noVBand="1"/>
      </w:tblPr>
      <w:tblGrid>
        <w:gridCol w:w="2376"/>
        <w:gridCol w:w="8222"/>
      </w:tblGrid>
      <w:tr w:rsidR="00C655AB" w:rsidRPr="002249C3" w:rsidTr="00C655AB">
        <w:tc>
          <w:tcPr>
            <w:tcW w:w="2376" w:type="dxa"/>
          </w:tcPr>
          <w:p w:rsidR="00C655AB" w:rsidRDefault="00C655AB" w:rsidP="00FB59B0">
            <w:pPr>
              <w:widowControl w:val="0"/>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программа</w:t>
            </w:r>
          </w:p>
        </w:tc>
        <w:tc>
          <w:tcPr>
            <w:tcW w:w="8222" w:type="dxa"/>
          </w:tcPr>
          <w:p w:rsidR="00C655AB" w:rsidRDefault="00C655AB" w:rsidP="00FB59B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Нормы законодательства об образовании</w:t>
            </w:r>
          </w:p>
          <w:p w:rsidR="00C655AB" w:rsidRPr="002249C3" w:rsidRDefault="00C655AB" w:rsidP="00FB59B0">
            <w:pPr>
              <w:widowControl w:val="0"/>
              <w:autoSpaceDE w:val="0"/>
              <w:autoSpaceDN w:val="0"/>
              <w:adjustRightInd w:val="0"/>
              <w:spacing w:after="0"/>
              <w:jc w:val="center"/>
              <w:rPr>
                <w:rFonts w:ascii="Times New Roman" w:eastAsia="Times New Roman" w:hAnsi="Times New Roman"/>
                <w:i/>
                <w:sz w:val="20"/>
                <w:szCs w:val="20"/>
                <w:lang w:eastAsia="ru-RU"/>
              </w:rPr>
            </w:pPr>
            <w:r w:rsidRPr="002249C3">
              <w:rPr>
                <w:rFonts w:ascii="Times New Roman" w:hAnsi="Times New Roman"/>
                <w:i/>
                <w:sz w:val="20"/>
                <w:szCs w:val="20"/>
              </w:rPr>
              <w:t xml:space="preserve">Руководствуясь нормами законодательства об образовании при разработке АООП для </w:t>
            </w:r>
            <w:proofErr w:type="gramStart"/>
            <w:r w:rsidRPr="002249C3">
              <w:rPr>
                <w:rFonts w:ascii="Times New Roman" w:hAnsi="Times New Roman"/>
                <w:i/>
                <w:sz w:val="20"/>
                <w:szCs w:val="20"/>
              </w:rPr>
              <w:t>обучающихся</w:t>
            </w:r>
            <w:proofErr w:type="gramEnd"/>
            <w:r w:rsidRPr="002249C3">
              <w:rPr>
                <w:rFonts w:ascii="Times New Roman" w:hAnsi="Times New Roman"/>
                <w:i/>
                <w:sz w:val="20"/>
                <w:szCs w:val="20"/>
              </w:rPr>
              <w:t xml:space="preserve"> с ОВЗ в общеобразовательной организации необходимо учитывать:</w:t>
            </w:r>
          </w:p>
        </w:tc>
      </w:tr>
      <w:tr w:rsidR="00C655AB" w:rsidTr="00C655AB">
        <w:tc>
          <w:tcPr>
            <w:tcW w:w="2376" w:type="dxa"/>
          </w:tcPr>
          <w:p w:rsidR="00C655AB" w:rsidRPr="00D640DD" w:rsidRDefault="00C655AB" w:rsidP="00FB59B0">
            <w:pPr>
              <w:pStyle w:val="ConsPlusNormal"/>
              <w:ind w:firstLine="0"/>
              <w:jc w:val="both"/>
              <w:rPr>
                <w:rFonts w:ascii="Times New Roman" w:hAnsi="Times New Roman"/>
              </w:rPr>
            </w:pPr>
            <w:r w:rsidRPr="00D640DD">
              <w:rPr>
                <w:rFonts w:ascii="Times New Roman" w:hAnsi="Times New Roman"/>
              </w:rPr>
              <w:t xml:space="preserve">1 классы </w:t>
            </w:r>
            <w:r w:rsidR="007F5309">
              <w:rPr>
                <w:rFonts w:ascii="Times New Roman" w:hAnsi="Times New Roman"/>
              </w:rPr>
              <w:t>(1 дополнительные</w:t>
            </w:r>
            <w:r w:rsidR="007C4D57">
              <w:rPr>
                <w:rFonts w:ascii="Times New Roman" w:hAnsi="Times New Roman"/>
              </w:rPr>
              <w:t>)</w:t>
            </w:r>
          </w:p>
        </w:tc>
        <w:tc>
          <w:tcPr>
            <w:tcW w:w="8222" w:type="dxa"/>
          </w:tcPr>
          <w:p w:rsidR="00C655AB" w:rsidRDefault="00C655AB" w:rsidP="00FB59B0">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1.</w:t>
            </w:r>
            <w:r w:rsidRPr="00D640DD">
              <w:rPr>
                <w:rFonts w:ascii="Times New Roman" w:hAnsi="Times New Roman"/>
                <w:sz w:val="20"/>
                <w:szCs w:val="20"/>
              </w:rPr>
              <w:t xml:space="preserve">ФГОС </w:t>
            </w:r>
            <w:r>
              <w:rPr>
                <w:rFonts w:ascii="Times New Roman" w:hAnsi="Times New Roman"/>
                <w:sz w:val="20"/>
                <w:szCs w:val="20"/>
              </w:rPr>
              <w:t xml:space="preserve">НОО </w:t>
            </w:r>
            <w:r w:rsidRPr="00D640DD">
              <w:rPr>
                <w:rFonts w:ascii="Times New Roman" w:hAnsi="Times New Roman"/>
                <w:sz w:val="20"/>
                <w:szCs w:val="20"/>
              </w:rPr>
              <w:t>ОВЗ или ФГОС ОУО с учетом особенностей психофизического развития и индивидуальных возможностей обучающихся с ОВЗ</w:t>
            </w:r>
            <w:r>
              <w:rPr>
                <w:rFonts w:ascii="Times New Roman" w:hAnsi="Times New Roman"/>
                <w:sz w:val="20"/>
                <w:szCs w:val="20"/>
              </w:rPr>
              <w:t>.</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sidRPr="00914CAA">
              <w:rPr>
                <w:rFonts w:ascii="Times New Roman" w:hAnsi="Times New Roman"/>
                <w:sz w:val="20"/>
                <w:szCs w:val="20"/>
              </w:rPr>
              <w:t xml:space="preserve">2. Соответствующие </w:t>
            </w:r>
            <w:r w:rsidRPr="00914CAA">
              <w:rPr>
                <w:rFonts w:ascii="Times New Roman" w:eastAsia="Times New Roman" w:hAnsi="Times New Roman"/>
                <w:sz w:val="20"/>
                <w:szCs w:val="20"/>
                <w:lang w:eastAsia="ru-RU"/>
              </w:rPr>
              <w:t xml:space="preserve">примерные основные образовательные программы (при разработке образовательных программ в соответствии с ФГОС </w:t>
            </w:r>
            <w:r>
              <w:rPr>
                <w:rFonts w:ascii="Times New Roman" w:eastAsia="Times New Roman" w:hAnsi="Times New Roman"/>
                <w:sz w:val="20"/>
                <w:szCs w:val="20"/>
                <w:lang w:eastAsia="ru-RU"/>
              </w:rPr>
              <w:t xml:space="preserve">НОО </w:t>
            </w:r>
            <w:r w:rsidRPr="00914CAA">
              <w:rPr>
                <w:rFonts w:ascii="Times New Roman" w:eastAsia="Times New Roman" w:hAnsi="Times New Roman"/>
                <w:sz w:val="20"/>
                <w:szCs w:val="20"/>
                <w:lang w:eastAsia="ru-RU"/>
              </w:rPr>
              <w:t>ОВЗ, ФГОС ОУО</w:t>
            </w:r>
            <w:r>
              <w:rPr>
                <w:rFonts w:ascii="Times New Roman" w:eastAsia="Times New Roman" w:hAnsi="Times New Roman"/>
                <w:sz w:val="20"/>
                <w:szCs w:val="20"/>
                <w:lang w:eastAsia="ru-RU"/>
              </w:rPr>
              <w:t>)**.</w:t>
            </w:r>
          </w:p>
        </w:tc>
      </w:tr>
      <w:tr w:rsidR="00C655AB" w:rsidTr="00C655AB">
        <w:tc>
          <w:tcPr>
            <w:tcW w:w="2376" w:type="dxa"/>
          </w:tcPr>
          <w:p w:rsidR="00C655AB" w:rsidRPr="00D640DD" w:rsidRDefault="00C655AB" w:rsidP="00FB59B0">
            <w:pPr>
              <w:pStyle w:val="ConsPlusNormal"/>
              <w:ind w:firstLine="0"/>
              <w:jc w:val="both"/>
              <w:rPr>
                <w:rFonts w:ascii="Times New Roman" w:hAnsi="Times New Roman"/>
              </w:rPr>
            </w:pPr>
            <w:r w:rsidRPr="00D640DD">
              <w:rPr>
                <w:rFonts w:ascii="Times New Roman" w:hAnsi="Times New Roman"/>
              </w:rPr>
              <w:t>2-4 классы</w:t>
            </w:r>
            <w:r>
              <w:rPr>
                <w:rFonts w:ascii="Times New Roman" w:hAnsi="Times New Roman"/>
              </w:rPr>
              <w:t xml:space="preserve"> (обучающиеся с ОВЗ)</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2. ФГОС НОО.</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t>3.</w:t>
            </w:r>
            <w:r w:rsidRPr="00914CAA">
              <w:rPr>
                <w:rFonts w:ascii="Times New Roman" w:hAnsi="Times New Roman"/>
                <w:sz w:val="20"/>
                <w:szCs w:val="20"/>
              </w:rPr>
              <w:t xml:space="preserve"> Соответствующие </w:t>
            </w:r>
            <w:r w:rsidRPr="00914CAA">
              <w:rPr>
                <w:rFonts w:ascii="Times New Roman" w:eastAsia="Times New Roman" w:hAnsi="Times New Roman"/>
                <w:sz w:val="20"/>
                <w:szCs w:val="20"/>
                <w:lang w:eastAsia="ru-RU"/>
              </w:rPr>
              <w:t xml:space="preserve">примерные основные образовательные программы (при разработке образовательных программ в соответствии с ФГОС </w:t>
            </w:r>
            <w:r>
              <w:rPr>
                <w:rFonts w:ascii="Times New Roman" w:eastAsia="Times New Roman" w:hAnsi="Times New Roman"/>
                <w:sz w:val="20"/>
                <w:szCs w:val="20"/>
                <w:lang w:eastAsia="ru-RU"/>
              </w:rPr>
              <w:t>Н</w:t>
            </w:r>
            <w:r w:rsidRPr="00914CAA">
              <w:rPr>
                <w:rFonts w:ascii="Times New Roman" w:eastAsia="Times New Roman" w:hAnsi="Times New Roman"/>
                <w:sz w:val="20"/>
                <w:szCs w:val="20"/>
                <w:lang w:eastAsia="ru-RU"/>
              </w:rPr>
              <w:t>ОО</w:t>
            </w:r>
            <w:r>
              <w:rPr>
                <w:rFonts w:ascii="Times New Roman" w:eastAsia="Times New Roman" w:hAnsi="Times New Roman"/>
                <w:sz w:val="20"/>
                <w:szCs w:val="20"/>
                <w:lang w:eastAsia="ru-RU"/>
              </w:rPr>
              <w:t>).</w:t>
            </w:r>
          </w:p>
        </w:tc>
      </w:tr>
      <w:tr w:rsidR="00C655AB" w:rsidRPr="00D640DD" w:rsidTr="00C655AB">
        <w:tc>
          <w:tcPr>
            <w:tcW w:w="2376" w:type="dxa"/>
          </w:tcPr>
          <w:p w:rsidR="00C655AB" w:rsidRPr="00D640DD" w:rsidRDefault="00C655AB" w:rsidP="00FB59B0">
            <w:pPr>
              <w:pStyle w:val="ConsPlusNormal"/>
              <w:ind w:firstLine="0"/>
              <w:jc w:val="both"/>
              <w:rPr>
                <w:rFonts w:ascii="Times New Roman" w:hAnsi="Times New Roman"/>
              </w:rPr>
            </w:pPr>
            <w:r w:rsidRPr="00D640DD">
              <w:rPr>
                <w:rFonts w:ascii="Times New Roman" w:hAnsi="Times New Roman"/>
              </w:rPr>
              <w:t>2-4 классы</w:t>
            </w:r>
            <w:r>
              <w:rPr>
                <w:rFonts w:ascii="Times New Roman" w:hAnsi="Times New Roman"/>
              </w:rPr>
              <w:t xml:space="preserve"> (обучающиеся с умственной отсталостью)</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Pr="00D640DD"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2. </w:t>
            </w:r>
            <w:r>
              <w:rPr>
                <w:rFonts w:ascii="Times New Roman" w:eastAsia="Times New Roman" w:hAnsi="Times New Roman"/>
                <w:sz w:val="20"/>
                <w:szCs w:val="20"/>
                <w:lang w:eastAsia="ru-RU"/>
              </w:rPr>
              <w:t xml:space="preserve"> пункт 9 статьи 2  273-ФЗ.</w:t>
            </w:r>
          </w:p>
        </w:tc>
      </w:tr>
      <w:tr w:rsidR="00C655AB"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5, 6 классы</w:t>
            </w:r>
            <w:r>
              <w:rPr>
                <w:rFonts w:ascii="Times New Roman" w:hAnsi="Times New Roman"/>
              </w:rPr>
              <w:t xml:space="preserve"> (обучающиеся с ОВЗ)</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2. ФГОС ООО.</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t>3.</w:t>
            </w:r>
            <w:r w:rsidRPr="00914CAA">
              <w:rPr>
                <w:rFonts w:ascii="Times New Roman" w:hAnsi="Times New Roman"/>
                <w:sz w:val="20"/>
                <w:szCs w:val="20"/>
              </w:rPr>
              <w:t xml:space="preserve"> Соответствующие </w:t>
            </w:r>
            <w:r w:rsidRPr="00914CAA">
              <w:rPr>
                <w:rFonts w:ascii="Times New Roman" w:eastAsia="Times New Roman" w:hAnsi="Times New Roman"/>
                <w:sz w:val="20"/>
                <w:szCs w:val="20"/>
                <w:lang w:eastAsia="ru-RU"/>
              </w:rPr>
              <w:t>примерные основные образовательные программы (при разработке образовательных программ в соответствии с ФГОС ООО</w:t>
            </w:r>
            <w:r>
              <w:rPr>
                <w:rFonts w:ascii="Times New Roman" w:eastAsia="Times New Roman" w:hAnsi="Times New Roman"/>
                <w:sz w:val="20"/>
                <w:szCs w:val="20"/>
                <w:lang w:eastAsia="ru-RU"/>
              </w:rPr>
              <w:t>).</w:t>
            </w:r>
          </w:p>
        </w:tc>
      </w:tr>
      <w:tr w:rsidR="00C655AB" w:rsidRPr="00D640DD"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5, 6 классы</w:t>
            </w:r>
            <w:r>
              <w:rPr>
                <w:rFonts w:ascii="Times New Roman" w:hAnsi="Times New Roman"/>
              </w:rPr>
              <w:t xml:space="preserve"> (обучающиеся с умственной отсталостью)</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Pr="00D640DD"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2</w:t>
            </w:r>
            <w:r>
              <w:rPr>
                <w:rFonts w:ascii="Times New Roman" w:eastAsia="Times New Roman" w:hAnsi="Times New Roman"/>
                <w:bCs/>
                <w:sz w:val="20"/>
                <w:szCs w:val="20"/>
                <w:lang w:eastAsia="ru-RU"/>
              </w:rPr>
              <w:t>.</w:t>
            </w:r>
            <w:r>
              <w:rPr>
                <w:rFonts w:ascii="Times New Roman" w:eastAsia="Times New Roman" w:hAnsi="Times New Roman"/>
                <w:sz w:val="20"/>
                <w:szCs w:val="20"/>
                <w:lang w:eastAsia="ru-RU"/>
              </w:rPr>
              <w:t>пункт 9 статьи 2  273-ФЗ.</w:t>
            </w:r>
          </w:p>
        </w:tc>
      </w:tr>
      <w:tr w:rsidR="00C655AB"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7,8,9 классы</w:t>
            </w:r>
            <w:r>
              <w:rPr>
                <w:rFonts w:ascii="Times New Roman" w:hAnsi="Times New Roman"/>
              </w:rPr>
              <w:t>*(обучающиеся с ОВЗ)</w:t>
            </w:r>
          </w:p>
        </w:tc>
        <w:tc>
          <w:tcPr>
            <w:tcW w:w="8222" w:type="dxa"/>
          </w:tcPr>
          <w:p w:rsidR="00C655AB" w:rsidRPr="00D640DD" w:rsidRDefault="00C655AB" w:rsidP="00FB59B0">
            <w:pPr>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Default="00C655AB" w:rsidP="00FB59B0">
            <w:pPr>
              <w:widowControl w:val="0"/>
              <w:autoSpaceDE w:val="0"/>
              <w:autoSpaceDN w:val="0"/>
              <w:adjustRightInd w:val="0"/>
              <w:spacing w:after="0"/>
              <w:jc w:val="both"/>
              <w:rPr>
                <w:rFonts w:ascii="Times New Roman" w:hAnsi="Times New Roman"/>
                <w:sz w:val="20"/>
                <w:szCs w:val="20"/>
              </w:rPr>
            </w:pPr>
            <w:r w:rsidRPr="00D640DD">
              <w:rPr>
                <w:rFonts w:ascii="Times New Roman" w:eastAsia="Times New Roman" w:hAnsi="Times New Roman"/>
                <w:bCs/>
                <w:sz w:val="20"/>
                <w:szCs w:val="20"/>
                <w:lang w:eastAsia="ru-RU"/>
              </w:rPr>
              <w:t>2.</w:t>
            </w:r>
            <w:r w:rsidRPr="00D640DD">
              <w:rPr>
                <w:rFonts w:ascii="Times New Roman" w:hAnsi="Times New Roman"/>
                <w:sz w:val="20"/>
                <w:szCs w:val="20"/>
              </w:rPr>
              <w:t xml:space="preserve"> Федеральны</w:t>
            </w:r>
            <w:r>
              <w:rPr>
                <w:rFonts w:ascii="Times New Roman" w:hAnsi="Times New Roman"/>
                <w:sz w:val="20"/>
                <w:szCs w:val="20"/>
              </w:rPr>
              <w:t>й</w:t>
            </w:r>
            <w:r w:rsidRPr="00D640DD">
              <w:rPr>
                <w:rFonts w:ascii="Times New Roman" w:hAnsi="Times New Roman"/>
                <w:sz w:val="20"/>
                <w:szCs w:val="20"/>
              </w:rPr>
              <w:t xml:space="preserve"> базисны</w:t>
            </w:r>
            <w:r>
              <w:rPr>
                <w:rFonts w:ascii="Times New Roman" w:hAnsi="Times New Roman"/>
                <w:sz w:val="20"/>
                <w:szCs w:val="20"/>
              </w:rPr>
              <w:t>й</w:t>
            </w:r>
            <w:r w:rsidRPr="00D640DD">
              <w:rPr>
                <w:rFonts w:ascii="Times New Roman" w:hAnsi="Times New Roman"/>
                <w:sz w:val="20"/>
                <w:szCs w:val="20"/>
              </w:rPr>
              <w:t xml:space="preserve"> учебны</w:t>
            </w:r>
            <w:r>
              <w:rPr>
                <w:rFonts w:ascii="Times New Roman" w:hAnsi="Times New Roman"/>
                <w:sz w:val="20"/>
                <w:szCs w:val="20"/>
              </w:rPr>
              <w:t>й</w:t>
            </w:r>
            <w:r w:rsidRPr="00D640DD">
              <w:rPr>
                <w:rFonts w:ascii="Times New Roman" w:hAnsi="Times New Roman"/>
                <w:sz w:val="20"/>
                <w:szCs w:val="20"/>
              </w:rPr>
              <w:t xml:space="preserve"> план, утверждённы</w:t>
            </w:r>
            <w:r>
              <w:rPr>
                <w:rFonts w:ascii="Times New Roman" w:hAnsi="Times New Roman"/>
                <w:sz w:val="20"/>
                <w:szCs w:val="20"/>
              </w:rPr>
              <w:t>й</w:t>
            </w:r>
            <w:r w:rsidRPr="00D640DD">
              <w:rPr>
                <w:rFonts w:ascii="Times New Roman" w:hAnsi="Times New Roman"/>
                <w:sz w:val="20"/>
                <w:szCs w:val="20"/>
              </w:rPr>
              <w:t xml:space="preserve">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0"/>
                <w:szCs w:val="20"/>
                <w:lang w:eastAsia="ru-RU"/>
              </w:rPr>
              <w:t>пункт 9 статьи 2  273-ФЗ.</w:t>
            </w:r>
          </w:p>
        </w:tc>
      </w:tr>
      <w:tr w:rsidR="00C655AB"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7,8,9 классы</w:t>
            </w:r>
            <w:r>
              <w:rPr>
                <w:rFonts w:ascii="Times New Roman" w:hAnsi="Times New Roman"/>
              </w:rPr>
              <w:t>* (обучающиеся с  умственной отсталостью)</w:t>
            </w:r>
          </w:p>
        </w:tc>
        <w:tc>
          <w:tcPr>
            <w:tcW w:w="8222" w:type="dxa"/>
          </w:tcPr>
          <w:p w:rsidR="00C655AB" w:rsidRPr="00D640DD" w:rsidRDefault="00C655AB" w:rsidP="00FB59B0">
            <w:pPr>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sidRPr="00D640DD">
              <w:rPr>
                <w:rFonts w:ascii="Times New Roman" w:eastAsia="Times New Roman" w:hAnsi="Times New Roman"/>
                <w:bCs/>
                <w:sz w:val="20"/>
                <w:szCs w:val="20"/>
                <w:lang w:eastAsia="ru-RU"/>
              </w:rPr>
              <w:t>2.</w:t>
            </w:r>
            <w:r>
              <w:rPr>
                <w:rFonts w:ascii="Times New Roman" w:eastAsia="Times New Roman" w:hAnsi="Times New Roman"/>
                <w:sz w:val="20"/>
                <w:szCs w:val="20"/>
                <w:lang w:eastAsia="ru-RU"/>
              </w:rPr>
              <w:t>пункт 9 статьи 2  273-ФЗ.</w:t>
            </w:r>
          </w:p>
        </w:tc>
      </w:tr>
      <w:tr w:rsidR="00C655AB" w:rsidRPr="00AA0932"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10,11 классы</w:t>
            </w:r>
            <w:r>
              <w:rPr>
                <w:rFonts w:ascii="Times New Roman" w:hAnsi="Times New Roman"/>
              </w:rPr>
              <w:t>* (обучающиеся с ОВЗ)</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r w:rsidRPr="00AA0932">
              <w:rPr>
                <w:rFonts w:ascii="Times New Roman" w:eastAsia="Times New Roman" w:hAnsi="Times New Roman"/>
                <w:bCs/>
                <w:sz w:val="20"/>
                <w:szCs w:val="20"/>
                <w:lang w:eastAsia="ru-RU"/>
              </w:rPr>
              <w:t>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Pr="00AA0932"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t>2.</w:t>
            </w:r>
            <w:r w:rsidRPr="00D640DD">
              <w:rPr>
                <w:rFonts w:ascii="Times New Roman" w:hAnsi="Times New Roman"/>
                <w:sz w:val="20"/>
                <w:szCs w:val="20"/>
              </w:rPr>
              <w:t xml:space="preserve"> Федеральны</w:t>
            </w:r>
            <w:r>
              <w:rPr>
                <w:rFonts w:ascii="Times New Roman" w:hAnsi="Times New Roman"/>
                <w:sz w:val="20"/>
                <w:szCs w:val="20"/>
              </w:rPr>
              <w:t>й</w:t>
            </w:r>
            <w:r w:rsidRPr="00D640DD">
              <w:rPr>
                <w:rFonts w:ascii="Times New Roman" w:hAnsi="Times New Roman"/>
                <w:sz w:val="20"/>
                <w:szCs w:val="20"/>
              </w:rPr>
              <w:t xml:space="preserve"> базисны</w:t>
            </w:r>
            <w:r>
              <w:rPr>
                <w:rFonts w:ascii="Times New Roman" w:hAnsi="Times New Roman"/>
                <w:sz w:val="20"/>
                <w:szCs w:val="20"/>
              </w:rPr>
              <w:t>й</w:t>
            </w:r>
            <w:r w:rsidRPr="00D640DD">
              <w:rPr>
                <w:rFonts w:ascii="Times New Roman" w:hAnsi="Times New Roman"/>
                <w:sz w:val="20"/>
                <w:szCs w:val="20"/>
              </w:rPr>
              <w:t xml:space="preserve"> учебны</w:t>
            </w:r>
            <w:r>
              <w:rPr>
                <w:rFonts w:ascii="Times New Roman" w:hAnsi="Times New Roman"/>
                <w:sz w:val="20"/>
                <w:szCs w:val="20"/>
              </w:rPr>
              <w:t>й</w:t>
            </w:r>
            <w:r w:rsidRPr="00D640DD">
              <w:rPr>
                <w:rFonts w:ascii="Times New Roman" w:hAnsi="Times New Roman"/>
                <w:sz w:val="20"/>
                <w:szCs w:val="20"/>
              </w:rPr>
              <w:t xml:space="preserve"> план, утверждённы</w:t>
            </w:r>
            <w:r>
              <w:rPr>
                <w:rFonts w:ascii="Times New Roman" w:hAnsi="Times New Roman"/>
                <w:sz w:val="20"/>
                <w:szCs w:val="20"/>
              </w:rPr>
              <w:t>й</w:t>
            </w:r>
            <w:r w:rsidRPr="00D640DD">
              <w:rPr>
                <w:rFonts w:ascii="Times New Roman" w:hAnsi="Times New Roman"/>
                <w:sz w:val="20"/>
                <w:szCs w:val="20"/>
              </w:rPr>
              <w:t xml:space="preserve"> приказом Министерства </w:t>
            </w:r>
            <w:r w:rsidRPr="00D640DD">
              <w:rPr>
                <w:rFonts w:ascii="Times New Roman" w:hAnsi="Times New Roman"/>
                <w:sz w:val="20"/>
                <w:szCs w:val="20"/>
              </w:rPr>
              <w:lastRenderedPageBreak/>
              <w:t>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r>
      <w:tr w:rsidR="00C655AB" w:rsidRPr="00AA0932"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lastRenderedPageBreak/>
              <w:t>10 класс</w:t>
            </w:r>
            <w:r>
              <w:rPr>
                <w:rFonts w:ascii="Times New Roman" w:hAnsi="Times New Roman"/>
              </w:rPr>
              <w:t>* (</w:t>
            </w:r>
            <w:proofErr w:type="gramStart"/>
            <w:r>
              <w:rPr>
                <w:rFonts w:ascii="Times New Roman" w:hAnsi="Times New Roman"/>
              </w:rPr>
              <w:t>обучающиеся</w:t>
            </w:r>
            <w:proofErr w:type="gramEnd"/>
            <w:r>
              <w:rPr>
                <w:rFonts w:ascii="Times New Roman" w:hAnsi="Times New Roman"/>
              </w:rPr>
              <w:t xml:space="preserve"> с умственной отсталостью)</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r w:rsidRPr="00AA0932">
              <w:rPr>
                <w:rFonts w:ascii="Times New Roman" w:eastAsia="Times New Roman" w:hAnsi="Times New Roman"/>
                <w:bCs/>
                <w:sz w:val="20"/>
                <w:szCs w:val="20"/>
                <w:lang w:eastAsia="ru-RU"/>
              </w:rPr>
              <w:t>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Pr="00AA0932"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t>2.</w:t>
            </w:r>
            <w:r>
              <w:rPr>
                <w:rFonts w:ascii="Times New Roman" w:eastAsia="Times New Roman" w:hAnsi="Times New Roman"/>
                <w:sz w:val="20"/>
                <w:szCs w:val="20"/>
                <w:lang w:eastAsia="ru-RU"/>
              </w:rPr>
              <w:t>пункт 9 статьи 2  273-ФЗ.</w:t>
            </w:r>
          </w:p>
        </w:tc>
      </w:tr>
    </w:tbl>
    <w:p w:rsidR="006378B4" w:rsidRPr="00DB271F" w:rsidRDefault="00914CAA" w:rsidP="00C46EAA">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общеобразовательная организация в режиме эксперимента начала осваивать общеобразовательные программы в соответствии с ФГОС </w:t>
      </w:r>
      <w:r w:rsidR="002249C3">
        <w:rPr>
          <w:rFonts w:ascii="Times New Roman" w:eastAsia="Times New Roman" w:hAnsi="Times New Roman"/>
          <w:sz w:val="24"/>
          <w:szCs w:val="24"/>
          <w:lang w:eastAsia="ru-RU"/>
        </w:rPr>
        <w:t xml:space="preserve">НОО </w:t>
      </w:r>
      <w:r>
        <w:rPr>
          <w:rFonts w:ascii="Times New Roman" w:eastAsia="Times New Roman" w:hAnsi="Times New Roman"/>
          <w:sz w:val="24"/>
          <w:szCs w:val="24"/>
          <w:lang w:eastAsia="ru-RU"/>
        </w:rPr>
        <w:t>ОВЗ, ФГОС ОУО, ФГОС ООО, ФГО</w:t>
      </w:r>
      <w:r w:rsidR="002249C3">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СОШ раньше, то соответственно, разработка </w:t>
      </w:r>
      <w:r>
        <w:rPr>
          <w:rFonts w:ascii="Times New Roman" w:hAnsi="Times New Roman"/>
          <w:sz w:val="24"/>
          <w:szCs w:val="24"/>
        </w:rPr>
        <w:t xml:space="preserve">общеобразовательных программ </w:t>
      </w:r>
      <w:proofErr w:type="gramStart"/>
      <w:r>
        <w:rPr>
          <w:rFonts w:ascii="Times New Roman" w:hAnsi="Times New Roman"/>
          <w:sz w:val="24"/>
          <w:szCs w:val="24"/>
        </w:rPr>
        <w:t>для</w:t>
      </w:r>
      <w:proofErr w:type="gramEnd"/>
      <w:r>
        <w:rPr>
          <w:rFonts w:ascii="Times New Roman" w:hAnsi="Times New Roman"/>
          <w:sz w:val="24"/>
          <w:szCs w:val="24"/>
        </w:rPr>
        <w:t xml:space="preserve"> обучающихся с </w:t>
      </w:r>
      <w:r w:rsidR="002249C3">
        <w:rPr>
          <w:rFonts w:ascii="Times New Roman" w:hAnsi="Times New Roman"/>
          <w:sz w:val="24"/>
          <w:szCs w:val="24"/>
        </w:rPr>
        <w:t xml:space="preserve">ОВЗ </w:t>
      </w:r>
      <w:r>
        <w:rPr>
          <w:rFonts w:ascii="Times New Roman" w:hAnsi="Times New Roman"/>
          <w:sz w:val="24"/>
          <w:szCs w:val="24"/>
        </w:rPr>
        <w:t>будет осуществляться в соответствии с требованиями соответствующих ФГОС.</w:t>
      </w:r>
    </w:p>
    <w:p w:rsidR="004B1F12" w:rsidRDefault="00267532" w:rsidP="00914CAA">
      <w:pPr>
        <w:autoSpaceDE w:val="0"/>
        <w:autoSpaceDN w:val="0"/>
        <w:adjustRightInd w:val="0"/>
        <w:spacing w:after="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Соответствующие примерные адаптированные образовательные программы  для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с ОВЗ в соответствии с ФГОС </w:t>
      </w:r>
      <w:r w:rsidR="002249C3">
        <w:rPr>
          <w:rFonts w:ascii="Times New Roman" w:eastAsia="Times New Roman" w:hAnsi="Times New Roman"/>
          <w:sz w:val="24"/>
          <w:szCs w:val="24"/>
          <w:lang w:eastAsia="ru-RU"/>
        </w:rPr>
        <w:t xml:space="preserve">НОО </w:t>
      </w:r>
      <w:r>
        <w:rPr>
          <w:rFonts w:ascii="Times New Roman" w:eastAsia="Times New Roman" w:hAnsi="Times New Roman"/>
          <w:sz w:val="24"/>
          <w:szCs w:val="24"/>
          <w:lang w:eastAsia="ru-RU"/>
        </w:rPr>
        <w:t xml:space="preserve">ОВЗ и ФГОС ОУО размещены на электронном ресурсе: </w:t>
      </w:r>
      <w:hyperlink r:id="rId18" w:history="1">
        <w:r w:rsidR="00BF282B" w:rsidRPr="00A350CD">
          <w:rPr>
            <w:rStyle w:val="aa"/>
            <w:rFonts w:ascii="Times New Roman" w:eastAsia="Times New Roman" w:hAnsi="Times New Roman"/>
            <w:b/>
            <w:sz w:val="24"/>
            <w:szCs w:val="24"/>
            <w:lang w:val="en-US" w:eastAsia="ru-RU"/>
          </w:rPr>
          <w:t>http</w:t>
        </w:r>
        <w:r w:rsidR="00BF282B" w:rsidRPr="00A350CD">
          <w:rPr>
            <w:rStyle w:val="aa"/>
            <w:rFonts w:ascii="Times New Roman" w:eastAsia="Times New Roman" w:hAnsi="Times New Roman"/>
            <w:b/>
            <w:sz w:val="24"/>
            <w:szCs w:val="24"/>
            <w:lang w:eastAsia="ru-RU"/>
          </w:rPr>
          <w:t>://</w:t>
        </w:r>
        <w:proofErr w:type="spellStart"/>
        <w:r w:rsidR="00BF282B" w:rsidRPr="00A350CD">
          <w:rPr>
            <w:rStyle w:val="aa"/>
            <w:rFonts w:ascii="Times New Roman" w:eastAsia="Times New Roman" w:hAnsi="Times New Roman"/>
            <w:b/>
            <w:sz w:val="24"/>
            <w:szCs w:val="24"/>
            <w:lang w:val="en-US" w:eastAsia="ru-RU"/>
          </w:rPr>
          <w:t>fgosreestr</w:t>
        </w:r>
        <w:proofErr w:type="spellEnd"/>
        <w:r w:rsidR="00BF282B" w:rsidRPr="00A350CD">
          <w:rPr>
            <w:rStyle w:val="aa"/>
            <w:rFonts w:ascii="Times New Roman" w:eastAsia="Times New Roman" w:hAnsi="Times New Roman"/>
            <w:b/>
            <w:sz w:val="24"/>
            <w:szCs w:val="24"/>
            <w:lang w:eastAsia="ru-RU"/>
          </w:rPr>
          <w:t>.</w:t>
        </w:r>
        <w:proofErr w:type="spellStart"/>
        <w:r w:rsidR="00BF282B" w:rsidRPr="00A350CD">
          <w:rPr>
            <w:rStyle w:val="aa"/>
            <w:rFonts w:ascii="Times New Roman" w:eastAsia="Times New Roman" w:hAnsi="Times New Roman"/>
            <w:b/>
            <w:sz w:val="24"/>
            <w:szCs w:val="24"/>
            <w:lang w:val="en-US" w:eastAsia="ru-RU"/>
          </w:rPr>
          <w:t>ru</w:t>
        </w:r>
        <w:proofErr w:type="spellEnd"/>
      </w:hyperlink>
    </w:p>
    <w:p w:rsidR="00DB271F" w:rsidRPr="001D64FE" w:rsidRDefault="00DB271F" w:rsidP="00C46EAA">
      <w:pPr>
        <w:spacing w:after="0"/>
        <w:jc w:val="center"/>
        <w:rPr>
          <w:rFonts w:ascii="Times New Roman" w:hAnsi="Times New Roman"/>
          <w:b/>
          <w:color w:val="000000" w:themeColor="text1"/>
          <w:sz w:val="24"/>
          <w:szCs w:val="24"/>
        </w:rPr>
      </w:pPr>
      <w:r w:rsidRPr="001D64FE">
        <w:rPr>
          <w:rFonts w:ascii="Times New Roman" w:hAnsi="Times New Roman"/>
          <w:b/>
          <w:color w:val="000000" w:themeColor="text1"/>
          <w:sz w:val="24"/>
          <w:szCs w:val="24"/>
        </w:rPr>
        <w:t xml:space="preserve">Структура </w:t>
      </w:r>
      <w:r w:rsidR="00630F5A">
        <w:rPr>
          <w:rFonts w:ascii="Times New Roman" w:hAnsi="Times New Roman"/>
          <w:b/>
          <w:color w:val="000000" w:themeColor="text1"/>
          <w:sz w:val="24"/>
          <w:szCs w:val="24"/>
        </w:rPr>
        <w:t xml:space="preserve">и содержание </w:t>
      </w:r>
      <w:r w:rsidRPr="001D64FE">
        <w:rPr>
          <w:rFonts w:ascii="Times New Roman" w:hAnsi="Times New Roman"/>
          <w:b/>
          <w:color w:val="000000" w:themeColor="text1"/>
          <w:sz w:val="24"/>
          <w:szCs w:val="24"/>
        </w:rPr>
        <w:t xml:space="preserve">адаптированных </w:t>
      </w:r>
      <w:r w:rsidR="00174DE6" w:rsidRPr="00BF282B">
        <w:rPr>
          <w:rFonts w:ascii="Times New Roman" w:hAnsi="Times New Roman"/>
          <w:b/>
          <w:color w:val="000000" w:themeColor="text1"/>
          <w:sz w:val="24"/>
          <w:szCs w:val="24"/>
        </w:rPr>
        <w:t>основных</w:t>
      </w:r>
      <w:r w:rsidR="00174DE6">
        <w:rPr>
          <w:rFonts w:ascii="Times New Roman" w:hAnsi="Times New Roman"/>
          <w:b/>
          <w:color w:val="000000" w:themeColor="text1"/>
          <w:sz w:val="24"/>
          <w:szCs w:val="24"/>
        </w:rPr>
        <w:t xml:space="preserve"> </w:t>
      </w:r>
      <w:r w:rsidRPr="001D64FE">
        <w:rPr>
          <w:rFonts w:ascii="Times New Roman" w:hAnsi="Times New Roman"/>
          <w:b/>
          <w:color w:val="000000" w:themeColor="text1"/>
          <w:sz w:val="24"/>
          <w:szCs w:val="24"/>
        </w:rPr>
        <w:t>общеобразовательных программ</w:t>
      </w:r>
    </w:p>
    <w:p w:rsidR="001D64FE" w:rsidRPr="001E517C" w:rsidRDefault="00BF282B" w:rsidP="001D64F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1D64FE" w:rsidRPr="001E517C">
        <w:rPr>
          <w:rFonts w:ascii="Times New Roman" w:hAnsi="Times New Roman"/>
          <w:sz w:val="24"/>
          <w:szCs w:val="24"/>
        </w:rPr>
        <w:t>ФГОС ОВЗ и ФГОС ОУО включают в себя требования</w:t>
      </w:r>
      <w:r>
        <w:rPr>
          <w:rFonts w:ascii="Times New Roman" w:hAnsi="Times New Roman"/>
          <w:sz w:val="24"/>
          <w:szCs w:val="24"/>
        </w:rPr>
        <w:t xml:space="preserve"> </w:t>
      </w:r>
      <w:r w:rsidR="001D64FE" w:rsidRPr="001E517C">
        <w:rPr>
          <w:rFonts w:ascii="Times New Roman" w:hAnsi="Times New Roman"/>
          <w:bCs/>
          <w:sz w:val="24"/>
          <w:szCs w:val="24"/>
        </w:rPr>
        <w:t xml:space="preserve">к структуре  АООП, </w:t>
      </w:r>
      <w:r w:rsidR="001D64FE" w:rsidRPr="001E517C">
        <w:rPr>
          <w:rFonts w:ascii="Times New Roman" w:hAnsi="Times New Roman"/>
          <w:sz w:val="24"/>
          <w:szCs w:val="24"/>
        </w:rPr>
        <w:t>в том числе требования к соотношению частей АООП и их объему, а также к соотношению обязательной части основной АООП и части, формируемой участниками образовательных отношений.</w:t>
      </w:r>
    </w:p>
    <w:p w:rsidR="00140488" w:rsidRPr="00140488" w:rsidRDefault="00140488" w:rsidP="00140488">
      <w:pPr>
        <w:pStyle w:val="ConsPlusNormal"/>
        <w:ind w:firstLine="540"/>
        <w:jc w:val="both"/>
        <w:rPr>
          <w:rFonts w:ascii="Times New Roman" w:hAnsi="Times New Roman" w:cs="Times New Roman"/>
          <w:sz w:val="24"/>
          <w:szCs w:val="24"/>
        </w:rPr>
      </w:pPr>
      <w:r w:rsidRPr="00140488">
        <w:rPr>
          <w:rFonts w:ascii="Times New Roman" w:hAnsi="Times New Roman" w:cs="Times New Roman"/>
          <w:sz w:val="24"/>
          <w:szCs w:val="24"/>
        </w:rPr>
        <w:t>Каждый Стандарт устанавливает требования к особым образовательным потребностям обучающихся с ОВЗ</w:t>
      </w:r>
      <w:r>
        <w:rPr>
          <w:rFonts w:ascii="Times New Roman" w:hAnsi="Times New Roman" w:cs="Times New Roman"/>
          <w:sz w:val="24"/>
          <w:szCs w:val="24"/>
        </w:rPr>
        <w:t xml:space="preserve"> с учетом их психофизических особенностей и состояния здоровья.</w:t>
      </w:r>
    </w:p>
    <w:p w:rsidR="006B437B" w:rsidRDefault="007230F4" w:rsidP="007230F4">
      <w:pPr>
        <w:pStyle w:val="ConsPlusNormal"/>
        <w:ind w:firstLine="540"/>
        <w:jc w:val="both"/>
        <w:rPr>
          <w:rFonts w:ascii="Times New Roman" w:hAnsi="Times New Roman" w:cs="Times New Roman"/>
          <w:sz w:val="24"/>
          <w:szCs w:val="24"/>
        </w:rPr>
      </w:pPr>
      <w:r w:rsidRPr="00D61E7B">
        <w:rPr>
          <w:rFonts w:ascii="Times New Roman" w:hAnsi="Times New Roman" w:cs="Times New Roman"/>
          <w:sz w:val="24"/>
          <w:szCs w:val="24"/>
        </w:rPr>
        <w:t>Стандарты с учетом возрастных, типологических и индивидуальных особенностей,</w:t>
      </w:r>
      <w:r w:rsidRPr="001E517C">
        <w:rPr>
          <w:rFonts w:ascii="Times New Roman" w:hAnsi="Times New Roman" w:cs="Times New Roman"/>
          <w:sz w:val="24"/>
          <w:szCs w:val="24"/>
        </w:rPr>
        <w:t xml:space="preserve"> особых образовательных потребностей о</w:t>
      </w:r>
      <w:r w:rsidR="000B15E9" w:rsidRPr="001E517C">
        <w:rPr>
          <w:rFonts w:ascii="Times New Roman" w:hAnsi="Times New Roman" w:cs="Times New Roman"/>
          <w:sz w:val="24"/>
          <w:szCs w:val="24"/>
        </w:rPr>
        <w:t xml:space="preserve">бучающихся с ОВЗ </w:t>
      </w:r>
      <w:r w:rsidRPr="001E517C">
        <w:rPr>
          <w:rFonts w:ascii="Times New Roman" w:hAnsi="Times New Roman" w:cs="Times New Roman"/>
          <w:sz w:val="24"/>
          <w:szCs w:val="24"/>
        </w:rPr>
        <w:t>устанавливают дифференцированные требования к вариантам АООП, которые</w:t>
      </w:r>
      <w:r w:rsidR="00BF282B">
        <w:rPr>
          <w:rFonts w:ascii="Times New Roman" w:hAnsi="Times New Roman" w:cs="Times New Roman"/>
          <w:sz w:val="24"/>
          <w:szCs w:val="24"/>
        </w:rPr>
        <w:t xml:space="preserve"> </w:t>
      </w:r>
      <w:r w:rsidRPr="001E517C">
        <w:rPr>
          <w:rFonts w:ascii="Times New Roman" w:hAnsi="Times New Roman" w:cs="Times New Roman"/>
          <w:sz w:val="24"/>
          <w:szCs w:val="24"/>
        </w:rPr>
        <w:t xml:space="preserve">и </w:t>
      </w:r>
      <w:r w:rsidR="00BD63EE" w:rsidRPr="001E517C">
        <w:rPr>
          <w:rFonts w:ascii="Times New Roman" w:hAnsi="Times New Roman" w:cs="Times New Roman"/>
          <w:sz w:val="24"/>
          <w:szCs w:val="24"/>
        </w:rPr>
        <w:t>определя</w:t>
      </w:r>
      <w:r w:rsidRPr="001E517C">
        <w:rPr>
          <w:rFonts w:ascii="Times New Roman" w:hAnsi="Times New Roman" w:cs="Times New Roman"/>
          <w:sz w:val="24"/>
          <w:szCs w:val="24"/>
        </w:rPr>
        <w:t>ю</w:t>
      </w:r>
      <w:r w:rsidR="00BD63EE" w:rsidRPr="001E517C">
        <w:rPr>
          <w:rFonts w:ascii="Times New Roman" w:hAnsi="Times New Roman" w:cs="Times New Roman"/>
          <w:sz w:val="24"/>
          <w:szCs w:val="24"/>
        </w:rPr>
        <w:t xml:space="preserve">т содержание и организацию образовательной деятельности </w:t>
      </w:r>
      <w:proofErr w:type="gramStart"/>
      <w:r w:rsidRPr="001E517C">
        <w:rPr>
          <w:rFonts w:ascii="Times New Roman" w:hAnsi="Times New Roman" w:cs="Times New Roman"/>
          <w:sz w:val="24"/>
          <w:szCs w:val="24"/>
        </w:rPr>
        <w:t>для</w:t>
      </w:r>
      <w:proofErr w:type="gramEnd"/>
      <w:r w:rsidRPr="001E517C">
        <w:rPr>
          <w:rFonts w:ascii="Times New Roman" w:hAnsi="Times New Roman" w:cs="Times New Roman"/>
          <w:sz w:val="24"/>
          <w:szCs w:val="24"/>
        </w:rPr>
        <w:t xml:space="preserve"> обучающихся с ОВЗ.</w:t>
      </w:r>
    </w:p>
    <w:tbl>
      <w:tblPr>
        <w:tblStyle w:val="a3"/>
        <w:tblW w:w="0" w:type="auto"/>
        <w:tblLayout w:type="fixed"/>
        <w:tblLook w:val="04A0" w:firstRow="1" w:lastRow="0" w:firstColumn="1" w:lastColumn="0" w:noHBand="0" w:noVBand="1"/>
      </w:tblPr>
      <w:tblGrid>
        <w:gridCol w:w="1951"/>
        <w:gridCol w:w="4111"/>
        <w:gridCol w:w="3899"/>
      </w:tblGrid>
      <w:tr w:rsidR="000B15E9" w:rsidTr="00392EDB">
        <w:tc>
          <w:tcPr>
            <w:tcW w:w="1951" w:type="dxa"/>
          </w:tcPr>
          <w:p w:rsidR="000B15E9" w:rsidRDefault="000B15E9" w:rsidP="00630F5A">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Разделы АООП</w:t>
            </w:r>
          </w:p>
        </w:tc>
        <w:tc>
          <w:tcPr>
            <w:tcW w:w="4111" w:type="dxa"/>
          </w:tcPr>
          <w:p w:rsidR="000B15E9" w:rsidRDefault="000B15E9" w:rsidP="004C563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Содержание раздела</w:t>
            </w:r>
          </w:p>
        </w:tc>
        <w:tc>
          <w:tcPr>
            <w:tcW w:w="3899" w:type="dxa"/>
          </w:tcPr>
          <w:p w:rsidR="000B15E9" w:rsidRDefault="000B15E9" w:rsidP="004C563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Примечания</w:t>
            </w:r>
          </w:p>
        </w:tc>
      </w:tr>
      <w:tr w:rsidR="000B15E9" w:rsidTr="00093D62">
        <w:trPr>
          <w:trHeight w:val="754"/>
        </w:trPr>
        <w:tc>
          <w:tcPr>
            <w:tcW w:w="9961" w:type="dxa"/>
            <w:gridSpan w:val="3"/>
          </w:tcPr>
          <w:p w:rsidR="00DC4B74" w:rsidRDefault="000B15E9" w:rsidP="00392EDB">
            <w:pPr>
              <w:widowControl w:val="0"/>
              <w:autoSpaceDE w:val="0"/>
              <w:autoSpaceDN w:val="0"/>
              <w:adjustRightInd w:val="0"/>
              <w:spacing w:after="0"/>
              <w:jc w:val="center"/>
              <w:rPr>
                <w:rFonts w:ascii="Times New Roman" w:hAnsi="Times New Roman"/>
                <w:bCs/>
                <w:sz w:val="24"/>
                <w:szCs w:val="24"/>
              </w:rPr>
            </w:pPr>
            <w:r w:rsidRPr="004C5638">
              <w:rPr>
                <w:rFonts w:ascii="Times New Roman" w:hAnsi="Times New Roman"/>
                <w:b/>
                <w:bCs/>
                <w:sz w:val="24"/>
                <w:szCs w:val="24"/>
              </w:rPr>
              <w:t>Целевой</w:t>
            </w:r>
            <w:r>
              <w:rPr>
                <w:rFonts w:ascii="Times New Roman" w:hAnsi="Times New Roman"/>
                <w:b/>
                <w:bCs/>
                <w:sz w:val="24"/>
                <w:szCs w:val="24"/>
              </w:rPr>
              <w:t xml:space="preserve"> раздел</w:t>
            </w:r>
            <w:r w:rsidR="00392EDB">
              <w:rPr>
                <w:rFonts w:ascii="Times New Roman" w:hAnsi="Times New Roman"/>
                <w:b/>
                <w:bCs/>
                <w:sz w:val="24"/>
                <w:szCs w:val="24"/>
              </w:rPr>
              <w:t xml:space="preserve"> ФГОС ОВЗ или ФГОС ОУО </w:t>
            </w:r>
          </w:p>
          <w:p w:rsidR="005D71D6" w:rsidRPr="004C5638" w:rsidRDefault="005D71D6" w:rsidP="005D71D6">
            <w:pPr>
              <w:pStyle w:val="ConsPlusNormal"/>
              <w:ind w:firstLine="540"/>
              <w:jc w:val="center"/>
              <w:rPr>
                <w:rFonts w:ascii="Times New Roman" w:hAnsi="Times New Roman"/>
                <w:b/>
                <w:bCs/>
                <w:sz w:val="24"/>
                <w:szCs w:val="24"/>
              </w:rPr>
            </w:pPr>
            <w:r w:rsidRPr="005D71D6">
              <w:rPr>
                <w:rFonts w:ascii="Times New Roman" w:hAnsi="Times New Roman" w:cs="Times New Roman"/>
              </w:rPr>
              <w:t>Целевой раздел определяет общее назначение, цели, задачи и планиру</w:t>
            </w:r>
            <w:r>
              <w:rPr>
                <w:rFonts w:ascii="Times New Roman" w:hAnsi="Times New Roman" w:cs="Times New Roman"/>
              </w:rPr>
              <w:t>емые результаты реализации АООП,</w:t>
            </w:r>
            <w:r w:rsidRPr="005D71D6">
              <w:rPr>
                <w:rFonts w:ascii="Times New Roman" w:hAnsi="Times New Roman" w:cs="Times New Roman"/>
              </w:rPr>
              <w:t xml:space="preserve"> а также способы определения дост</w:t>
            </w:r>
            <w:r>
              <w:rPr>
                <w:rFonts w:ascii="Times New Roman" w:hAnsi="Times New Roman" w:cs="Times New Roman"/>
              </w:rPr>
              <w:t>ижения этих целей и результатов</w:t>
            </w:r>
          </w:p>
        </w:tc>
      </w:tr>
      <w:tr w:rsidR="000B15E9" w:rsidTr="00392EDB">
        <w:tc>
          <w:tcPr>
            <w:tcW w:w="1951" w:type="dxa"/>
          </w:tcPr>
          <w:p w:rsidR="000B15E9" w:rsidRPr="001E517C" w:rsidRDefault="00093D62" w:rsidP="00392EDB">
            <w:pPr>
              <w:widowControl w:val="0"/>
              <w:autoSpaceDE w:val="0"/>
              <w:autoSpaceDN w:val="0"/>
              <w:adjustRightInd w:val="0"/>
              <w:jc w:val="both"/>
              <w:rPr>
                <w:rFonts w:ascii="Times New Roman" w:hAnsi="Times New Roman"/>
                <w:b/>
                <w:bCs/>
                <w:sz w:val="20"/>
                <w:szCs w:val="20"/>
              </w:rPr>
            </w:pPr>
            <w:r w:rsidRPr="001E517C">
              <w:rPr>
                <w:rFonts w:ascii="Times New Roman" w:hAnsi="Times New Roman"/>
                <w:b/>
                <w:bCs/>
                <w:sz w:val="20"/>
                <w:szCs w:val="20"/>
              </w:rPr>
              <w:t>П</w:t>
            </w:r>
            <w:r w:rsidR="00392EDB" w:rsidRPr="001E517C">
              <w:rPr>
                <w:rFonts w:ascii="Times New Roman" w:hAnsi="Times New Roman"/>
                <w:b/>
                <w:bCs/>
                <w:sz w:val="20"/>
                <w:szCs w:val="20"/>
              </w:rPr>
              <w:t>ояснительная</w:t>
            </w:r>
            <w:r w:rsidR="000B15E9" w:rsidRPr="001E517C">
              <w:rPr>
                <w:rFonts w:ascii="Times New Roman" w:hAnsi="Times New Roman"/>
                <w:b/>
                <w:bCs/>
                <w:sz w:val="20"/>
                <w:szCs w:val="20"/>
              </w:rPr>
              <w:t xml:space="preserve"> записка</w:t>
            </w:r>
          </w:p>
        </w:tc>
        <w:tc>
          <w:tcPr>
            <w:tcW w:w="4111" w:type="dxa"/>
          </w:tcPr>
          <w:p w:rsidR="000B15E9" w:rsidRPr="00392EDB" w:rsidRDefault="000B15E9" w:rsidP="000B15E9">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Пояснительная записка должна раскрывать:</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 xml:space="preserve">1) цели реализации АООП, конкретизированные в соответствии с требованиями соответствующего  </w:t>
            </w:r>
            <w:proofErr w:type="gramStart"/>
            <w:r w:rsidRPr="00392EDB">
              <w:rPr>
                <w:rFonts w:ascii="Times New Roman" w:hAnsi="Times New Roman" w:cs="Times New Roman"/>
              </w:rPr>
              <w:t>Стандарта</w:t>
            </w:r>
            <w:proofErr w:type="gramEnd"/>
            <w:r w:rsidRPr="00392EDB">
              <w:rPr>
                <w:rFonts w:ascii="Times New Roman" w:hAnsi="Times New Roman" w:cs="Times New Roman"/>
              </w:rPr>
              <w:t xml:space="preserve"> к результатам освоения обучающими</w:t>
            </w:r>
            <w:r w:rsidR="00392EDB" w:rsidRPr="00392EDB">
              <w:rPr>
                <w:rFonts w:ascii="Times New Roman" w:hAnsi="Times New Roman" w:cs="Times New Roman"/>
              </w:rPr>
              <w:t>ся с ОВЗ  соответствующей АООП,</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 xml:space="preserve">2) принципы и </w:t>
            </w:r>
            <w:r w:rsidR="00392EDB" w:rsidRPr="00392EDB">
              <w:rPr>
                <w:rFonts w:ascii="Times New Roman" w:hAnsi="Times New Roman" w:cs="Times New Roman"/>
              </w:rPr>
              <w:t>подходы к формированию АООП,</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3</w:t>
            </w:r>
            <w:r w:rsidR="00392EDB" w:rsidRPr="00392EDB">
              <w:rPr>
                <w:rFonts w:ascii="Times New Roman" w:hAnsi="Times New Roman" w:cs="Times New Roman"/>
              </w:rPr>
              <w:t>) общую характеристику АООП,</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4) психолого-педагогическую х</w:t>
            </w:r>
            <w:r w:rsidR="00392EDB" w:rsidRPr="00392EDB">
              <w:rPr>
                <w:rFonts w:ascii="Times New Roman" w:hAnsi="Times New Roman" w:cs="Times New Roman"/>
              </w:rPr>
              <w:t xml:space="preserve">арактеристику </w:t>
            </w:r>
            <w:proofErr w:type="gramStart"/>
            <w:r w:rsidR="00392EDB" w:rsidRPr="00392EDB">
              <w:rPr>
                <w:rFonts w:ascii="Times New Roman" w:hAnsi="Times New Roman" w:cs="Times New Roman"/>
              </w:rPr>
              <w:t>обучающихся</w:t>
            </w:r>
            <w:proofErr w:type="gramEnd"/>
            <w:r w:rsidR="00392EDB" w:rsidRPr="00392EDB">
              <w:rPr>
                <w:rFonts w:ascii="Times New Roman" w:hAnsi="Times New Roman" w:cs="Times New Roman"/>
              </w:rPr>
              <w:t xml:space="preserve"> с ОВЗ,</w:t>
            </w:r>
          </w:p>
          <w:p w:rsidR="000B15E9" w:rsidRDefault="000B15E9" w:rsidP="00DC4B74">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5) описание особых образовательных потребностей обучающихся с ОВЗ.</w:t>
            </w:r>
          </w:p>
          <w:p w:rsidR="00081FD1" w:rsidRPr="00081FD1" w:rsidRDefault="00081FD1" w:rsidP="00081FD1">
            <w:pPr>
              <w:pStyle w:val="ConsPlusNormal"/>
              <w:spacing w:line="240" w:lineRule="auto"/>
              <w:ind w:firstLine="0"/>
              <w:jc w:val="both"/>
              <w:rPr>
                <w:rFonts w:ascii="Times New Roman" w:hAnsi="Times New Roman" w:cs="Times New Roman"/>
                <w:b/>
              </w:rPr>
            </w:pPr>
            <w:r>
              <w:rPr>
                <w:rFonts w:ascii="Times New Roman" w:hAnsi="Times New Roman" w:cs="Times New Roman"/>
              </w:rPr>
              <w:t>6).</w:t>
            </w:r>
            <w:r w:rsidRPr="00E43E1A">
              <w:rPr>
                <w:rFonts w:ascii="Times New Roman" w:hAnsi="Times New Roman" w:cs="Times New Roman"/>
              </w:rPr>
              <w:t>описание структуры и общую характеристику СИПР обучающихся с умственной отсталостью (</w:t>
            </w:r>
            <w:r w:rsidRPr="00081FD1">
              <w:rPr>
                <w:rFonts w:ascii="Times New Roman" w:hAnsi="Times New Roman" w:cs="Times New Roman"/>
              </w:rPr>
              <w:t>умеренной, тяжелой, глубокой, тяжелыми и множественными нарушениями развития</w:t>
            </w:r>
            <w:proofErr w:type="gramStart"/>
            <w:r>
              <w:rPr>
                <w:rFonts w:ascii="Times New Roman" w:hAnsi="Times New Roman" w:cs="Times New Roman"/>
              </w:rPr>
              <w:t>)</w:t>
            </w:r>
            <w:r w:rsidRPr="00081FD1">
              <w:rPr>
                <w:rFonts w:ascii="Times New Roman" w:hAnsi="Times New Roman" w:cs="Times New Roman"/>
                <w:b/>
              </w:rPr>
              <w:t>(</w:t>
            </w:r>
            <w:proofErr w:type="gramEnd"/>
            <w:r w:rsidRPr="00081FD1">
              <w:rPr>
                <w:rFonts w:ascii="Times New Roman" w:hAnsi="Times New Roman" w:cs="Times New Roman"/>
                <w:b/>
              </w:rPr>
              <w:t>только для АООП, разработанных на основе  ФГОС ОУО).</w:t>
            </w:r>
          </w:p>
          <w:p w:rsidR="00081FD1" w:rsidRDefault="00081FD1" w:rsidP="00DC4B74">
            <w:pPr>
              <w:pStyle w:val="ConsPlusNormal"/>
              <w:spacing w:after="0" w:line="240" w:lineRule="auto"/>
              <w:ind w:firstLine="540"/>
              <w:jc w:val="both"/>
              <w:rPr>
                <w:rFonts w:ascii="Times New Roman" w:hAnsi="Times New Roman" w:cs="Times New Roman"/>
              </w:rPr>
            </w:pPr>
          </w:p>
          <w:p w:rsidR="00E43E1A" w:rsidRPr="00392EDB" w:rsidRDefault="00E43E1A" w:rsidP="00A55D66">
            <w:pPr>
              <w:pStyle w:val="ConsPlusNormal"/>
              <w:ind w:firstLine="540"/>
              <w:jc w:val="both"/>
              <w:rPr>
                <w:rFonts w:ascii="Times New Roman" w:hAnsi="Times New Roman" w:cs="Times New Roman"/>
              </w:rPr>
            </w:pPr>
          </w:p>
        </w:tc>
        <w:tc>
          <w:tcPr>
            <w:tcW w:w="3899" w:type="dxa"/>
          </w:tcPr>
          <w:p w:rsidR="00392EDB" w:rsidRPr="00392EDB" w:rsidRDefault="00392EDB" w:rsidP="00C63822">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63822" w:rsidRPr="00392EDB" w:rsidRDefault="00DC4B74" w:rsidP="00C63822">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1.</w:t>
            </w:r>
            <w:r w:rsidR="000B15E9" w:rsidRPr="00392EDB">
              <w:rPr>
                <w:rFonts w:ascii="Times New Roman" w:hAnsi="Times New Roman" w:cs="Times New Roman"/>
              </w:rPr>
              <w:t xml:space="preserve">Для определения целей АООП необходимо руководствоваться </w:t>
            </w:r>
            <w:r w:rsidRPr="00392EDB">
              <w:rPr>
                <w:rFonts w:ascii="Times New Roman" w:hAnsi="Times New Roman" w:cs="Times New Roman"/>
              </w:rPr>
              <w:t xml:space="preserve"> требованиями соответствующих ФГОС </w:t>
            </w:r>
            <w:r w:rsidR="002249C3">
              <w:rPr>
                <w:rFonts w:ascii="Times New Roman" w:hAnsi="Times New Roman" w:cs="Times New Roman"/>
              </w:rPr>
              <w:t xml:space="preserve">НОО </w:t>
            </w:r>
            <w:r w:rsidRPr="00392EDB">
              <w:rPr>
                <w:rFonts w:ascii="Times New Roman" w:hAnsi="Times New Roman" w:cs="Times New Roman"/>
              </w:rPr>
              <w:t>ОВЗ или ФГОС ОУО.</w:t>
            </w:r>
          </w:p>
          <w:p w:rsidR="00F57604" w:rsidRDefault="00C63822" w:rsidP="00F57604">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2.При определении принципов и подходов к формированию АООП нужно руководствоваться теми подходами, которые заложены в основу Стандартов</w:t>
            </w:r>
            <w:r w:rsidR="00392EDB" w:rsidRPr="00392EDB">
              <w:rPr>
                <w:rFonts w:ascii="Times New Roman" w:hAnsi="Times New Roman" w:cs="Times New Roman"/>
              </w:rPr>
              <w:t xml:space="preserve"> – это </w:t>
            </w:r>
            <w:proofErr w:type="spellStart"/>
            <w:r w:rsidRPr="00392EDB">
              <w:rPr>
                <w:rFonts w:ascii="Times New Roman" w:hAnsi="Times New Roman" w:cs="Times New Roman"/>
              </w:rPr>
              <w:t>деятельностный</w:t>
            </w:r>
            <w:proofErr w:type="spellEnd"/>
            <w:r w:rsidRPr="00392EDB">
              <w:rPr>
                <w:rFonts w:ascii="Times New Roman" w:hAnsi="Times New Roman" w:cs="Times New Roman"/>
              </w:rPr>
              <w:t xml:space="preserve"> и </w:t>
            </w:r>
            <w:proofErr w:type="gramStart"/>
            <w:r w:rsidRPr="00392EDB">
              <w:rPr>
                <w:rFonts w:ascii="Times New Roman" w:hAnsi="Times New Roman" w:cs="Times New Roman"/>
              </w:rPr>
              <w:t>дифференцированный</w:t>
            </w:r>
            <w:proofErr w:type="gramEnd"/>
            <w:r w:rsidRPr="00392EDB">
              <w:rPr>
                <w:rFonts w:ascii="Times New Roman" w:hAnsi="Times New Roman" w:cs="Times New Roman"/>
              </w:rPr>
              <w:t xml:space="preserve"> подходы.</w:t>
            </w:r>
          </w:p>
          <w:p w:rsidR="00E76682" w:rsidRDefault="00E76682" w:rsidP="00E76682">
            <w:pPr>
              <w:spacing w:after="0" w:line="240" w:lineRule="auto"/>
              <w:jc w:val="both"/>
              <w:rPr>
                <w:rFonts w:ascii="Times New Roman" w:hAnsi="Times New Roman"/>
                <w:kern w:val="28"/>
                <w:sz w:val="20"/>
                <w:szCs w:val="20"/>
              </w:rPr>
            </w:pPr>
            <w:r w:rsidRPr="00E76682">
              <w:rPr>
                <w:rFonts w:ascii="Times New Roman" w:hAnsi="Times New Roman"/>
                <w:kern w:val="28"/>
                <w:sz w:val="20"/>
                <w:szCs w:val="20"/>
              </w:rPr>
              <w:t>Дифференцированный подход к построению АООП для обучающихся</w:t>
            </w:r>
            <w:r w:rsidRPr="00E76682">
              <w:rPr>
                <w:rFonts w:ascii="Times New Roman" w:hAnsi="Times New Roman"/>
                <w:sz w:val="20"/>
                <w:szCs w:val="20"/>
              </w:rPr>
              <w:t xml:space="preserve"> с </w:t>
            </w:r>
            <w:r>
              <w:rPr>
                <w:rFonts w:ascii="Times New Roman" w:hAnsi="Times New Roman"/>
                <w:sz w:val="20"/>
                <w:szCs w:val="20"/>
              </w:rPr>
              <w:t>ОВЗ</w:t>
            </w:r>
            <w:r w:rsidRPr="00E76682">
              <w:rPr>
                <w:rFonts w:ascii="Times New Roman" w:hAnsi="Times New Roman"/>
                <w:kern w:val="28"/>
                <w:sz w:val="20"/>
                <w:szCs w:val="20"/>
              </w:rPr>
              <w:t xml:space="preserve"> предполагает учет их особых образовательных потребностей</w:t>
            </w:r>
            <w:r>
              <w:rPr>
                <w:rFonts w:ascii="Times New Roman" w:hAnsi="Times New Roman"/>
                <w:kern w:val="28"/>
                <w:sz w:val="20"/>
                <w:szCs w:val="20"/>
              </w:rPr>
              <w:t>.</w:t>
            </w:r>
            <w:r w:rsidRPr="00E76682">
              <w:rPr>
                <w:rFonts w:ascii="Times New Roman" w:hAnsi="Times New Roman"/>
                <w:kern w:val="28"/>
                <w:sz w:val="20"/>
                <w:szCs w:val="20"/>
              </w:rPr>
              <w:t xml:space="preserve"> Это обусловливает необходимость создания разных вариантов образовательной программы, в том числе и на основе индивидуального учебного плана. Применение дифференцированного подхода к созданию образовательных </w:t>
            </w:r>
            <w:r w:rsidRPr="00E76682">
              <w:rPr>
                <w:rFonts w:ascii="Times New Roman" w:hAnsi="Times New Roman"/>
                <w:kern w:val="28"/>
                <w:sz w:val="20"/>
                <w:szCs w:val="20"/>
              </w:rPr>
              <w:lastRenderedPageBreak/>
              <w:t xml:space="preserve">программ обеспечивает вариативность содержания образования, предоставляя </w:t>
            </w:r>
            <w:proofErr w:type="spellStart"/>
            <w:r w:rsidRPr="00E76682">
              <w:rPr>
                <w:rFonts w:ascii="Times New Roman" w:hAnsi="Times New Roman"/>
                <w:kern w:val="28"/>
                <w:sz w:val="20"/>
                <w:szCs w:val="20"/>
              </w:rPr>
              <w:t>обучающимся</w:t>
            </w:r>
            <w:r w:rsidRPr="00E76682">
              <w:rPr>
                <w:rFonts w:ascii="Times New Roman" w:hAnsi="Times New Roman"/>
                <w:sz w:val="20"/>
                <w:szCs w:val="20"/>
              </w:rPr>
              <w:t>с</w:t>
            </w:r>
            <w:proofErr w:type="spellEnd"/>
            <w:r w:rsidRPr="00E76682">
              <w:rPr>
                <w:rFonts w:ascii="Times New Roman" w:hAnsi="Times New Roman"/>
                <w:sz w:val="20"/>
                <w:szCs w:val="20"/>
              </w:rPr>
              <w:t xml:space="preserve"> </w:t>
            </w:r>
            <w:r>
              <w:rPr>
                <w:rFonts w:ascii="Times New Roman" w:hAnsi="Times New Roman"/>
                <w:sz w:val="20"/>
                <w:szCs w:val="20"/>
              </w:rPr>
              <w:t xml:space="preserve">ОВЗ </w:t>
            </w:r>
            <w:r w:rsidRPr="00E76682">
              <w:rPr>
                <w:rFonts w:ascii="Times New Roman" w:hAnsi="Times New Roman"/>
                <w:kern w:val="28"/>
                <w:sz w:val="20"/>
                <w:szCs w:val="20"/>
              </w:rPr>
              <w:t xml:space="preserve">возможность реализовать индивидуальный потенциал развития. </w:t>
            </w:r>
          </w:p>
          <w:p w:rsidR="00E76682" w:rsidRPr="00E76682" w:rsidRDefault="00E76682" w:rsidP="00E76682">
            <w:pPr>
              <w:spacing w:after="0" w:line="240" w:lineRule="auto"/>
              <w:jc w:val="both"/>
              <w:rPr>
                <w:rFonts w:ascii="Times New Roman" w:hAnsi="Times New Roman"/>
                <w:kern w:val="28"/>
                <w:sz w:val="20"/>
                <w:szCs w:val="20"/>
              </w:rPr>
            </w:pPr>
            <w:proofErr w:type="spellStart"/>
            <w:r w:rsidRPr="00E76682">
              <w:rPr>
                <w:rFonts w:ascii="Times New Roman" w:hAnsi="Times New Roman"/>
                <w:kern w:val="28"/>
                <w:sz w:val="20"/>
                <w:szCs w:val="20"/>
              </w:rPr>
              <w:t>Деятельностный</w:t>
            </w:r>
            <w:proofErr w:type="spellEnd"/>
            <w:r w:rsidRPr="00E76682">
              <w:rPr>
                <w:rFonts w:ascii="Times New Roman" w:hAnsi="Times New Roman"/>
                <w:kern w:val="28"/>
                <w:sz w:val="20"/>
                <w:szCs w:val="20"/>
              </w:rPr>
              <w:t xml:space="preserve"> подход в образовании строится на признании того, что развитие личности </w:t>
            </w:r>
            <w:proofErr w:type="spellStart"/>
            <w:r w:rsidRPr="00E76682">
              <w:rPr>
                <w:rFonts w:ascii="Times New Roman" w:hAnsi="Times New Roman"/>
                <w:kern w:val="28"/>
                <w:sz w:val="20"/>
                <w:szCs w:val="20"/>
              </w:rPr>
              <w:t>обучающихся</w:t>
            </w:r>
            <w:r w:rsidRPr="00E76682">
              <w:rPr>
                <w:rFonts w:ascii="Times New Roman" w:hAnsi="Times New Roman"/>
                <w:sz w:val="20"/>
                <w:szCs w:val="20"/>
              </w:rPr>
              <w:t>с</w:t>
            </w:r>
            <w:proofErr w:type="spellEnd"/>
            <w:r w:rsidRPr="00E76682">
              <w:rPr>
                <w:rFonts w:ascii="Times New Roman" w:hAnsi="Times New Roman"/>
                <w:sz w:val="20"/>
                <w:szCs w:val="20"/>
              </w:rPr>
              <w:t xml:space="preserve"> </w:t>
            </w:r>
            <w:r>
              <w:rPr>
                <w:rFonts w:ascii="Times New Roman" w:hAnsi="Times New Roman"/>
                <w:sz w:val="20"/>
                <w:szCs w:val="20"/>
              </w:rPr>
              <w:t xml:space="preserve">ОВЗ </w:t>
            </w:r>
            <w:r w:rsidRPr="00E76682">
              <w:rPr>
                <w:rFonts w:ascii="Times New Roman" w:hAnsi="Times New Roman"/>
                <w:kern w:val="28"/>
                <w:sz w:val="20"/>
                <w:szCs w:val="20"/>
              </w:rPr>
              <w:t xml:space="preserve"> определяется характером организации доступной им деятельности (предметно-практической и учебной). </w:t>
            </w:r>
          </w:p>
          <w:p w:rsidR="001E517C" w:rsidRPr="00392EDB" w:rsidRDefault="00E76682" w:rsidP="00710480">
            <w:pPr>
              <w:spacing w:after="0" w:line="240" w:lineRule="auto"/>
              <w:jc w:val="both"/>
              <w:rPr>
                <w:rFonts w:ascii="Times New Roman" w:hAnsi="Times New Roman"/>
              </w:rPr>
            </w:pPr>
            <w:r w:rsidRPr="00E76682">
              <w:rPr>
                <w:rFonts w:ascii="Times New Roman" w:hAnsi="Times New Roman"/>
                <w:kern w:val="28"/>
                <w:sz w:val="20"/>
                <w:szCs w:val="20"/>
              </w:rPr>
              <w:t xml:space="preserve">Основным средством реализации </w:t>
            </w:r>
            <w:proofErr w:type="spellStart"/>
            <w:r w:rsidRPr="00E76682">
              <w:rPr>
                <w:rFonts w:ascii="Times New Roman" w:hAnsi="Times New Roman"/>
                <w:kern w:val="28"/>
                <w:sz w:val="20"/>
                <w:szCs w:val="20"/>
              </w:rPr>
              <w:t>деятельностного</w:t>
            </w:r>
            <w:proofErr w:type="spellEnd"/>
            <w:r w:rsidRPr="00E76682">
              <w:rPr>
                <w:rFonts w:ascii="Times New Roman" w:hAnsi="Times New Roman"/>
                <w:kern w:val="28"/>
                <w:sz w:val="20"/>
                <w:szCs w:val="20"/>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76682">
              <w:rPr>
                <w:rFonts w:ascii="Times New Roman" w:hAnsi="Times New Roman"/>
                <w:kern w:val="28"/>
                <w:sz w:val="20"/>
                <w:szCs w:val="20"/>
              </w:rPr>
              <w:t>обучающихся</w:t>
            </w:r>
            <w:proofErr w:type="gramEnd"/>
            <w:r w:rsidRPr="00E76682">
              <w:rPr>
                <w:rFonts w:ascii="Times New Roman" w:hAnsi="Times New Roman"/>
                <w:kern w:val="28"/>
                <w:sz w:val="20"/>
                <w:szCs w:val="20"/>
              </w:rPr>
              <w:t>, обеспечивающий овладение ими содержанием образования.</w:t>
            </w:r>
          </w:p>
        </w:tc>
      </w:tr>
      <w:tr w:rsidR="000B15E9" w:rsidTr="0007781A">
        <w:trPr>
          <w:trHeight w:val="2979"/>
        </w:trPr>
        <w:tc>
          <w:tcPr>
            <w:tcW w:w="1951" w:type="dxa"/>
          </w:tcPr>
          <w:p w:rsidR="000B15E9" w:rsidRPr="001E517C" w:rsidRDefault="00093D62" w:rsidP="002249C3">
            <w:pPr>
              <w:widowControl w:val="0"/>
              <w:autoSpaceDE w:val="0"/>
              <w:autoSpaceDN w:val="0"/>
              <w:adjustRightInd w:val="0"/>
              <w:spacing w:line="240" w:lineRule="auto"/>
              <w:jc w:val="both"/>
              <w:rPr>
                <w:rFonts w:ascii="Times New Roman" w:hAnsi="Times New Roman"/>
                <w:b/>
                <w:bCs/>
                <w:sz w:val="20"/>
                <w:szCs w:val="20"/>
              </w:rPr>
            </w:pPr>
            <w:r w:rsidRPr="001E517C">
              <w:rPr>
                <w:rFonts w:ascii="Times New Roman" w:hAnsi="Times New Roman"/>
                <w:b/>
                <w:bCs/>
                <w:sz w:val="20"/>
                <w:szCs w:val="20"/>
              </w:rPr>
              <w:lastRenderedPageBreak/>
              <w:t>П</w:t>
            </w:r>
            <w:r w:rsidR="000B15E9" w:rsidRPr="001E517C">
              <w:rPr>
                <w:rFonts w:ascii="Times New Roman" w:hAnsi="Times New Roman"/>
                <w:b/>
                <w:bCs/>
                <w:sz w:val="20"/>
                <w:szCs w:val="20"/>
              </w:rPr>
              <w:t>ланируемые результаты</w:t>
            </w:r>
            <w:r w:rsidR="000B15E9" w:rsidRPr="001E517C">
              <w:rPr>
                <w:rFonts w:ascii="Times New Roman" w:hAnsi="Times New Roman"/>
                <w:b/>
                <w:sz w:val="20"/>
                <w:szCs w:val="20"/>
              </w:rPr>
              <w:t xml:space="preserve"> освоения </w:t>
            </w:r>
            <w:proofErr w:type="gramStart"/>
            <w:r w:rsidR="002249C3">
              <w:rPr>
                <w:rFonts w:ascii="Times New Roman" w:hAnsi="Times New Roman"/>
                <w:b/>
                <w:sz w:val="20"/>
                <w:szCs w:val="20"/>
              </w:rPr>
              <w:t>о</w:t>
            </w:r>
            <w:r w:rsidR="000B15E9" w:rsidRPr="001E517C">
              <w:rPr>
                <w:rFonts w:ascii="Times New Roman" w:hAnsi="Times New Roman"/>
                <w:b/>
                <w:sz w:val="20"/>
                <w:szCs w:val="20"/>
              </w:rPr>
              <w:t>бучающимися</w:t>
            </w:r>
            <w:proofErr w:type="gramEnd"/>
            <w:r w:rsidR="00BF282B">
              <w:rPr>
                <w:rFonts w:ascii="Times New Roman" w:hAnsi="Times New Roman"/>
                <w:b/>
                <w:sz w:val="20"/>
                <w:szCs w:val="20"/>
              </w:rPr>
              <w:t xml:space="preserve"> </w:t>
            </w:r>
            <w:r w:rsidR="00392EDB" w:rsidRPr="001E517C">
              <w:rPr>
                <w:rFonts w:ascii="Times New Roman" w:hAnsi="Times New Roman"/>
                <w:b/>
                <w:sz w:val="20"/>
                <w:szCs w:val="20"/>
              </w:rPr>
              <w:t>АООП</w:t>
            </w:r>
          </w:p>
        </w:tc>
        <w:tc>
          <w:tcPr>
            <w:tcW w:w="4111" w:type="dxa"/>
          </w:tcPr>
          <w:p w:rsidR="000B15E9" w:rsidRPr="00392EDB"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 xml:space="preserve">Планируемые результаты освоения АООП </w:t>
            </w:r>
            <w:r w:rsidR="00105DE8">
              <w:rPr>
                <w:rFonts w:ascii="Times New Roman" w:hAnsi="Times New Roman" w:cs="Times New Roman"/>
              </w:rPr>
              <w:t xml:space="preserve"> (далее – планируемые результаты) </w:t>
            </w:r>
            <w:r w:rsidRPr="00392EDB">
              <w:rPr>
                <w:rFonts w:ascii="Times New Roman" w:hAnsi="Times New Roman" w:cs="Times New Roman"/>
              </w:rPr>
              <w:t>должны:</w:t>
            </w:r>
          </w:p>
          <w:p w:rsidR="000B15E9" w:rsidRPr="00392EDB"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1) обеспечивать связь между требованиями Стандарта, образовательной деятельностью и системой о</w:t>
            </w:r>
            <w:r w:rsidR="00392EDB" w:rsidRPr="00392EDB">
              <w:rPr>
                <w:rFonts w:ascii="Times New Roman" w:hAnsi="Times New Roman" w:cs="Times New Roman"/>
              </w:rPr>
              <w:t>ценки результатов освоения АООП,</w:t>
            </w:r>
          </w:p>
          <w:p w:rsidR="000B15E9" w:rsidRPr="00392EDB"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2) являться основой для разработки АООП</w:t>
            </w:r>
            <w:r w:rsidR="00392EDB" w:rsidRPr="00392EDB">
              <w:rPr>
                <w:rFonts w:ascii="Times New Roman" w:hAnsi="Times New Roman" w:cs="Times New Roman"/>
              </w:rPr>
              <w:t xml:space="preserve"> организациями,</w:t>
            </w:r>
          </w:p>
          <w:p w:rsidR="000B15E9"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 xml:space="preserve">3) являться содержательной и </w:t>
            </w:r>
            <w:proofErr w:type="spellStart"/>
            <w:r w:rsidRPr="00392EDB">
              <w:rPr>
                <w:rFonts w:ascii="Times New Roman" w:hAnsi="Times New Roman" w:cs="Times New Roman"/>
              </w:rPr>
              <w:t>критериальной</w:t>
            </w:r>
            <w:proofErr w:type="spellEnd"/>
            <w:r w:rsidRPr="00392EDB">
              <w:rPr>
                <w:rFonts w:ascii="Times New Roman" w:hAnsi="Times New Roman" w:cs="Times New Roman"/>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w:t>
            </w:r>
            <w:r w:rsidR="00392EDB" w:rsidRPr="00392EDB">
              <w:rPr>
                <w:rFonts w:ascii="Times New Roman" w:hAnsi="Times New Roman" w:cs="Times New Roman"/>
              </w:rPr>
              <w:t>в</w:t>
            </w:r>
            <w:r w:rsidRPr="00392EDB">
              <w:rPr>
                <w:rFonts w:ascii="Times New Roman" w:hAnsi="Times New Roman" w:cs="Times New Roman"/>
              </w:rPr>
              <w:t xml:space="preserve"> соответствии с требованиями Стандарта.</w:t>
            </w:r>
          </w:p>
          <w:p w:rsidR="00900715" w:rsidRDefault="00900715" w:rsidP="00900715">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 xml:space="preserve">Структура и содержание планируемых результатов освоения АООП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w:t>
            </w:r>
            <w:r>
              <w:rPr>
                <w:rFonts w:ascii="Times New Roman" w:hAnsi="Times New Roman" w:cs="Times New Roman"/>
              </w:rPr>
              <w:t>о</w:t>
            </w:r>
            <w:r w:rsidRPr="00392EDB">
              <w:rPr>
                <w:rFonts w:ascii="Times New Roman" w:hAnsi="Times New Roman" w:cs="Times New Roman"/>
              </w:rPr>
              <w:t>бучающихся с ОВЗ.</w:t>
            </w:r>
          </w:p>
          <w:p w:rsidR="00F57604" w:rsidRDefault="00900715" w:rsidP="00900715">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Стандарт</w:t>
            </w:r>
            <w:r>
              <w:rPr>
                <w:rFonts w:ascii="Times New Roman" w:hAnsi="Times New Roman" w:cs="Times New Roman"/>
              </w:rPr>
              <w:t>ы</w:t>
            </w:r>
            <w:r w:rsidRPr="00900715">
              <w:rPr>
                <w:rFonts w:ascii="Times New Roman" w:hAnsi="Times New Roman" w:cs="Times New Roman"/>
              </w:rPr>
              <w:t xml:space="preserve"> устанавлива</w:t>
            </w:r>
            <w:r>
              <w:rPr>
                <w:rFonts w:ascii="Times New Roman" w:hAnsi="Times New Roman" w:cs="Times New Roman"/>
              </w:rPr>
              <w:t>ю</w:t>
            </w:r>
            <w:r w:rsidRPr="00900715">
              <w:rPr>
                <w:rFonts w:ascii="Times New Roman" w:hAnsi="Times New Roman" w:cs="Times New Roman"/>
              </w:rPr>
              <w:t>т требования</w:t>
            </w:r>
            <w:r w:rsidR="00F57604">
              <w:rPr>
                <w:rFonts w:ascii="Times New Roman" w:hAnsi="Times New Roman" w:cs="Times New Roman"/>
              </w:rPr>
              <w:t>:</w:t>
            </w:r>
          </w:p>
          <w:p w:rsidR="001D3A72" w:rsidRDefault="00900715" w:rsidP="00270C07">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 xml:space="preserve"> к личностным</w:t>
            </w:r>
            <w:r w:rsidR="001D3A72">
              <w:rPr>
                <w:rFonts w:ascii="Times New Roman" w:hAnsi="Times New Roman" w:cs="Times New Roman"/>
              </w:rPr>
              <w:t xml:space="preserve"> результатам освоения АООП</w:t>
            </w:r>
            <w:r w:rsidRPr="00900715">
              <w:rPr>
                <w:rFonts w:ascii="Times New Roman" w:hAnsi="Times New Roman" w:cs="Times New Roman"/>
              </w:rPr>
              <w:t xml:space="preserve">, </w:t>
            </w:r>
          </w:p>
          <w:p w:rsidR="001D3A72" w:rsidRDefault="00900715" w:rsidP="00270C07">
            <w:pPr>
              <w:pStyle w:val="ConsPlusNormal"/>
              <w:spacing w:line="240" w:lineRule="auto"/>
              <w:ind w:firstLine="0"/>
              <w:jc w:val="both"/>
              <w:rPr>
                <w:rFonts w:ascii="Times New Roman" w:hAnsi="Times New Roman" w:cs="Times New Roman"/>
              </w:rPr>
            </w:pPr>
            <w:proofErr w:type="spellStart"/>
            <w:r w:rsidRPr="00900715">
              <w:rPr>
                <w:rFonts w:ascii="Times New Roman" w:hAnsi="Times New Roman" w:cs="Times New Roman"/>
              </w:rPr>
              <w:t>метапредметным</w:t>
            </w:r>
            <w:proofErr w:type="spellEnd"/>
            <w:r w:rsidR="001D3A72">
              <w:rPr>
                <w:rFonts w:ascii="Times New Roman" w:hAnsi="Times New Roman" w:cs="Times New Roman"/>
              </w:rPr>
              <w:t xml:space="preserve"> результатам освоения АООП,</w:t>
            </w:r>
          </w:p>
          <w:p w:rsidR="001D3A72" w:rsidRDefault="00900715" w:rsidP="00270C07">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предметным</w:t>
            </w:r>
            <w:r w:rsidR="008F7ED0">
              <w:rPr>
                <w:rFonts w:ascii="Times New Roman" w:hAnsi="Times New Roman" w:cs="Times New Roman"/>
              </w:rPr>
              <w:t xml:space="preserve"> </w:t>
            </w:r>
            <w:r w:rsidRPr="00900715">
              <w:rPr>
                <w:rFonts w:ascii="Times New Roman" w:hAnsi="Times New Roman" w:cs="Times New Roman"/>
              </w:rPr>
              <w:t>результатам</w:t>
            </w:r>
            <w:r w:rsidR="008F7ED0">
              <w:rPr>
                <w:rFonts w:ascii="Times New Roman" w:hAnsi="Times New Roman" w:cs="Times New Roman"/>
              </w:rPr>
              <w:t xml:space="preserve"> </w:t>
            </w:r>
            <w:r w:rsidRPr="00900715">
              <w:rPr>
                <w:rFonts w:ascii="Times New Roman" w:hAnsi="Times New Roman" w:cs="Times New Roman"/>
              </w:rPr>
              <w:t xml:space="preserve">освоения </w:t>
            </w:r>
            <w:proofErr w:type="gramStart"/>
            <w:r w:rsidRPr="00900715">
              <w:rPr>
                <w:rFonts w:ascii="Times New Roman" w:hAnsi="Times New Roman" w:cs="Times New Roman"/>
              </w:rPr>
              <w:t>обучающимися</w:t>
            </w:r>
            <w:proofErr w:type="gramEnd"/>
            <w:r w:rsidRPr="00900715">
              <w:rPr>
                <w:rFonts w:ascii="Times New Roman" w:hAnsi="Times New Roman" w:cs="Times New Roman"/>
              </w:rPr>
              <w:t xml:space="preserve"> с ОВЗ разных вариантов АООП</w:t>
            </w:r>
            <w:r w:rsidR="001D3A72">
              <w:rPr>
                <w:rFonts w:ascii="Times New Roman" w:hAnsi="Times New Roman" w:cs="Times New Roman"/>
              </w:rPr>
              <w:t>,</w:t>
            </w:r>
          </w:p>
          <w:p w:rsidR="001D3A72" w:rsidRDefault="00270C07" w:rsidP="001D3A7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к результатам освоения </w:t>
            </w:r>
            <w:proofErr w:type="spellStart"/>
            <w:r>
              <w:rPr>
                <w:rFonts w:ascii="Times New Roman" w:hAnsi="Times New Roman" w:cs="Times New Roman"/>
              </w:rPr>
              <w:t>коррекционно</w:t>
            </w:r>
            <w:proofErr w:type="spellEnd"/>
            <w:r>
              <w:rPr>
                <w:rFonts w:ascii="Times New Roman" w:hAnsi="Times New Roman" w:cs="Times New Roman"/>
              </w:rPr>
              <w:t xml:space="preserve"> – развивающей области учебного плана</w:t>
            </w:r>
            <w:r w:rsidR="001D3A72">
              <w:rPr>
                <w:rFonts w:ascii="Times New Roman" w:hAnsi="Times New Roman" w:cs="Times New Roman"/>
              </w:rPr>
              <w:t>.</w:t>
            </w:r>
          </w:p>
          <w:p w:rsidR="006B437B" w:rsidRDefault="006B437B" w:rsidP="001D3A72">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Стандарт</w:t>
            </w:r>
            <w:r>
              <w:rPr>
                <w:rFonts w:ascii="Times New Roman" w:hAnsi="Times New Roman" w:cs="Times New Roman"/>
              </w:rPr>
              <w:t>ы</w:t>
            </w:r>
            <w:r w:rsidRPr="00900715">
              <w:rPr>
                <w:rFonts w:ascii="Times New Roman" w:hAnsi="Times New Roman" w:cs="Times New Roman"/>
              </w:rPr>
              <w:t xml:space="preserve"> устанавлива</w:t>
            </w:r>
            <w:r>
              <w:rPr>
                <w:rFonts w:ascii="Times New Roman" w:hAnsi="Times New Roman" w:cs="Times New Roman"/>
              </w:rPr>
              <w:t>ю</w:t>
            </w:r>
            <w:r w:rsidRPr="00900715">
              <w:rPr>
                <w:rFonts w:ascii="Times New Roman" w:hAnsi="Times New Roman" w:cs="Times New Roman"/>
              </w:rPr>
              <w:t xml:space="preserve">т дифференцированные требования к результатам освоения АООП в соответствии </w:t>
            </w:r>
            <w:r w:rsidRPr="00900715">
              <w:rPr>
                <w:rFonts w:ascii="Times New Roman" w:hAnsi="Times New Roman" w:cs="Times New Roman"/>
              </w:rPr>
              <w:lastRenderedPageBreak/>
              <w:t>с особыми образовательными потребностями разных групп обучающихся с ОВЗ.</w:t>
            </w:r>
          </w:p>
          <w:p w:rsidR="00E33316" w:rsidRPr="009C5C71" w:rsidRDefault="00E33316" w:rsidP="009C5C71">
            <w:pPr>
              <w:pStyle w:val="ConsPlusNormal"/>
              <w:spacing w:line="240" w:lineRule="auto"/>
              <w:ind w:firstLine="0"/>
              <w:jc w:val="both"/>
              <w:rPr>
                <w:rFonts w:ascii="Times New Roman" w:hAnsi="Times New Roman" w:cs="Times New Roman"/>
              </w:rPr>
            </w:pPr>
            <w:r w:rsidRPr="009C5C71">
              <w:rPr>
                <w:rFonts w:ascii="Times New Roman" w:hAnsi="Times New Roman" w:cs="Times New Roman"/>
              </w:rPr>
              <w:t xml:space="preserve">Результаты освоения АООП </w:t>
            </w:r>
            <w:r w:rsidR="009C5C71" w:rsidRPr="009C5C71">
              <w:rPr>
                <w:rFonts w:ascii="Times New Roman" w:hAnsi="Times New Roman" w:cs="Times New Roman"/>
              </w:rPr>
              <w:t xml:space="preserve">для </w:t>
            </w:r>
            <w:proofErr w:type="gramStart"/>
            <w:r w:rsidR="009C5C71" w:rsidRPr="009C5C71">
              <w:rPr>
                <w:rFonts w:ascii="Times New Roman" w:hAnsi="Times New Roman" w:cs="Times New Roman"/>
              </w:rPr>
              <w:t>обучающихся</w:t>
            </w:r>
            <w:proofErr w:type="gramEnd"/>
            <w:r w:rsidR="009C5C71" w:rsidRPr="009C5C71">
              <w:rPr>
                <w:rFonts w:ascii="Times New Roman" w:hAnsi="Times New Roman" w:cs="Times New Roman"/>
              </w:rPr>
              <w:t xml:space="preserve"> с умственной отсталостью (интеллектуальными нарушениями) в соответствии с требованиями  ФГОС ОУО </w:t>
            </w:r>
            <w:r w:rsidRPr="009C5C71">
              <w:rPr>
                <w:rFonts w:ascii="Times New Roman" w:hAnsi="Times New Roman" w:cs="Times New Roman"/>
              </w:rPr>
              <w:t>оцениваются как итоговые достижения на момент завершения образования.</w:t>
            </w:r>
          </w:p>
          <w:p w:rsidR="00E33316" w:rsidRPr="009C5C71" w:rsidRDefault="009C5C71" w:rsidP="009C5C71">
            <w:pPr>
              <w:pStyle w:val="ConsPlusNormal"/>
              <w:spacing w:line="240" w:lineRule="auto"/>
              <w:ind w:firstLine="0"/>
              <w:jc w:val="both"/>
              <w:rPr>
                <w:rFonts w:ascii="Times New Roman" w:hAnsi="Times New Roman" w:cs="Times New Roman"/>
              </w:rPr>
            </w:pPr>
            <w:r w:rsidRPr="009C5C71">
              <w:rPr>
                <w:rFonts w:ascii="Times New Roman" w:hAnsi="Times New Roman" w:cs="Times New Roman"/>
              </w:rPr>
              <w:t>ФГОС ОУО</w:t>
            </w:r>
            <w:r w:rsidR="00E33316" w:rsidRPr="009C5C71">
              <w:rPr>
                <w:rFonts w:ascii="Times New Roman" w:hAnsi="Times New Roman" w:cs="Times New Roman"/>
              </w:rPr>
              <w:t xml:space="preserve"> устанавливает требования к предметным и личностным результатам </w:t>
            </w:r>
            <w:proofErr w:type="gramStart"/>
            <w:r w:rsidR="00E33316" w:rsidRPr="009C5C71">
              <w:rPr>
                <w:rFonts w:ascii="Times New Roman" w:hAnsi="Times New Roman" w:cs="Times New Roman"/>
              </w:rPr>
              <w:t>обучающихся</w:t>
            </w:r>
            <w:proofErr w:type="gramEnd"/>
            <w:r w:rsidR="00E33316" w:rsidRPr="009C5C71">
              <w:rPr>
                <w:rFonts w:ascii="Times New Roman" w:hAnsi="Times New Roman" w:cs="Times New Roman"/>
              </w:rPr>
              <w:t xml:space="preserve"> с умственной отсталостью (интеллектуальными нарушениями), освоивших АООП.</w:t>
            </w:r>
          </w:p>
          <w:p w:rsidR="00E33316" w:rsidRPr="009C5C71" w:rsidRDefault="00E33316" w:rsidP="009C5C71">
            <w:pPr>
              <w:pStyle w:val="ConsPlusNormal"/>
              <w:spacing w:line="240" w:lineRule="auto"/>
              <w:ind w:firstLine="0"/>
              <w:jc w:val="both"/>
              <w:rPr>
                <w:rFonts w:ascii="Times New Roman" w:hAnsi="Times New Roman" w:cs="Times New Roman"/>
              </w:rPr>
            </w:pPr>
            <w:r w:rsidRPr="009C5C71">
              <w:rPr>
                <w:rFonts w:ascii="Times New Roman" w:hAnsi="Times New Roman" w:cs="Times New Roman"/>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E33316" w:rsidRPr="009C5C71" w:rsidRDefault="00065E9A" w:rsidP="009C5C71">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E33316" w:rsidRPr="009C5C71">
              <w:rPr>
                <w:rFonts w:ascii="Times New Roman" w:hAnsi="Times New Roman" w:cs="Times New Roman"/>
              </w:rPr>
              <w:t>требования к оценке овладения социальными компетенциями (личностные результаты);</w:t>
            </w:r>
          </w:p>
          <w:p w:rsidR="00A55D66" w:rsidRPr="00392EDB" w:rsidRDefault="00065E9A" w:rsidP="009C5C71">
            <w:pPr>
              <w:pStyle w:val="ConsPlusNormal"/>
              <w:spacing w:line="240" w:lineRule="auto"/>
              <w:ind w:firstLine="0"/>
              <w:jc w:val="both"/>
              <w:rPr>
                <w:rFonts w:ascii="Times New Roman" w:hAnsi="Times New Roman" w:cs="Times New Roman"/>
                <w:b/>
              </w:rPr>
            </w:pPr>
            <w:r>
              <w:rPr>
                <w:rFonts w:ascii="Times New Roman" w:hAnsi="Times New Roman" w:cs="Times New Roman"/>
              </w:rPr>
              <w:t xml:space="preserve">- </w:t>
            </w:r>
            <w:r w:rsidR="00E33316" w:rsidRPr="009C5C71">
              <w:rPr>
                <w:rFonts w:ascii="Times New Roman" w:hAnsi="Times New Roman" w:cs="Times New Roman"/>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3899" w:type="dxa"/>
          </w:tcPr>
          <w:p w:rsidR="00423530" w:rsidRDefault="00900715" w:rsidP="00900715">
            <w:pPr>
              <w:pStyle w:val="ConsPlusNormal"/>
              <w:spacing w:line="240" w:lineRule="auto"/>
              <w:ind w:firstLine="0"/>
              <w:jc w:val="both"/>
              <w:rPr>
                <w:rFonts w:ascii="Times New Roman" w:hAnsi="Times New Roman" w:cs="Times New Roman"/>
              </w:rPr>
            </w:pPr>
            <w:proofErr w:type="gramStart"/>
            <w:r w:rsidRPr="00702878">
              <w:rPr>
                <w:rFonts w:ascii="Times New Roman" w:hAnsi="Times New Roman" w:cs="Times New Roman"/>
                <w:b/>
              </w:rPr>
              <w:lastRenderedPageBreak/>
              <w:t xml:space="preserve">Личностные </w:t>
            </w:r>
            <w:proofErr w:type="spellStart"/>
            <w:r w:rsidRPr="00702878">
              <w:rPr>
                <w:rFonts w:ascii="Times New Roman" w:hAnsi="Times New Roman" w:cs="Times New Roman"/>
                <w:b/>
              </w:rPr>
              <w:t>результа</w:t>
            </w:r>
            <w:r w:rsidRPr="00900715">
              <w:rPr>
                <w:rFonts w:ascii="Times New Roman" w:hAnsi="Times New Roman" w:cs="Times New Roman"/>
              </w:rPr>
              <w:t>т</w:t>
            </w:r>
            <w:r w:rsidRPr="00702878">
              <w:rPr>
                <w:rFonts w:ascii="Times New Roman" w:hAnsi="Times New Roman" w:cs="Times New Roman"/>
                <w:b/>
              </w:rPr>
              <w:t>ы</w:t>
            </w:r>
            <w:r w:rsidR="00423530">
              <w:rPr>
                <w:rFonts w:ascii="Times New Roman" w:hAnsi="Times New Roman" w:cs="Times New Roman"/>
              </w:rPr>
              <w:t>для</w:t>
            </w:r>
            <w:proofErr w:type="spellEnd"/>
            <w:r w:rsidR="00423530">
              <w:rPr>
                <w:rFonts w:ascii="Times New Roman" w:hAnsi="Times New Roman" w:cs="Times New Roman"/>
              </w:rPr>
              <w:t xml:space="preserve"> обучающихся с ОВЗ </w:t>
            </w:r>
            <w:r w:rsidRPr="00900715">
              <w:rPr>
                <w:rFonts w:ascii="Times New Roman" w:hAnsi="Times New Roman" w:cs="Times New Roman"/>
              </w:rPr>
              <w:t xml:space="preserve">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900715">
              <w:rPr>
                <w:rFonts w:ascii="Times New Roman" w:hAnsi="Times New Roman" w:cs="Times New Roman"/>
              </w:rPr>
              <w:t>сформированность</w:t>
            </w:r>
            <w:proofErr w:type="spellEnd"/>
            <w:r w:rsidRPr="00900715">
              <w:rPr>
                <w:rFonts w:ascii="Times New Roman" w:hAnsi="Times New Roman" w:cs="Times New Roman"/>
              </w:rPr>
              <w:t xml:space="preserve"> мотивации к обучению и познанию</w:t>
            </w:r>
            <w:r w:rsidR="00423530">
              <w:rPr>
                <w:rFonts w:ascii="Times New Roman" w:hAnsi="Times New Roman" w:cs="Times New Roman"/>
              </w:rPr>
              <w:t>.</w:t>
            </w:r>
            <w:proofErr w:type="gramEnd"/>
          </w:p>
          <w:p w:rsidR="00423530" w:rsidRPr="00423530" w:rsidRDefault="00423530" w:rsidP="00E33316">
            <w:pPr>
              <w:pStyle w:val="ConsPlusNormal"/>
              <w:spacing w:line="240" w:lineRule="auto"/>
              <w:ind w:firstLine="0"/>
              <w:jc w:val="both"/>
              <w:rPr>
                <w:rFonts w:ascii="Times New Roman" w:hAnsi="Times New Roman" w:cs="Times New Roman"/>
              </w:rPr>
            </w:pPr>
            <w:proofErr w:type="gramStart"/>
            <w:r w:rsidRPr="00423530">
              <w:rPr>
                <w:rFonts w:ascii="Times New Roman" w:hAnsi="Times New Roman" w:cs="Times New Roman"/>
                <w:b/>
              </w:rPr>
              <w:t>Личностные результа</w:t>
            </w:r>
            <w:r w:rsidRPr="00423530">
              <w:rPr>
                <w:rFonts w:ascii="Times New Roman" w:hAnsi="Times New Roman" w:cs="Times New Roman"/>
              </w:rPr>
              <w:t>т</w:t>
            </w:r>
            <w:r w:rsidRPr="00423530">
              <w:rPr>
                <w:rFonts w:ascii="Times New Roman" w:hAnsi="Times New Roman" w:cs="Times New Roman"/>
                <w:b/>
              </w:rPr>
              <w:t>ы</w:t>
            </w:r>
            <w:r w:rsidRPr="00423530">
              <w:rPr>
                <w:rFonts w:ascii="Times New Roman" w:hAnsi="Times New Roman" w:cs="Times New Roman"/>
              </w:rPr>
              <w:t xml:space="preserve"> для обучающихся с умственной отсталостью (интеллектуальными нарушениями) включают индивидуально-личностные качества, жизненные и социальные компетенции обучающегося и ценностные установки.</w:t>
            </w:r>
            <w:proofErr w:type="gramEnd"/>
            <w:r w:rsidR="00BF282B">
              <w:rPr>
                <w:rFonts w:ascii="Times New Roman" w:hAnsi="Times New Roman" w:cs="Times New Roman"/>
              </w:rPr>
              <w:t xml:space="preserve"> </w:t>
            </w:r>
            <w:r w:rsidRPr="00423530">
              <w:rPr>
                <w:rFonts w:ascii="Times New Roman" w:hAnsi="Times New Roman" w:cs="Times New Roman"/>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23530" w:rsidRDefault="00900715" w:rsidP="00423530">
            <w:pPr>
              <w:pStyle w:val="ConsPlusNormal"/>
              <w:spacing w:line="240" w:lineRule="auto"/>
              <w:ind w:firstLine="0"/>
              <w:jc w:val="both"/>
              <w:rPr>
                <w:rFonts w:ascii="Times New Roman" w:hAnsi="Times New Roman" w:cs="Times New Roman"/>
              </w:rPr>
            </w:pPr>
            <w:proofErr w:type="spellStart"/>
            <w:r w:rsidRPr="00702878">
              <w:rPr>
                <w:rFonts w:ascii="Times New Roman" w:hAnsi="Times New Roman" w:cs="Times New Roman"/>
                <w:b/>
              </w:rPr>
              <w:t>Метапредметные</w:t>
            </w:r>
            <w:proofErr w:type="spellEnd"/>
            <w:r w:rsidRPr="00702878">
              <w:rPr>
                <w:rFonts w:ascii="Times New Roman" w:hAnsi="Times New Roman" w:cs="Times New Roman"/>
                <w:b/>
              </w:rPr>
              <w:t xml:space="preserve"> результаты</w:t>
            </w:r>
            <w:r w:rsidRPr="00900715">
              <w:rPr>
                <w:rFonts w:ascii="Times New Roman" w:hAnsi="Times New Roman" w:cs="Times New Roman"/>
              </w:rPr>
              <w:t xml:space="preserve">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sidRPr="00900715">
              <w:rPr>
                <w:rFonts w:ascii="Times New Roman" w:hAnsi="Times New Roman" w:cs="Times New Roman"/>
              </w:rPr>
              <w:t>межпредметными</w:t>
            </w:r>
            <w:proofErr w:type="spellEnd"/>
            <w:r w:rsidRPr="00900715">
              <w:rPr>
                <w:rFonts w:ascii="Times New Roman" w:hAnsi="Times New Roman" w:cs="Times New Roman"/>
              </w:rPr>
              <w:t xml:space="preserve"> знаниями, приобретение опыта познания и осуществление разных видов деятельности</w:t>
            </w:r>
            <w:r w:rsidR="00423530">
              <w:rPr>
                <w:rFonts w:ascii="Times New Roman" w:hAnsi="Times New Roman" w:cs="Times New Roman"/>
              </w:rPr>
              <w:t xml:space="preserve"> (только </w:t>
            </w:r>
            <w:proofErr w:type="gramStart"/>
            <w:r w:rsidR="00423530">
              <w:rPr>
                <w:rFonts w:ascii="Times New Roman" w:hAnsi="Times New Roman" w:cs="Times New Roman"/>
              </w:rPr>
              <w:t>для</w:t>
            </w:r>
            <w:proofErr w:type="gramEnd"/>
            <w:r w:rsidR="00423530">
              <w:rPr>
                <w:rFonts w:ascii="Times New Roman" w:hAnsi="Times New Roman" w:cs="Times New Roman"/>
              </w:rPr>
              <w:t xml:space="preserve"> обучающихся с ОВЗ по АООП в соответствии с ФГОС </w:t>
            </w:r>
            <w:r w:rsidR="002249C3">
              <w:rPr>
                <w:rFonts w:ascii="Times New Roman" w:hAnsi="Times New Roman" w:cs="Times New Roman"/>
              </w:rPr>
              <w:t xml:space="preserve">НОО </w:t>
            </w:r>
            <w:r w:rsidR="00423530">
              <w:rPr>
                <w:rFonts w:ascii="Times New Roman" w:hAnsi="Times New Roman" w:cs="Times New Roman"/>
              </w:rPr>
              <w:t>ОВЗ)</w:t>
            </w:r>
            <w:r w:rsidR="00423530" w:rsidRPr="00900715">
              <w:rPr>
                <w:rFonts w:ascii="Times New Roman" w:hAnsi="Times New Roman" w:cs="Times New Roman"/>
              </w:rPr>
              <w:t>.</w:t>
            </w:r>
          </w:p>
          <w:p w:rsidR="00F57604" w:rsidRDefault="00900715" w:rsidP="00900715">
            <w:pPr>
              <w:pStyle w:val="ConsPlusNormal"/>
              <w:spacing w:line="240" w:lineRule="auto"/>
              <w:ind w:firstLine="0"/>
              <w:jc w:val="both"/>
              <w:rPr>
                <w:rFonts w:ascii="Times New Roman" w:hAnsi="Times New Roman" w:cs="Times New Roman"/>
              </w:rPr>
            </w:pPr>
            <w:r w:rsidRPr="00702878">
              <w:rPr>
                <w:rFonts w:ascii="Times New Roman" w:hAnsi="Times New Roman" w:cs="Times New Roman"/>
                <w:b/>
              </w:rPr>
              <w:t>Предметные результат</w:t>
            </w:r>
            <w:r w:rsidRPr="00900715">
              <w:rPr>
                <w:rFonts w:ascii="Times New Roman" w:hAnsi="Times New Roman" w:cs="Times New Roman"/>
              </w:rPr>
              <w:t xml:space="preserve">ы связаны с овладением </w:t>
            </w:r>
            <w:proofErr w:type="gramStart"/>
            <w:r w:rsidRPr="00900715">
              <w:rPr>
                <w:rFonts w:ascii="Times New Roman" w:hAnsi="Times New Roman" w:cs="Times New Roman"/>
              </w:rPr>
              <w:t>обучающимися</w:t>
            </w:r>
            <w:proofErr w:type="gramEnd"/>
            <w:r w:rsidRPr="00900715">
              <w:rPr>
                <w:rFonts w:ascii="Times New Roman" w:hAnsi="Times New Roman" w:cs="Times New Roman"/>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w:t>
            </w:r>
            <w:r w:rsidRPr="00900715">
              <w:rPr>
                <w:rFonts w:ascii="Times New Roman" w:hAnsi="Times New Roman" w:cs="Times New Roman"/>
              </w:rPr>
              <w:lastRenderedPageBreak/>
              <w:t xml:space="preserve">коррекционно-развивающей области обеспечивают обучающимся с ОВЗ эффективное </w:t>
            </w:r>
            <w:r>
              <w:rPr>
                <w:rFonts w:ascii="Times New Roman" w:hAnsi="Times New Roman" w:cs="Times New Roman"/>
              </w:rPr>
              <w:t>освоение АООП</w:t>
            </w:r>
            <w:r w:rsidRPr="00900715">
              <w:rPr>
                <w:rFonts w:ascii="Times New Roman" w:hAnsi="Times New Roman" w:cs="Times New Roman"/>
              </w:rPr>
              <w:t>, коррекцию и профилактику нарушений развития, социализацию и социальную адаптацию.</w:t>
            </w:r>
          </w:p>
          <w:p w:rsidR="00F57604" w:rsidRPr="00392EDB" w:rsidRDefault="00105DE8" w:rsidP="00423530">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 xml:space="preserve">В зависимости от варианта АООП  </w:t>
            </w:r>
            <w:r>
              <w:rPr>
                <w:rFonts w:ascii="Times New Roman" w:hAnsi="Times New Roman" w:cs="Times New Roman"/>
              </w:rPr>
              <w:t xml:space="preserve">соответствующий </w:t>
            </w:r>
            <w:r w:rsidRPr="00900715">
              <w:rPr>
                <w:rFonts w:ascii="Times New Roman" w:hAnsi="Times New Roman" w:cs="Times New Roman"/>
              </w:rPr>
              <w:t xml:space="preserve">Стандарт может устанавливать требования только к личностным и предметным результатам в соответствии с </w:t>
            </w:r>
            <w:r w:rsidR="001D3A72">
              <w:rPr>
                <w:rFonts w:ascii="Times New Roman" w:hAnsi="Times New Roman" w:cs="Times New Roman"/>
              </w:rPr>
              <w:t xml:space="preserve">вариантами </w:t>
            </w:r>
            <w:hyperlink w:anchor="Par311" w:tooltip="ТРЕБОВАНИЯ К АООП НОО ДЛЯ ГЛУХИХ ОБУЧАЮЩИХСЯ &lt;1&gt;" w:history="1">
              <w:proofErr w:type="spellStart"/>
              <w:r w:rsidRPr="00900715">
                <w:rPr>
                  <w:rFonts w:ascii="Times New Roman" w:hAnsi="Times New Roman" w:cs="Times New Roman"/>
                </w:rPr>
                <w:t>приложе</w:t>
              </w:r>
              <w:r>
                <w:rPr>
                  <w:rFonts w:ascii="Times New Roman" w:hAnsi="Times New Roman" w:cs="Times New Roman"/>
                </w:rPr>
                <w:t>ни</w:t>
              </w:r>
              <w:r w:rsidR="001D3A72">
                <w:rPr>
                  <w:rFonts w:ascii="Times New Roman" w:hAnsi="Times New Roman" w:cs="Times New Roman"/>
                </w:rPr>
                <w:t>й</w:t>
              </w:r>
              <w:r>
                <w:rPr>
                  <w:rFonts w:ascii="Times New Roman" w:hAnsi="Times New Roman" w:cs="Times New Roman"/>
                </w:rPr>
                <w:t>к</w:t>
              </w:r>
              <w:proofErr w:type="spellEnd"/>
              <w:r>
                <w:rPr>
                  <w:rFonts w:ascii="Times New Roman" w:hAnsi="Times New Roman" w:cs="Times New Roman"/>
                </w:rPr>
                <w:t xml:space="preserve"> нему</w:t>
              </w:r>
            </w:hyperlink>
            <w:r w:rsidR="00423530">
              <w:rPr>
                <w:rFonts w:ascii="Times New Roman" w:hAnsi="Times New Roman" w:cs="Times New Roman"/>
              </w:rPr>
              <w:t>.</w:t>
            </w:r>
          </w:p>
        </w:tc>
      </w:tr>
      <w:tr w:rsidR="000B15E9" w:rsidTr="002249C3">
        <w:trPr>
          <w:trHeight w:val="1265"/>
        </w:trPr>
        <w:tc>
          <w:tcPr>
            <w:tcW w:w="1951" w:type="dxa"/>
          </w:tcPr>
          <w:p w:rsidR="000B15E9" w:rsidRPr="001E517C" w:rsidRDefault="00093D62" w:rsidP="00270C07">
            <w:pPr>
              <w:widowControl w:val="0"/>
              <w:autoSpaceDE w:val="0"/>
              <w:autoSpaceDN w:val="0"/>
              <w:adjustRightInd w:val="0"/>
              <w:spacing w:line="240" w:lineRule="auto"/>
              <w:jc w:val="both"/>
              <w:rPr>
                <w:rFonts w:ascii="Times New Roman" w:hAnsi="Times New Roman"/>
                <w:b/>
                <w:sz w:val="20"/>
                <w:szCs w:val="20"/>
              </w:rPr>
            </w:pPr>
            <w:r w:rsidRPr="001E517C">
              <w:rPr>
                <w:rFonts w:ascii="Times New Roman" w:hAnsi="Times New Roman"/>
                <w:b/>
                <w:bCs/>
                <w:sz w:val="20"/>
                <w:szCs w:val="20"/>
              </w:rPr>
              <w:lastRenderedPageBreak/>
              <w:t>С</w:t>
            </w:r>
            <w:r w:rsidR="000B15E9" w:rsidRPr="001E517C">
              <w:rPr>
                <w:rFonts w:ascii="Times New Roman" w:hAnsi="Times New Roman"/>
                <w:b/>
                <w:bCs/>
                <w:sz w:val="20"/>
                <w:szCs w:val="20"/>
              </w:rPr>
              <w:t>истема оценки достижения планируемых результатов</w:t>
            </w:r>
            <w:r w:rsidR="000B15E9" w:rsidRPr="001E517C">
              <w:rPr>
                <w:rFonts w:ascii="Times New Roman" w:hAnsi="Times New Roman"/>
                <w:b/>
                <w:sz w:val="20"/>
                <w:szCs w:val="20"/>
              </w:rPr>
              <w:t xml:space="preserve"> освоения </w:t>
            </w:r>
            <w:r w:rsidR="00900715" w:rsidRPr="001E517C">
              <w:rPr>
                <w:rFonts w:ascii="Times New Roman" w:hAnsi="Times New Roman"/>
                <w:b/>
                <w:sz w:val="20"/>
                <w:szCs w:val="20"/>
              </w:rPr>
              <w:t>АООП</w:t>
            </w:r>
          </w:p>
          <w:p w:rsidR="000B15E9" w:rsidRPr="00270C07" w:rsidRDefault="000B15E9" w:rsidP="00270C07">
            <w:pPr>
              <w:widowControl w:val="0"/>
              <w:autoSpaceDE w:val="0"/>
              <w:autoSpaceDN w:val="0"/>
              <w:adjustRightInd w:val="0"/>
              <w:spacing w:line="240" w:lineRule="auto"/>
              <w:jc w:val="both"/>
              <w:rPr>
                <w:rFonts w:ascii="Times New Roman" w:hAnsi="Times New Roman"/>
                <w:bCs/>
                <w:sz w:val="24"/>
                <w:szCs w:val="24"/>
              </w:rPr>
            </w:pPr>
          </w:p>
        </w:tc>
        <w:tc>
          <w:tcPr>
            <w:tcW w:w="4111" w:type="dxa"/>
          </w:tcPr>
          <w:p w:rsidR="00E76682"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Система оценки достижения планируемых результатов освоения АООП </w:t>
            </w:r>
            <w:r w:rsidR="0065720A">
              <w:rPr>
                <w:rFonts w:ascii="Times New Roman" w:hAnsi="Times New Roman" w:cs="Times New Roman"/>
              </w:rPr>
              <w:t xml:space="preserve">с ориентиром на планируемые результаты </w:t>
            </w:r>
            <w:r w:rsidRPr="008E7399">
              <w:rPr>
                <w:rFonts w:ascii="Times New Roman" w:hAnsi="Times New Roman" w:cs="Times New Roman"/>
              </w:rPr>
              <w:t>должна</w:t>
            </w:r>
            <w:r w:rsidR="00374970">
              <w:rPr>
                <w:rFonts w:ascii="Times New Roman" w:hAnsi="Times New Roman" w:cs="Times New Roman"/>
              </w:rPr>
              <w:t xml:space="preserve">  устанавливать</w:t>
            </w:r>
            <w:r>
              <w:rPr>
                <w:rFonts w:ascii="Times New Roman" w:hAnsi="Times New Roman" w:cs="Times New Roman"/>
              </w:rPr>
              <w:t>:</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основные направления и цели оценочной деятельности, </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опис</w:t>
            </w:r>
            <w:r w:rsidR="00374970">
              <w:rPr>
                <w:rFonts w:ascii="Times New Roman" w:hAnsi="Times New Roman" w:cs="Times New Roman"/>
              </w:rPr>
              <w:t>ание</w:t>
            </w:r>
            <w:r w:rsidR="001D3A72">
              <w:rPr>
                <w:rFonts w:ascii="Times New Roman" w:hAnsi="Times New Roman" w:cs="Times New Roman"/>
              </w:rPr>
              <w:t xml:space="preserve"> объект</w:t>
            </w:r>
            <w:r w:rsidR="00374970">
              <w:rPr>
                <w:rFonts w:ascii="Times New Roman" w:hAnsi="Times New Roman" w:cs="Times New Roman"/>
              </w:rPr>
              <w:t>а</w:t>
            </w:r>
            <w:r w:rsidRPr="008E7399">
              <w:rPr>
                <w:rFonts w:ascii="Times New Roman" w:hAnsi="Times New Roman" w:cs="Times New Roman"/>
              </w:rPr>
              <w:t xml:space="preserve"> и содержани</w:t>
            </w:r>
            <w:r w:rsidR="00374970">
              <w:rPr>
                <w:rFonts w:ascii="Times New Roman" w:hAnsi="Times New Roman" w:cs="Times New Roman"/>
              </w:rPr>
              <w:t>я</w:t>
            </w:r>
            <w:r w:rsidRPr="008E7399">
              <w:rPr>
                <w:rFonts w:ascii="Times New Roman" w:hAnsi="Times New Roman" w:cs="Times New Roman"/>
              </w:rPr>
              <w:t xml:space="preserve"> оценки, </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критерии, процедуры и состав инструментария оценивания, </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формы представления результатов, </w:t>
            </w:r>
          </w:p>
          <w:p w:rsidR="008E7399" w:rsidRDefault="008E7399" w:rsidP="00270C07">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условия и границы применения системы оценки, предусматривая приоритетную оценку динамики индивидуальн</w:t>
            </w:r>
            <w:r w:rsidR="00374970">
              <w:rPr>
                <w:rFonts w:ascii="Times New Roman" w:hAnsi="Times New Roman" w:cs="Times New Roman"/>
              </w:rPr>
              <w:t xml:space="preserve">ых достижений обучающихся с ОВЗ, </w:t>
            </w:r>
          </w:p>
          <w:p w:rsidR="0069679E" w:rsidRDefault="00500EB3" w:rsidP="008E7399">
            <w:pPr>
              <w:pStyle w:val="ConsPlusNormal"/>
              <w:spacing w:line="240" w:lineRule="auto"/>
              <w:ind w:firstLine="0"/>
              <w:jc w:val="both"/>
              <w:rPr>
                <w:rFonts w:ascii="Times New Roman" w:hAnsi="Times New Roman" w:cs="Times New Roman"/>
              </w:rPr>
            </w:pPr>
            <w:proofErr w:type="gramStart"/>
            <w:r w:rsidRPr="00270C07">
              <w:rPr>
                <w:rFonts w:ascii="Times New Roman" w:hAnsi="Times New Roman" w:cs="Times New Roman"/>
              </w:rPr>
              <w:t>Система оценки результатов включает целостную характеристику выполнения обучающимися с ОВЗ АООП, а для обучающихся с умеренной, тяжелой, глубокой умственной отсталостью, тяжелыми и множественными нарушениями развития также выполнения обучающимися СИПР.</w:t>
            </w:r>
            <w:proofErr w:type="gramEnd"/>
          </w:p>
          <w:p w:rsidR="001D3A72" w:rsidRPr="00270C07" w:rsidRDefault="001D3A72" w:rsidP="00374970">
            <w:pPr>
              <w:pStyle w:val="ConsPlusNormal"/>
              <w:ind w:firstLine="540"/>
              <w:jc w:val="both"/>
              <w:rPr>
                <w:rFonts w:ascii="Times New Roman" w:hAnsi="Times New Roman" w:cs="Times New Roman"/>
                <w:b/>
                <w:sz w:val="24"/>
                <w:szCs w:val="24"/>
              </w:rPr>
            </w:pPr>
          </w:p>
        </w:tc>
        <w:tc>
          <w:tcPr>
            <w:tcW w:w="3899" w:type="dxa"/>
          </w:tcPr>
          <w:p w:rsidR="003277D6" w:rsidRDefault="003277D6" w:rsidP="003277D6">
            <w:pPr>
              <w:tabs>
                <w:tab w:val="left" w:pos="0"/>
                <w:tab w:val="right" w:leader="dot" w:pos="9639"/>
              </w:tabs>
              <w:spacing w:after="0" w:line="240" w:lineRule="auto"/>
              <w:jc w:val="both"/>
              <w:rPr>
                <w:rFonts w:ascii="Times New Roman" w:hAnsi="Times New Roman"/>
                <w:sz w:val="20"/>
                <w:szCs w:val="20"/>
              </w:rPr>
            </w:pPr>
            <w:r w:rsidRPr="00E76682">
              <w:rPr>
                <w:rFonts w:ascii="Times New Roman" w:hAnsi="Times New Roman"/>
                <w:sz w:val="20"/>
                <w:szCs w:val="20"/>
              </w:rPr>
              <w:t xml:space="preserve">Система оценки достижения </w:t>
            </w:r>
            <w:proofErr w:type="gramStart"/>
            <w:r w:rsidRPr="00E76682">
              <w:rPr>
                <w:rFonts w:ascii="Times New Roman" w:hAnsi="Times New Roman"/>
                <w:sz w:val="20"/>
                <w:szCs w:val="20"/>
              </w:rPr>
              <w:t>обучающимися</w:t>
            </w:r>
            <w:proofErr w:type="gramEnd"/>
            <w:r w:rsidRPr="00E76682">
              <w:rPr>
                <w:rFonts w:ascii="Times New Roman" w:hAnsi="Times New Roman"/>
                <w:sz w:val="20"/>
                <w:szCs w:val="20"/>
              </w:rPr>
              <w:t xml:space="preserve"> с </w:t>
            </w:r>
            <w:r>
              <w:rPr>
                <w:rFonts w:ascii="Times New Roman" w:hAnsi="Times New Roman"/>
                <w:sz w:val="20"/>
                <w:szCs w:val="20"/>
              </w:rPr>
              <w:t xml:space="preserve">ОВЗ </w:t>
            </w:r>
            <w:r w:rsidRPr="00E76682">
              <w:rPr>
                <w:rFonts w:ascii="Times New Roman" w:hAnsi="Times New Roman"/>
                <w:sz w:val="20"/>
                <w:szCs w:val="20"/>
              </w:rPr>
              <w:t>планируемых результатов освоения АООП должна позволять вести оценку</w:t>
            </w:r>
            <w:r>
              <w:rPr>
                <w:rFonts w:ascii="Times New Roman" w:hAnsi="Times New Roman"/>
                <w:sz w:val="20"/>
                <w:szCs w:val="20"/>
              </w:rPr>
              <w:t>:</w:t>
            </w:r>
          </w:p>
          <w:p w:rsidR="003277D6" w:rsidRDefault="003277D6" w:rsidP="003277D6">
            <w:pPr>
              <w:tabs>
                <w:tab w:val="left" w:pos="0"/>
                <w:tab w:val="right" w:leader="dot" w:pos="9639"/>
              </w:tabs>
              <w:spacing w:after="0" w:line="240" w:lineRule="auto"/>
              <w:jc w:val="both"/>
              <w:rPr>
                <w:rFonts w:ascii="Times New Roman" w:hAnsi="Times New Roman"/>
                <w:sz w:val="20"/>
                <w:szCs w:val="20"/>
              </w:rPr>
            </w:pPr>
            <w:r>
              <w:rPr>
                <w:rFonts w:ascii="Times New Roman" w:hAnsi="Times New Roman"/>
                <w:sz w:val="20"/>
                <w:szCs w:val="20"/>
              </w:rPr>
              <w:t>п</w:t>
            </w:r>
            <w:r w:rsidRPr="00E76682">
              <w:rPr>
                <w:rFonts w:ascii="Times New Roman" w:hAnsi="Times New Roman"/>
                <w:sz w:val="20"/>
                <w:szCs w:val="20"/>
              </w:rPr>
              <w:t xml:space="preserve">редметных, </w:t>
            </w:r>
          </w:p>
          <w:p w:rsidR="003277D6" w:rsidRDefault="0065720A" w:rsidP="003277D6">
            <w:pPr>
              <w:tabs>
                <w:tab w:val="left" w:pos="0"/>
                <w:tab w:val="right" w:leader="dot" w:pos="9639"/>
              </w:tabs>
              <w:spacing w:after="0" w:line="240" w:lineRule="auto"/>
              <w:jc w:val="both"/>
              <w:rPr>
                <w:rFonts w:ascii="Times New Roman" w:hAnsi="Times New Roman"/>
                <w:sz w:val="20"/>
                <w:szCs w:val="20"/>
              </w:rPr>
            </w:pPr>
            <w:proofErr w:type="spellStart"/>
            <w:r>
              <w:rPr>
                <w:rFonts w:ascii="Times New Roman" w:hAnsi="Times New Roman"/>
                <w:sz w:val="20"/>
                <w:szCs w:val="20"/>
              </w:rPr>
              <w:t>метапредметных</w:t>
            </w:r>
            <w:proofErr w:type="spellEnd"/>
            <w:r>
              <w:rPr>
                <w:rFonts w:ascii="Times New Roman" w:hAnsi="Times New Roman"/>
                <w:sz w:val="20"/>
                <w:szCs w:val="20"/>
              </w:rPr>
              <w:t xml:space="preserve">, </w:t>
            </w:r>
          </w:p>
          <w:p w:rsidR="003277D6" w:rsidRPr="00E76682" w:rsidRDefault="003277D6" w:rsidP="003277D6">
            <w:pPr>
              <w:tabs>
                <w:tab w:val="left" w:pos="0"/>
                <w:tab w:val="right" w:leader="dot" w:pos="9639"/>
              </w:tabs>
              <w:spacing w:after="0" w:line="240" w:lineRule="auto"/>
              <w:jc w:val="both"/>
              <w:rPr>
                <w:rFonts w:ascii="Times New Roman" w:hAnsi="Times New Roman"/>
                <w:sz w:val="20"/>
                <w:szCs w:val="20"/>
              </w:rPr>
            </w:pPr>
            <w:r>
              <w:rPr>
                <w:rFonts w:ascii="Times New Roman" w:hAnsi="Times New Roman"/>
                <w:sz w:val="20"/>
                <w:szCs w:val="20"/>
              </w:rPr>
              <w:t xml:space="preserve">личностных результатов </w:t>
            </w:r>
            <w:r w:rsidRPr="00E76682">
              <w:rPr>
                <w:rFonts w:ascii="Times New Roman" w:hAnsi="Times New Roman"/>
                <w:sz w:val="20"/>
                <w:szCs w:val="20"/>
              </w:rPr>
              <w:t xml:space="preserve"> обучающихся с </w:t>
            </w:r>
            <w:r>
              <w:rPr>
                <w:rFonts w:ascii="Times New Roman" w:hAnsi="Times New Roman"/>
                <w:sz w:val="20"/>
                <w:szCs w:val="20"/>
              </w:rPr>
              <w:t>ОВЗ</w:t>
            </w:r>
            <w:r w:rsidRPr="00E76682">
              <w:rPr>
                <w:rFonts w:ascii="Times New Roman" w:hAnsi="Times New Roman"/>
                <w:sz w:val="20"/>
                <w:szCs w:val="20"/>
              </w:rPr>
              <w:t>, освоивших АООП</w:t>
            </w:r>
            <w:r>
              <w:rPr>
                <w:rFonts w:ascii="Times New Roman" w:hAnsi="Times New Roman"/>
                <w:sz w:val="20"/>
                <w:szCs w:val="20"/>
              </w:rPr>
              <w:t>,</w:t>
            </w:r>
          </w:p>
          <w:p w:rsidR="003277D6" w:rsidRDefault="003277D6" w:rsidP="003277D6">
            <w:pPr>
              <w:pStyle w:val="ConsPlusNormal"/>
              <w:spacing w:line="240" w:lineRule="auto"/>
              <w:ind w:firstLine="0"/>
              <w:jc w:val="both"/>
              <w:rPr>
                <w:rFonts w:ascii="Times New Roman" w:hAnsi="Times New Roman" w:cs="Times New Roman"/>
              </w:rPr>
            </w:pPr>
            <w:r w:rsidRPr="00E76682">
              <w:rPr>
                <w:rFonts w:ascii="Times New Roman" w:hAnsi="Times New Roman" w:cs="Times New Roman"/>
              </w:rPr>
              <w:t>достижени</w:t>
            </w:r>
            <w:r w:rsidR="001D3A72">
              <w:rPr>
                <w:rFonts w:ascii="Times New Roman" w:hAnsi="Times New Roman" w:cs="Times New Roman"/>
              </w:rPr>
              <w:t>й</w:t>
            </w:r>
            <w:r w:rsidR="00BF282B">
              <w:rPr>
                <w:rFonts w:ascii="Times New Roman" w:hAnsi="Times New Roman" w:cs="Times New Roman"/>
              </w:rPr>
              <w:t xml:space="preserve"> </w:t>
            </w:r>
            <w:proofErr w:type="gramStart"/>
            <w:r w:rsidRPr="00E76682">
              <w:rPr>
                <w:rFonts w:ascii="Times New Roman" w:hAnsi="Times New Roman" w:cs="Times New Roman"/>
              </w:rPr>
              <w:t>обучающимися</w:t>
            </w:r>
            <w:proofErr w:type="gramEnd"/>
            <w:r w:rsidRPr="00E76682">
              <w:rPr>
                <w:rFonts w:ascii="Times New Roman" w:hAnsi="Times New Roman" w:cs="Times New Roman"/>
              </w:rPr>
              <w:t xml:space="preserve"> с </w:t>
            </w:r>
            <w:r>
              <w:rPr>
                <w:rFonts w:ascii="Times New Roman" w:hAnsi="Times New Roman" w:cs="Times New Roman"/>
              </w:rPr>
              <w:t>ОВЗ</w:t>
            </w:r>
            <w:r w:rsidRPr="00E76682">
              <w:rPr>
                <w:rFonts w:ascii="Times New Roman" w:hAnsi="Times New Roman" w:cs="Times New Roman"/>
              </w:rPr>
              <w:t xml:space="preserve"> планируемых результатов освоения программы коррекционной работы.</w:t>
            </w:r>
          </w:p>
          <w:p w:rsidR="00DB5C94"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Система оценки результатов освоения АООП включает: </w:t>
            </w:r>
          </w:p>
          <w:p w:rsidR="00DB5C94"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текущий контроль успеваемости,</w:t>
            </w:r>
          </w:p>
          <w:p w:rsidR="00DB5C94"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промежуточную аттестацию,</w:t>
            </w:r>
          </w:p>
          <w:p w:rsidR="008E7399" w:rsidRPr="00270C07"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 государственную итоговую аттестацию или итоговую аттестацию в зависимости от психофизических </w:t>
            </w:r>
            <w:proofErr w:type="gramStart"/>
            <w:r w:rsidRPr="00270C07">
              <w:rPr>
                <w:rFonts w:ascii="Times New Roman" w:hAnsi="Times New Roman" w:cs="Times New Roman"/>
              </w:rPr>
              <w:t>особенностей</w:t>
            </w:r>
            <w:proofErr w:type="gramEnd"/>
            <w:r w:rsidRPr="00270C07">
              <w:rPr>
                <w:rFonts w:ascii="Times New Roman" w:hAnsi="Times New Roman" w:cs="Times New Roman"/>
              </w:rPr>
              <w:t xml:space="preserve"> обучающихся с ОВЗ и их  состояния здоровья.</w:t>
            </w:r>
          </w:p>
          <w:p w:rsidR="00D3765B" w:rsidRPr="00270C07" w:rsidRDefault="00D3765B" w:rsidP="00270C07">
            <w:pPr>
              <w:widowControl w:val="0"/>
              <w:autoSpaceDE w:val="0"/>
              <w:autoSpaceDN w:val="0"/>
              <w:adjustRightInd w:val="0"/>
              <w:spacing w:after="0" w:line="240" w:lineRule="auto"/>
              <w:jc w:val="both"/>
              <w:rPr>
                <w:rFonts w:ascii="Times New Roman" w:hAnsi="Times New Roman"/>
                <w:sz w:val="20"/>
                <w:szCs w:val="20"/>
              </w:rPr>
            </w:pPr>
            <w:proofErr w:type="gramStart"/>
            <w:r w:rsidRPr="00270C07">
              <w:rPr>
                <w:rFonts w:ascii="Times New Roman" w:hAnsi="Times New Roman"/>
                <w:sz w:val="20"/>
                <w:szCs w:val="20"/>
              </w:rPr>
              <w:t xml:space="preserve">Формы, периодичность и порядок проведения текущего контроля успеваемости, промежуточной аттестации и итоговой  аттестации обучающихся устанавливается в локальных нормативных актах общеобразовательной организации (см. разделы «Текущий </w:t>
            </w:r>
            <w:r w:rsidRPr="00270C07">
              <w:rPr>
                <w:rFonts w:ascii="Times New Roman" w:hAnsi="Times New Roman"/>
                <w:sz w:val="20"/>
                <w:szCs w:val="20"/>
              </w:rPr>
              <w:lastRenderedPageBreak/>
              <w:t>контроль успеваемости.</w:t>
            </w:r>
            <w:proofErr w:type="gramEnd"/>
            <w:r w:rsidRPr="00270C07">
              <w:rPr>
                <w:rFonts w:ascii="Times New Roman" w:hAnsi="Times New Roman"/>
                <w:sz w:val="20"/>
                <w:szCs w:val="20"/>
              </w:rPr>
              <w:t xml:space="preserve"> Промежуточная аттестация». </w:t>
            </w:r>
            <w:proofErr w:type="gramStart"/>
            <w:r w:rsidRPr="00270C07">
              <w:rPr>
                <w:rFonts w:ascii="Times New Roman" w:hAnsi="Times New Roman"/>
                <w:sz w:val="20"/>
                <w:szCs w:val="20"/>
              </w:rPr>
              <w:t>«Итоговая аттестация» данных Методических рекомендаций).</w:t>
            </w:r>
            <w:proofErr w:type="gramEnd"/>
          </w:p>
          <w:p w:rsidR="0065720A" w:rsidRPr="00270C07" w:rsidRDefault="00D3765B" w:rsidP="0065720A">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Соответственно, не нужно в АООП  дублировать информацию соответствующих локальных нормативных актов, а определить общую систему оценки результатов с учетом психофизических особенностей обучающихся</w:t>
            </w:r>
            <w:r w:rsidR="001D3A72">
              <w:rPr>
                <w:rFonts w:ascii="Times New Roman" w:hAnsi="Times New Roman" w:cs="Times New Roman"/>
              </w:rPr>
              <w:t xml:space="preserve"> с ОВЗ и их </w:t>
            </w:r>
            <w:r w:rsidR="00F57604" w:rsidRPr="00270C07">
              <w:rPr>
                <w:rFonts w:ascii="Times New Roman" w:hAnsi="Times New Roman" w:cs="Times New Roman"/>
              </w:rPr>
              <w:t xml:space="preserve">состояния здоровья, ориентируясь на соответствующий вариант АООП в ФГОС </w:t>
            </w:r>
            <w:r w:rsidR="002249C3">
              <w:rPr>
                <w:rFonts w:ascii="Times New Roman" w:hAnsi="Times New Roman" w:cs="Times New Roman"/>
              </w:rPr>
              <w:t xml:space="preserve">НОО </w:t>
            </w:r>
            <w:r w:rsidR="00F57604" w:rsidRPr="00270C07">
              <w:rPr>
                <w:rFonts w:ascii="Times New Roman" w:hAnsi="Times New Roman" w:cs="Times New Roman"/>
              </w:rPr>
              <w:t>ОВЗ или ФГОС ОУО.</w:t>
            </w:r>
          </w:p>
        </w:tc>
      </w:tr>
      <w:tr w:rsidR="00270C07" w:rsidTr="008809A8">
        <w:tc>
          <w:tcPr>
            <w:tcW w:w="9961" w:type="dxa"/>
            <w:gridSpan w:val="3"/>
          </w:tcPr>
          <w:p w:rsidR="00270C07" w:rsidRDefault="00270C07" w:rsidP="00270C07">
            <w:pPr>
              <w:widowControl w:val="0"/>
              <w:autoSpaceDE w:val="0"/>
              <w:autoSpaceDN w:val="0"/>
              <w:adjustRightInd w:val="0"/>
              <w:spacing w:after="0"/>
              <w:jc w:val="center"/>
              <w:rPr>
                <w:rFonts w:ascii="Times New Roman" w:hAnsi="Times New Roman"/>
                <w:b/>
                <w:bCs/>
                <w:sz w:val="24"/>
                <w:szCs w:val="24"/>
              </w:rPr>
            </w:pPr>
            <w:r w:rsidRPr="00270C07">
              <w:rPr>
                <w:rFonts w:ascii="Times New Roman" w:hAnsi="Times New Roman"/>
                <w:b/>
                <w:bCs/>
                <w:sz w:val="24"/>
                <w:szCs w:val="24"/>
              </w:rPr>
              <w:lastRenderedPageBreak/>
              <w:t>Содержательный р</w:t>
            </w:r>
            <w:r>
              <w:rPr>
                <w:rFonts w:ascii="Times New Roman" w:hAnsi="Times New Roman"/>
                <w:b/>
                <w:bCs/>
                <w:sz w:val="24"/>
                <w:szCs w:val="24"/>
              </w:rPr>
              <w:t xml:space="preserve">аздел ФГОС </w:t>
            </w:r>
            <w:r w:rsidR="002249C3">
              <w:rPr>
                <w:rFonts w:ascii="Times New Roman" w:hAnsi="Times New Roman"/>
                <w:b/>
                <w:bCs/>
                <w:sz w:val="24"/>
                <w:szCs w:val="24"/>
              </w:rPr>
              <w:t xml:space="preserve">НОО </w:t>
            </w:r>
            <w:r>
              <w:rPr>
                <w:rFonts w:ascii="Times New Roman" w:hAnsi="Times New Roman"/>
                <w:b/>
                <w:bCs/>
                <w:sz w:val="24"/>
                <w:szCs w:val="24"/>
              </w:rPr>
              <w:t>ОВЗ или ФГОС ОУО</w:t>
            </w:r>
          </w:p>
          <w:p w:rsidR="00093D62" w:rsidRPr="00093D62" w:rsidRDefault="00093D62" w:rsidP="00AA277F">
            <w:pPr>
              <w:widowControl w:val="0"/>
              <w:autoSpaceDE w:val="0"/>
              <w:autoSpaceDN w:val="0"/>
              <w:adjustRightInd w:val="0"/>
              <w:spacing w:after="0"/>
              <w:jc w:val="center"/>
              <w:rPr>
                <w:rFonts w:ascii="Times New Roman" w:hAnsi="Times New Roman"/>
                <w:sz w:val="20"/>
                <w:szCs w:val="20"/>
              </w:rPr>
            </w:pPr>
            <w:r w:rsidRPr="00093D62">
              <w:rPr>
                <w:rFonts w:ascii="Times New Roman" w:hAnsi="Times New Roman"/>
                <w:sz w:val="20"/>
                <w:szCs w:val="20"/>
              </w:rPr>
              <w:t xml:space="preserve">Содержательный раздел определяет общее содержание образования  </w:t>
            </w:r>
            <w:proofErr w:type="gramStart"/>
            <w:r w:rsidRPr="00093D62">
              <w:rPr>
                <w:rFonts w:ascii="Times New Roman" w:hAnsi="Times New Roman"/>
                <w:sz w:val="20"/>
                <w:szCs w:val="20"/>
              </w:rPr>
              <w:t>обучающихся</w:t>
            </w:r>
            <w:proofErr w:type="gramEnd"/>
            <w:r w:rsidRPr="00093D62">
              <w:rPr>
                <w:rFonts w:ascii="Times New Roman" w:hAnsi="Times New Roman"/>
                <w:sz w:val="20"/>
                <w:szCs w:val="20"/>
              </w:rPr>
              <w:t xml:space="preserve"> с ОВЗ</w:t>
            </w:r>
          </w:p>
        </w:tc>
      </w:tr>
      <w:tr w:rsidR="00270C07" w:rsidTr="00392EDB">
        <w:tc>
          <w:tcPr>
            <w:tcW w:w="1951" w:type="dxa"/>
          </w:tcPr>
          <w:p w:rsidR="00270C07" w:rsidRPr="001E517C" w:rsidRDefault="008E7399" w:rsidP="00270C07">
            <w:pPr>
              <w:pStyle w:val="ConsPlusNormal"/>
              <w:spacing w:line="240" w:lineRule="auto"/>
              <w:ind w:firstLine="0"/>
              <w:jc w:val="both"/>
              <w:rPr>
                <w:rFonts w:ascii="Times New Roman" w:hAnsi="Times New Roman" w:cs="Times New Roman"/>
                <w:b/>
                <w:bCs/>
                <w:sz w:val="24"/>
                <w:szCs w:val="24"/>
              </w:rPr>
            </w:pPr>
            <w:r w:rsidRPr="001E517C">
              <w:rPr>
                <w:rFonts w:ascii="Times New Roman" w:hAnsi="Times New Roman" w:cs="Times New Roman"/>
                <w:b/>
              </w:rPr>
              <w:t>П</w:t>
            </w:r>
            <w:r w:rsidR="00270C07" w:rsidRPr="001E517C">
              <w:rPr>
                <w:rFonts w:ascii="Times New Roman" w:hAnsi="Times New Roman" w:cs="Times New Roman"/>
                <w:b/>
              </w:rPr>
              <w:t xml:space="preserve">рограмма формирования универсальных </w:t>
            </w:r>
            <w:r w:rsidR="00824B2F" w:rsidRPr="001E517C">
              <w:rPr>
                <w:rFonts w:ascii="Times New Roman" w:hAnsi="Times New Roman" w:cs="Times New Roman"/>
                <w:b/>
              </w:rPr>
              <w:t xml:space="preserve">(базовых) </w:t>
            </w:r>
            <w:r w:rsidR="00270C07" w:rsidRPr="001E517C">
              <w:rPr>
                <w:rFonts w:ascii="Times New Roman" w:hAnsi="Times New Roman" w:cs="Times New Roman"/>
                <w:b/>
              </w:rPr>
              <w:t xml:space="preserve">учебных действий </w:t>
            </w:r>
            <w:proofErr w:type="gramStart"/>
            <w:r w:rsidR="00270C07" w:rsidRPr="001E517C">
              <w:rPr>
                <w:rFonts w:ascii="Times New Roman" w:hAnsi="Times New Roman" w:cs="Times New Roman"/>
                <w:b/>
              </w:rPr>
              <w:t>у</w:t>
            </w:r>
            <w:proofErr w:type="gramEnd"/>
            <w:r w:rsidR="00270C07" w:rsidRPr="001E517C">
              <w:rPr>
                <w:rFonts w:ascii="Times New Roman" w:hAnsi="Times New Roman" w:cs="Times New Roman"/>
                <w:b/>
              </w:rPr>
              <w:t xml:space="preserve"> обучающихся с ОВЗ</w:t>
            </w:r>
          </w:p>
        </w:tc>
        <w:tc>
          <w:tcPr>
            <w:tcW w:w="4111" w:type="dxa"/>
          </w:tcPr>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Программа формирования универсальных </w:t>
            </w:r>
            <w:r w:rsidR="00FD241A">
              <w:rPr>
                <w:rFonts w:ascii="Times New Roman" w:hAnsi="Times New Roman" w:cs="Times New Roman"/>
              </w:rPr>
              <w:t xml:space="preserve">(базовых) </w:t>
            </w:r>
            <w:r w:rsidRPr="00270C07">
              <w:rPr>
                <w:rFonts w:ascii="Times New Roman" w:hAnsi="Times New Roman" w:cs="Times New Roman"/>
              </w:rPr>
              <w:t xml:space="preserve">учебных действий </w:t>
            </w:r>
            <w:proofErr w:type="gramStart"/>
            <w:r w:rsidRPr="00270C07">
              <w:rPr>
                <w:rFonts w:ascii="Times New Roman" w:hAnsi="Times New Roman" w:cs="Times New Roman"/>
              </w:rPr>
              <w:t>у</w:t>
            </w:r>
            <w:proofErr w:type="gramEnd"/>
            <w:r w:rsidRPr="00270C07">
              <w:rPr>
                <w:rFonts w:ascii="Times New Roman" w:hAnsi="Times New Roman" w:cs="Times New Roman"/>
              </w:rPr>
              <w:t xml:space="preserve"> обучающихся с ОВЗ должна содержать:</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описание ценностных ориентиров содержания образования,</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связь универсальных учебных действий с содержанием учебных предметов,</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характеристики личностных, регулятивных, познавательных, коммуникативных универсальных учебных действий обучающихся с ОВЗ,</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типовые задачи формирования личностных, регулятивных, познавательных, коммуникативных универсальных учебных действий,</w:t>
            </w:r>
          </w:p>
          <w:p w:rsid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описание преемственности программы формирования универсальных учебных действий при переходе </w:t>
            </w:r>
            <w:proofErr w:type="gramStart"/>
            <w:r w:rsidRPr="00270C07">
              <w:rPr>
                <w:rFonts w:ascii="Times New Roman" w:hAnsi="Times New Roman" w:cs="Times New Roman"/>
              </w:rPr>
              <w:t>от</w:t>
            </w:r>
            <w:proofErr w:type="gramEnd"/>
            <w:r w:rsidRPr="00270C07">
              <w:rPr>
                <w:rFonts w:ascii="Times New Roman" w:hAnsi="Times New Roman" w:cs="Times New Roman"/>
              </w:rPr>
              <w:t xml:space="preserve"> дошкольного к начальному общему образованию.</w:t>
            </w:r>
          </w:p>
          <w:p w:rsidR="00FD241A" w:rsidRPr="00270C07" w:rsidRDefault="00FD241A" w:rsidP="00FD241A">
            <w:pPr>
              <w:pStyle w:val="ConsPlusNormal"/>
              <w:spacing w:line="240" w:lineRule="auto"/>
              <w:ind w:firstLine="0"/>
              <w:jc w:val="both"/>
              <w:rPr>
                <w:rFonts w:ascii="Times New Roman" w:hAnsi="Times New Roman" w:cs="Times New Roman"/>
              </w:rPr>
            </w:pPr>
          </w:p>
          <w:p w:rsidR="00FD241A" w:rsidRPr="005C49A7" w:rsidRDefault="00FD241A" w:rsidP="00FD241A">
            <w:pPr>
              <w:autoSpaceDE w:val="0"/>
              <w:autoSpaceDN w:val="0"/>
              <w:adjustRightInd w:val="0"/>
              <w:spacing w:after="0" w:line="360" w:lineRule="auto"/>
              <w:ind w:firstLine="709"/>
              <w:jc w:val="both"/>
              <w:rPr>
                <w:rFonts w:ascii="Times New Roman" w:hAnsi="Times New Roman"/>
                <w:sz w:val="28"/>
                <w:szCs w:val="28"/>
              </w:rPr>
            </w:pPr>
          </w:p>
          <w:p w:rsidR="00FD241A" w:rsidRPr="00270C07" w:rsidRDefault="00FD241A" w:rsidP="00270C07">
            <w:pPr>
              <w:pStyle w:val="ConsPlusNormal"/>
              <w:spacing w:line="240" w:lineRule="auto"/>
              <w:ind w:firstLine="0"/>
              <w:jc w:val="both"/>
              <w:rPr>
                <w:rFonts w:ascii="Times New Roman" w:hAnsi="Times New Roman" w:cs="Times New Roman"/>
                <w:b/>
                <w:sz w:val="24"/>
                <w:szCs w:val="24"/>
              </w:rPr>
            </w:pPr>
          </w:p>
        </w:tc>
        <w:tc>
          <w:tcPr>
            <w:tcW w:w="3899" w:type="dxa"/>
          </w:tcPr>
          <w:p w:rsid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В зависимости от варианта АООП программа формирования универсальных учебных действий заменяется программой базовых учебных действий, указанных в </w:t>
            </w:r>
            <w:hyperlink w:anchor="Par311" w:tooltip="ТРЕБОВАНИЯ К АООП НОО ДЛЯ ГЛУХИХ ОБУЧАЮЩИХСЯ &lt;1&gt;" w:history="1">
              <w:r w:rsidRPr="00270C07">
                <w:rPr>
                  <w:rFonts w:ascii="Times New Roman" w:hAnsi="Times New Roman" w:cs="Times New Roman"/>
                </w:rPr>
                <w:t xml:space="preserve">приложениях к соответствующим </w:t>
              </w:r>
            </w:hyperlink>
            <w:r w:rsidRPr="00270C07">
              <w:rPr>
                <w:rFonts w:ascii="Times New Roman" w:hAnsi="Times New Roman" w:cs="Times New Roman"/>
              </w:rPr>
              <w:t xml:space="preserve"> Стандартам.</w:t>
            </w:r>
          </w:p>
          <w:p w:rsidR="00FD241A" w:rsidRPr="00FD241A" w:rsidRDefault="00FD241A" w:rsidP="00FD241A">
            <w:pPr>
              <w:autoSpaceDE w:val="0"/>
              <w:autoSpaceDN w:val="0"/>
              <w:adjustRightInd w:val="0"/>
              <w:spacing w:after="0" w:line="240" w:lineRule="auto"/>
              <w:jc w:val="both"/>
              <w:rPr>
                <w:rFonts w:ascii="Times New Roman" w:hAnsi="Times New Roman"/>
                <w:sz w:val="20"/>
                <w:szCs w:val="20"/>
              </w:rPr>
            </w:pPr>
            <w:r w:rsidRPr="00FD241A">
              <w:rPr>
                <w:rFonts w:ascii="Times New Roman" w:hAnsi="Times New Roman"/>
                <w:sz w:val="20"/>
                <w:szCs w:val="20"/>
                <w:lang w:eastAsia="ru-RU"/>
              </w:rPr>
              <w:t xml:space="preserve">Программа формирования универсальных (базовых) учебных действий конкретизирует требования ФГОС </w:t>
            </w:r>
            <w:r w:rsidR="002249C3">
              <w:rPr>
                <w:rFonts w:ascii="Times New Roman" w:hAnsi="Times New Roman"/>
                <w:sz w:val="20"/>
                <w:szCs w:val="20"/>
                <w:lang w:eastAsia="ru-RU"/>
              </w:rPr>
              <w:t xml:space="preserve">НОО </w:t>
            </w:r>
            <w:r w:rsidRPr="00FD241A">
              <w:rPr>
                <w:rFonts w:ascii="Times New Roman" w:hAnsi="Times New Roman"/>
                <w:sz w:val="20"/>
                <w:szCs w:val="20"/>
                <w:lang w:eastAsia="ru-RU"/>
              </w:rPr>
              <w:t xml:space="preserve">ОВЗ и ФГОС ОУО обучающихся с ОВЗ к личностным, </w:t>
            </w:r>
            <w:proofErr w:type="spellStart"/>
            <w:r w:rsidRPr="00FD241A">
              <w:rPr>
                <w:rFonts w:ascii="Times New Roman" w:hAnsi="Times New Roman"/>
                <w:sz w:val="20"/>
                <w:szCs w:val="20"/>
                <w:lang w:eastAsia="ru-RU"/>
              </w:rPr>
              <w:t>метапредметным</w:t>
            </w:r>
            <w:proofErr w:type="spellEnd"/>
            <w:r w:rsidRPr="00FD241A">
              <w:rPr>
                <w:rFonts w:ascii="Times New Roman" w:hAnsi="Times New Roman"/>
                <w:sz w:val="20"/>
                <w:szCs w:val="20"/>
                <w:lang w:eastAsia="ru-RU"/>
              </w:rPr>
              <w:t xml:space="preserve"> и предметным результатам освоения АООП, и служит основой разработки программ учебных предметов, курсов, программы коррекционной работы.</w:t>
            </w:r>
          </w:p>
          <w:p w:rsidR="00FD241A" w:rsidRPr="00FD241A" w:rsidRDefault="00FD241A" w:rsidP="00FD241A">
            <w:pPr>
              <w:autoSpaceDE w:val="0"/>
              <w:autoSpaceDN w:val="0"/>
              <w:adjustRightInd w:val="0"/>
              <w:spacing w:after="0" w:line="240" w:lineRule="auto"/>
              <w:jc w:val="both"/>
              <w:rPr>
                <w:rFonts w:ascii="Times New Roman" w:hAnsi="Times New Roman"/>
                <w:sz w:val="20"/>
                <w:szCs w:val="20"/>
              </w:rPr>
            </w:pPr>
            <w:r w:rsidRPr="00FD241A">
              <w:rPr>
                <w:rFonts w:ascii="Times New Roman" w:hAnsi="Times New Roman"/>
                <w:sz w:val="20"/>
                <w:szCs w:val="20"/>
              </w:rPr>
              <w:t xml:space="preserve">Программа строится на основе </w:t>
            </w:r>
            <w:proofErr w:type="spellStart"/>
            <w:r w:rsidRPr="00FD241A">
              <w:rPr>
                <w:rFonts w:ascii="Times New Roman" w:hAnsi="Times New Roman"/>
                <w:sz w:val="20"/>
                <w:szCs w:val="20"/>
              </w:rPr>
              <w:t>деятельностного</w:t>
            </w:r>
            <w:proofErr w:type="spellEnd"/>
            <w:r w:rsidRPr="00FD241A">
              <w:rPr>
                <w:rFonts w:ascii="Times New Roman" w:hAnsi="Times New Roman"/>
                <w:sz w:val="20"/>
                <w:szCs w:val="20"/>
              </w:rPr>
              <w:t xml:space="preserve"> подхода к обучению и позволяет реализовывать коррекционно-развивающий потенциал образования обучающихся с </w:t>
            </w:r>
            <w:proofErr w:type="gramStart"/>
            <w:r w:rsidRPr="00FD241A">
              <w:rPr>
                <w:rFonts w:ascii="Times New Roman" w:hAnsi="Times New Roman"/>
                <w:sz w:val="20"/>
                <w:szCs w:val="20"/>
              </w:rPr>
              <w:t>ОВЗ</w:t>
            </w:r>
            <w:proofErr w:type="gramEnd"/>
            <w:r w:rsidRPr="00FD241A">
              <w:rPr>
                <w:rFonts w:ascii="Times New Roman" w:hAnsi="Times New Roman"/>
                <w:sz w:val="20"/>
                <w:szCs w:val="20"/>
              </w:rPr>
              <w:t xml:space="preserve"> и призвана способствовать </w:t>
            </w:r>
            <w:r w:rsidRPr="00FD241A">
              <w:rPr>
                <w:rFonts w:ascii="Times New Roman" w:hAnsi="Times New Roman"/>
                <w:sz w:val="20"/>
                <w:szCs w:val="20"/>
                <w:lang w:eastAsia="ru-RU"/>
              </w:rPr>
              <w:t>развитию универсальных (базовых) учебных действий, обеспечивающих обучающимся умение учиться</w:t>
            </w:r>
            <w:r w:rsidRPr="00FD241A">
              <w:rPr>
                <w:rFonts w:ascii="Times New Roman" w:hAnsi="Times New Roman"/>
                <w:sz w:val="20"/>
                <w:szCs w:val="20"/>
              </w:rPr>
              <w:t>.</w:t>
            </w:r>
          </w:p>
          <w:p w:rsidR="00FD241A" w:rsidRPr="00FD241A" w:rsidRDefault="00FD241A" w:rsidP="00FD241A">
            <w:pPr>
              <w:tabs>
                <w:tab w:val="left" w:pos="851"/>
              </w:tabs>
              <w:spacing w:after="0" w:line="240" w:lineRule="auto"/>
              <w:jc w:val="both"/>
              <w:rPr>
                <w:rFonts w:ascii="Times New Roman" w:hAnsi="Times New Roman"/>
                <w:sz w:val="20"/>
                <w:szCs w:val="20"/>
              </w:rPr>
            </w:pPr>
            <w:proofErr w:type="spellStart"/>
            <w:r w:rsidRPr="00FD241A">
              <w:rPr>
                <w:rFonts w:ascii="Times New Roman" w:hAnsi="Times New Roman"/>
                <w:sz w:val="20"/>
                <w:szCs w:val="20"/>
              </w:rPr>
              <w:t>Основнаяцель</w:t>
            </w:r>
            <w:proofErr w:type="spellEnd"/>
            <w:r w:rsidRPr="00FD241A">
              <w:rPr>
                <w:rFonts w:ascii="Times New Roman" w:hAnsi="Times New Roman"/>
                <w:sz w:val="20"/>
                <w:szCs w:val="20"/>
              </w:rPr>
              <w:t xml:space="preserve"> реализации программы формирования универсальных </w:t>
            </w:r>
            <w:r>
              <w:rPr>
                <w:rFonts w:ascii="Times New Roman" w:hAnsi="Times New Roman"/>
                <w:sz w:val="20"/>
                <w:szCs w:val="20"/>
              </w:rPr>
              <w:t xml:space="preserve">(базовых) </w:t>
            </w:r>
            <w:r w:rsidRPr="00FD241A">
              <w:rPr>
                <w:rFonts w:ascii="Times New Roman" w:hAnsi="Times New Roman"/>
                <w:sz w:val="20"/>
                <w:szCs w:val="20"/>
              </w:rPr>
              <w:t xml:space="preserve">учебных действий состоит в формировании обучающегося с </w:t>
            </w:r>
            <w:r>
              <w:rPr>
                <w:rFonts w:ascii="Times New Roman" w:hAnsi="Times New Roman"/>
                <w:sz w:val="20"/>
                <w:szCs w:val="20"/>
              </w:rPr>
              <w:t>ОВЗ</w:t>
            </w:r>
            <w:r w:rsidRPr="00FD241A">
              <w:rPr>
                <w:rFonts w:ascii="Times New Roman" w:hAnsi="Times New Roman"/>
                <w:sz w:val="20"/>
                <w:szCs w:val="20"/>
              </w:rPr>
              <w:t xml:space="preserve"> как субъекта учебной деятельности. </w:t>
            </w:r>
          </w:p>
          <w:p w:rsidR="00FD241A" w:rsidRPr="00FD241A" w:rsidRDefault="00FD241A" w:rsidP="00D40DED">
            <w:pPr>
              <w:spacing w:after="0" w:line="240" w:lineRule="auto"/>
              <w:jc w:val="both"/>
              <w:rPr>
                <w:rFonts w:ascii="Times New Roman" w:hAnsi="Times New Roman"/>
                <w:sz w:val="20"/>
                <w:szCs w:val="20"/>
              </w:rPr>
            </w:pPr>
            <w:r w:rsidRPr="00FD241A">
              <w:rPr>
                <w:rFonts w:ascii="Times New Roman" w:hAnsi="Times New Roman"/>
                <w:sz w:val="20"/>
                <w:szCs w:val="20"/>
              </w:rPr>
              <w:t>Для реализации поставленной цели необходимо:</w:t>
            </w:r>
          </w:p>
          <w:p w:rsidR="00FD241A" w:rsidRPr="00FD241A" w:rsidRDefault="00FD241A" w:rsidP="00D40DED">
            <w:pPr>
              <w:spacing w:after="0" w:line="240" w:lineRule="auto"/>
              <w:jc w:val="both"/>
              <w:rPr>
                <w:rFonts w:ascii="Times New Roman" w:hAnsi="Times New Roman"/>
                <w:sz w:val="20"/>
                <w:szCs w:val="20"/>
              </w:rPr>
            </w:pPr>
            <w:r w:rsidRPr="00FD241A">
              <w:rPr>
                <w:rFonts w:ascii="Times New Roman" w:hAnsi="Times New Roman"/>
                <w:sz w:val="20"/>
                <w:szCs w:val="20"/>
              </w:rPr>
              <w:t xml:space="preserve">определить функции и состав универсальных </w:t>
            </w:r>
            <w:r w:rsidR="00D40DED">
              <w:rPr>
                <w:rFonts w:ascii="Times New Roman" w:hAnsi="Times New Roman"/>
                <w:sz w:val="20"/>
                <w:szCs w:val="20"/>
              </w:rPr>
              <w:t>(базовых) учебных действий, учитывая пси</w:t>
            </w:r>
            <w:r w:rsidRPr="00FD241A">
              <w:rPr>
                <w:rFonts w:ascii="Times New Roman" w:hAnsi="Times New Roman"/>
                <w:sz w:val="20"/>
                <w:szCs w:val="20"/>
              </w:rPr>
              <w:t xml:space="preserve">хофизические особенности и своеобразие учебной деятельности обучающихся с </w:t>
            </w:r>
            <w:r w:rsidR="00D40DED">
              <w:rPr>
                <w:rFonts w:ascii="Times New Roman" w:hAnsi="Times New Roman"/>
                <w:sz w:val="20"/>
                <w:szCs w:val="20"/>
              </w:rPr>
              <w:t>ОВЗ</w:t>
            </w:r>
            <w:r w:rsidRPr="00FD241A">
              <w:rPr>
                <w:rFonts w:ascii="Times New Roman" w:hAnsi="Times New Roman"/>
                <w:sz w:val="20"/>
                <w:szCs w:val="20"/>
              </w:rPr>
              <w:t xml:space="preserve">; </w:t>
            </w:r>
          </w:p>
          <w:p w:rsidR="00FD241A" w:rsidRPr="00FD241A" w:rsidRDefault="00FD241A" w:rsidP="00D40DED">
            <w:pPr>
              <w:spacing w:after="0" w:line="240" w:lineRule="auto"/>
              <w:jc w:val="both"/>
              <w:rPr>
                <w:rFonts w:ascii="Times New Roman" w:hAnsi="Times New Roman"/>
                <w:sz w:val="20"/>
                <w:szCs w:val="20"/>
              </w:rPr>
            </w:pPr>
            <w:r w:rsidRPr="00FD241A">
              <w:rPr>
                <w:rFonts w:ascii="Times New Roman" w:hAnsi="Times New Roman"/>
                <w:sz w:val="20"/>
                <w:szCs w:val="20"/>
              </w:rPr>
              <w:t xml:space="preserve">определить связи универсальных </w:t>
            </w:r>
            <w:r w:rsidR="00D40DED">
              <w:rPr>
                <w:rFonts w:ascii="Times New Roman" w:hAnsi="Times New Roman"/>
                <w:sz w:val="20"/>
                <w:szCs w:val="20"/>
              </w:rPr>
              <w:t xml:space="preserve">(базовых) </w:t>
            </w:r>
            <w:r w:rsidRPr="00FD241A">
              <w:rPr>
                <w:rFonts w:ascii="Times New Roman" w:hAnsi="Times New Roman"/>
                <w:sz w:val="20"/>
                <w:szCs w:val="20"/>
              </w:rPr>
              <w:t>учебных действий с содержанием учебных предметов.</w:t>
            </w:r>
          </w:p>
          <w:p w:rsidR="00D40DED" w:rsidRDefault="00D40DED" w:rsidP="00270C07">
            <w:pPr>
              <w:pStyle w:val="ConsPlusNormal"/>
              <w:spacing w:line="240" w:lineRule="auto"/>
              <w:ind w:firstLine="0"/>
              <w:jc w:val="both"/>
              <w:rPr>
                <w:rFonts w:ascii="Times New Roman" w:hAnsi="Times New Roman" w:cs="Times New Roman"/>
                <w:i/>
              </w:rPr>
            </w:pPr>
          </w:p>
          <w:p w:rsidR="00270C07" w:rsidRPr="00270C07" w:rsidRDefault="00824B2F" w:rsidP="00ED31B5">
            <w:pPr>
              <w:pStyle w:val="ConsPlusNormal"/>
              <w:spacing w:line="240" w:lineRule="auto"/>
              <w:ind w:firstLine="0"/>
              <w:jc w:val="both"/>
              <w:rPr>
                <w:rFonts w:ascii="Times New Roman" w:hAnsi="Times New Roman" w:cs="Times New Roman"/>
              </w:rPr>
            </w:pPr>
            <w:r w:rsidRPr="00824B2F">
              <w:rPr>
                <w:rFonts w:ascii="Times New Roman" w:hAnsi="Times New Roman" w:cs="Times New Roman"/>
                <w:i/>
              </w:rPr>
              <w:t xml:space="preserve">Примечание: </w:t>
            </w:r>
            <w:r>
              <w:rPr>
                <w:rFonts w:ascii="Times New Roman" w:hAnsi="Times New Roman" w:cs="Times New Roman"/>
                <w:i/>
              </w:rPr>
              <w:t>С целью оптимизации объема содержания АООП д</w:t>
            </w:r>
            <w:r w:rsidRPr="00824B2F">
              <w:rPr>
                <w:rFonts w:ascii="Times New Roman" w:hAnsi="Times New Roman" w:cs="Times New Roman"/>
                <w:i/>
              </w:rPr>
              <w:t>анная программа  может  являться приложением к АООП.</w:t>
            </w:r>
          </w:p>
        </w:tc>
      </w:tr>
      <w:tr w:rsidR="000B15E9" w:rsidTr="00392EDB">
        <w:tc>
          <w:tcPr>
            <w:tcW w:w="1951" w:type="dxa"/>
          </w:tcPr>
          <w:p w:rsidR="00824B2F" w:rsidRPr="001E517C" w:rsidRDefault="00824B2F" w:rsidP="00824B2F">
            <w:pPr>
              <w:pStyle w:val="ConsPlusNormal"/>
              <w:spacing w:line="240" w:lineRule="auto"/>
              <w:ind w:firstLine="0"/>
              <w:jc w:val="both"/>
              <w:rPr>
                <w:rFonts w:ascii="Times New Roman" w:hAnsi="Times New Roman" w:cs="Times New Roman"/>
                <w:b/>
              </w:rPr>
            </w:pPr>
            <w:r w:rsidRPr="001E517C">
              <w:rPr>
                <w:rFonts w:ascii="Times New Roman" w:hAnsi="Times New Roman" w:cs="Times New Roman"/>
                <w:b/>
              </w:rPr>
              <w:lastRenderedPageBreak/>
              <w:t>Программы отдельных учебных предметов,</w:t>
            </w:r>
            <w:r w:rsidR="00457FB0" w:rsidRPr="001E517C">
              <w:rPr>
                <w:rFonts w:ascii="Times New Roman" w:hAnsi="Times New Roman" w:cs="Times New Roman"/>
                <w:b/>
              </w:rPr>
              <w:t xml:space="preserve"> коррекционных </w:t>
            </w:r>
            <w:r w:rsidRPr="001E517C">
              <w:rPr>
                <w:rFonts w:ascii="Times New Roman" w:hAnsi="Times New Roman" w:cs="Times New Roman"/>
                <w:b/>
              </w:rPr>
              <w:t xml:space="preserve">курсов </w:t>
            </w:r>
          </w:p>
          <w:p w:rsidR="000B15E9" w:rsidRPr="00824B2F" w:rsidRDefault="000B15E9" w:rsidP="00824B2F">
            <w:pPr>
              <w:widowControl w:val="0"/>
              <w:autoSpaceDE w:val="0"/>
              <w:autoSpaceDN w:val="0"/>
              <w:adjustRightInd w:val="0"/>
              <w:spacing w:line="240" w:lineRule="auto"/>
              <w:rPr>
                <w:rFonts w:ascii="Times New Roman" w:hAnsi="Times New Roman"/>
                <w:b/>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0B15E9" w:rsidRPr="00824B2F" w:rsidRDefault="000B15E9" w:rsidP="00346D61">
            <w:pPr>
              <w:widowControl w:val="0"/>
              <w:autoSpaceDE w:val="0"/>
              <w:autoSpaceDN w:val="0"/>
              <w:adjustRightInd w:val="0"/>
              <w:spacing w:line="240" w:lineRule="auto"/>
              <w:jc w:val="both"/>
              <w:rPr>
                <w:rFonts w:ascii="Times New Roman" w:hAnsi="Times New Roman"/>
                <w:bCs/>
                <w:sz w:val="20"/>
                <w:szCs w:val="20"/>
              </w:rPr>
            </w:pPr>
          </w:p>
        </w:tc>
        <w:tc>
          <w:tcPr>
            <w:tcW w:w="4111" w:type="dxa"/>
          </w:tcPr>
          <w:p w:rsidR="00824B2F" w:rsidRPr="00824B2F" w:rsidRDefault="00824B2F" w:rsidP="00824B2F">
            <w:pPr>
              <w:pStyle w:val="ConsPlusNormal"/>
              <w:spacing w:line="240" w:lineRule="auto"/>
              <w:ind w:firstLine="0"/>
              <w:jc w:val="both"/>
              <w:rPr>
                <w:rFonts w:ascii="Times New Roman" w:hAnsi="Times New Roman" w:cs="Times New Roman"/>
              </w:rPr>
            </w:pPr>
            <w:r w:rsidRPr="00824B2F">
              <w:rPr>
                <w:rFonts w:ascii="Times New Roman" w:hAnsi="Times New Roman" w:cs="Times New Roman"/>
              </w:rPr>
              <w:t xml:space="preserve">Программы отдельных учебных предметов, </w:t>
            </w:r>
            <w:r w:rsidR="00457FB0">
              <w:rPr>
                <w:rFonts w:ascii="Times New Roman" w:hAnsi="Times New Roman" w:cs="Times New Roman"/>
              </w:rPr>
              <w:t xml:space="preserve">коррекционных </w:t>
            </w:r>
            <w:r w:rsidRPr="00824B2F">
              <w:rPr>
                <w:rFonts w:ascii="Times New Roman" w:hAnsi="Times New Roman" w:cs="Times New Roman"/>
              </w:rPr>
              <w:t>курсов должны обеспечивать достижение планируемых результатов освоения АООП.</w:t>
            </w:r>
          </w:p>
          <w:p w:rsidR="00824B2F" w:rsidRPr="00824B2F" w:rsidRDefault="00824B2F" w:rsidP="00824B2F">
            <w:pPr>
              <w:pStyle w:val="ConsPlusNormal"/>
              <w:spacing w:line="240" w:lineRule="auto"/>
              <w:ind w:firstLine="0"/>
              <w:jc w:val="both"/>
              <w:rPr>
                <w:rFonts w:ascii="Times New Roman" w:hAnsi="Times New Roman" w:cs="Times New Roman"/>
              </w:rPr>
            </w:pPr>
            <w:r w:rsidRPr="00824B2F">
              <w:rPr>
                <w:rFonts w:ascii="Times New Roman" w:hAnsi="Times New Roman" w:cs="Times New Roman"/>
              </w:rPr>
              <w:t>Программы отдельных учебных предметов, коррекционных курсов разрабатываются на основе:</w:t>
            </w:r>
          </w:p>
          <w:p w:rsidR="00824B2F" w:rsidRPr="00824B2F" w:rsidRDefault="00346D61" w:rsidP="00824B2F">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824B2F" w:rsidRPr="00824B2F">
              <w:rPr>
                <w:rFonts w:ascii="Times New Roman" w:hAnsi="Times New Roman" w:cs="Times New Roman"/>
              </w:rPr>
              <w:t xml:space="preserve">требований к результатам освоения </w:t>
            </w:r>
            <w:proofErr w:type="gramStart"/>
            <w:r w:rsidR="00824B2F" w:rsidRPr="00824B2F">
              <w:rPr>
                <w:rFonts w:ascii="Times New Roman" w:hAnsi="Times New Roman" w:cs="Times New Roman"/>
              </w:rPr>
              <w:t>соответствующей</w:t>
            </w:r>
            <w:proofErr w:type="gramEnd"/>
            <w:r w:rsidR="00824B2F" w:rsidRPr="00824B2F">
              <w:rPr>
                <w:rFonts w:ascii="Times New Roman" w:hAnsi="Times New Roman" w:cs="Times New Roman"/>
              </w:rPr>
              <w:t xml:space="preserve"> АООП,</w:t>
            </w:r>
          </w:p>
          <w:p w:rsidR="00824B2F" w:rsidRDefault="00346D61" w:rsidP="00824B2F">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824B2F" w:rsidRPr="00824B2F">
              <w:rPr>
                <w:rFonts w:ascii="Times New Roman" w:hAnsi="Times New Roman" w:cs="Times New Roman"/>
              </w:rPr>
              <w:t>программы формирования универсальных (базовых) учебных действий.</w:t>
            </w:r>
          </w:p>
          <w:p w:rsidR="00796133" w:rsidRPr="00796133" w:rsidRDefault="00796133" w:rsidP="00824B2F">
            <w:pPr>
              <w:pStyle w:val="ConsPlusNormal"/>
              <w:spacing w:line="240" w:lineRule="auto"/>
              <w:ind w:firstLine="0"/>
              <w:jc w:val="both"/>
              <w:rPr>
                <w:rFonts w:ascii="Times New Roman" w:hAnsi="Times New Roman" w:cs="Times New Roman"/>
              </w:rPr>
            </w:pPr>
            <w:r w:rsidRPr="00796133">
              <w:rPr>
                <w:rFonts w:ascii="Times New Roman" w:hAnsi="Times New Roman" w:cs="Times New Roman"/>
              </w:rPr>
              <w:t xml:space="preserve">Программы отдельных учебных предметов, коррекционных курсов с учетом особых образовательных потребностей  обучающихся могут разрабатываться </w:t>
            </w:r>
            <w:r w:rsidR="00346D61" w:rsidRPr="00796133">
              <w:rPr>
                <w:rFonts w:ascii="Times New Roman" w:hAnsi="Times New Roman" w:cs="Times New Roman"/>
              </w:rPr>
              <w:t>на основе</w:t>
            </w:r>
            <w:r w:rsidRPr="00796133">
              <w:rPr>
                <w:rFonts w:ascii="Times New Roman" w:hAnsi="Times New Roman" w:cs="Times New Roman"/>
              </w:rPr>
              <w:t>:</w:t>
            </w:r>
          </w:p>
          <w:p w:rsidR="00346D61" w:rsidRPr="00796133" w:rsidRDefault="00796133" w:rsidP="00824B2F">
            <w:pPr>
              <w:pStyle w:val="ConsPlusNormal"/>
              <w:spacing w:line="240" w:lineRule="auto"/>
              <w:ind w:firstLine="0"/>
              <w:jc w:val="both"/>
              <w:rPr>
                <w:rFonts w:ascii="Times New Roman" w:hAnsi="Times New Roman" w:cs="Times New Roman"/>
              </w:rPr>
            </w:pPr>
            <w:r>
              <w:rPr>
                <w:rFonts w:ascii="Times New Roman" w:hAnsi="Times New Roman" w:cs="Times New Roman"/>
              </w:rPr>
              <w:t>-</w:t>
            </w:r>
            <w:r w:rsidR="00346D61" w:rsidRPr="00796133">
              <w:rPr>
                <w:rFonts w:ascii="Times New Roman" w:hAnsi="Times New Roman" w:cs="Times New Roman"/>
              </w:rPr>
              <w:t xml:space="preserve">требований к личностным, </w:t>
            </w:r>
            <w:proofErr w:type="spellStart"/>
            <w:r w:rsidR="00346D61" w:rsidRPr="00796133">
              <w:rPr>
                <w:rFonts w:ascii="Times New Roman" w:hAnsi="Times New Roman" w:cs="Times New Roman"/>
              </w:rPr>
              <w:t>метапредметным</w:t>
            </w:r>
            <w:proofErr w:type="spellEnd"/>
            <w:r w:rsidR="00346D61" w:rsidRPr="00796133">
              <w:rPr>
                <w:rFonts w:ascii="Times New Roman" w:hAnsi="Times New Roman" w:cs="Times New Roman"/>
              </w:rPr>
              <w:t xml:space="preserve"> и предметным результатам освоения АООП и программы формирования универсальных учебных действий</w:t>
            </w:r>
            <w:r w:rsidRPr="00796133">
              <w:rPr>
                <w:rFonts w:ascii="Times New Roman" w:hAnsi="Times New Roman" w:cs="Times New Roman"/>
              </w:rPr>
              <w:t>,</w:t>
            </w:r>
          </w:p>
          <w:p w:rsidR="00796133" w:rsidRPr="00796133" w:rsidRDefault="00796133" w:rsidP="00824B2F">
            <w:pPr>
              <w:pStyle w:val="ConsPlusNormal"/>
              <w:spacing w:line="240" w:lineRule="auto"/>
              <w:ind w:firstLine="0"/>
              <w:jc w:val="both"/>
              <w:rPr>
                <w:rFonts w:ascii="Times New Roman" w:hAnsi="Times New Roman" w:cs="Times New Roman"/>
              </w:rPr>
            </w:pPr>
            <w:r w:rsidRPr="00796133">
              <w:rPr>
                <w:rFonts w:ascii="Times New Roman" w:hAnsi="Times New Roman" w:cs="Times New Roman"/>
              </w:rPr>
              <w:t>-требований к только личностным и предметным результатам освоения АООП и программы формирования базовых учебных действий.</w:t>
            </w:r>
          </w:p>
          <w:p w:rsidR="00346D61" w:rsidRPr="00824B2F" w:rsidRDefault="00346D61" w:rsidP="00824B2F">
            <w:pPr>
              <w:pStyle w:val="ConsPlusNormal"/>
              <w:spacing w:line="240" w:lineRule="auto"/>
              <w:ind w:firstLine="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0B15E9" w:rsidRPr="00824B2F" w:rsidRDefault="000B15E9" w:rsidP="00704A26">
            <w:pPr>
              <w:widowControl w:val="0"/>
              <w:autoSpaceDE w:val="0"/>
              <w:autoSpaceDN w:val="0"/>
              <w:adjustRightInd w:val="0"/>
              <w:spacing w:after="0" w:line="240" w:lineRule="auto"/>
              <w:jc w:val="both"/>
              <w:rPr>
                <w:rFonts w:ascii="Times New Roman" w:hAnsi="Times New Roman"/>
                <w:sz w:val="20"/>
                <w:szCs w:val="20"/>
              </w:rPr>
            </w:pPr>
          </w:p>
        </w:tc>
        <w:tc>
          <w:tcPr>
            <w:tcW w:w="3899" w:type="dxa"/>
          </w:tcPr>
          <w:p w:rsidR="00824B2F" w:rsidRDefault="00824B2F" w:rsidP="00824B2F">
            <w:pPr>
              <w:pStyle w:val="ConsPlusNormal"/>
              <w:spacing w:line="240" w:lineRule="auto"/>
              <w:ind w:firstLine="0"/>
              <w:jc w:val="both"/>
              <w:rPr>
                <w:rFonts w:ascii="Times New Roman" w:hAnsi="Times New Roman" w:cs="Times New Roman"/>
              </w:rPr>
            </w:pPr>
            <w:r w:rsidRPr="00824B2F">
              <w:rPr>
                <w:rFonts w:ascii="Times New Roman" w:hAnsi="Times New Roman"/>
                <w:bCs/>
              </w:rPr>
              <w:t xml:space="preserve">ФГОС </w:t>
            </w:r>
            <w:r w:rsidR="002249C3">
              <w:rPr>
                <w:rFonts w:ascii="Times New Roman" w:hAnsi="Times New Roman"/>
                <w:bCs/>
              </w:rPr>
              <w:t xml:space="preserve">НОО </w:t>
            </w:r>
            <w:r w:rsidRPr="00824B2F">
              <w:rPr>
                <w:rFonts w:ascii="Times New Roman" w:hAnsi="Times New Roman"/>
                <w:bCs/>
              </w:rPr>
              <w:t xml:space="preserve">ОВЗ и ФГОС ОУО </w:t>
            </w:r>
            <w:r>
              <w:rPr>
                <w:rFonts w:ascii="Times New Roman" w:hAnsi="Times New Roman"/>
                <w:bCs/>
              </w:rPr>
              <w:t>установлены требования к структуре п</w:t>
            </w:r>
            <w:r w:rsidRPr="00824B2F">
              <w:rPr>
                <w:rFonts w:ascii="Times New Roman" w:hAnsi="Times New Roman" w:cs="Times New Roman"/>
              </w:rPr>
              <w:t>рограмм отде</w:t>
            </w:r>
            <w:r>
              <w:rPr>
                <w:rFonts w:ascii="Times New Roman" w:hAnsi="Times New Roman" w:cs="Times New Roman"/>
              </w:rPr>
              <w:t xml:space="preserve">льных учебных предметов, </w:t>
            </w:r>
            <w:r w:rsidR="00457FB0">
              <w:rPr>
                <w:rFonts w:ascii="Times New Roman" w:hAnsi="Times New Roman" w:cs="Times New Roman"/>
              </w:rPr>
              <w:t xml:space="preserve">коррекционных </w:t>
            </w:r>
            <w:r>
              <w:rPr>
                <w:rFonts w:ascii="Times New Roman" w:hAnsi="Times New Roman" w:cs="Times New Roman"/>
              </w:rPr>
              <w:t>курсов.</w:t>
            </w:r>
          </w:p>
          <w:p w:rsidR="00704A26" w:rsidRPr="00457FB0" w:rsidRDefault="00824B2F" w:rsidP="00457FB0">
            <w:pPr>
              <w:pStyle w:val="ConsPlusNormal"/>
              <w:spacing w:after="0" w:line="240" w:lineRule="auto"/>
              <w:ind w:firstLine="0"/>
              <w:jc w:val="both"/>
              <w:rPr>
                <w:rFonts w:ascii="Times New Roman" w:hAnsi="Times New Roman" w:cs="Times New Roman"/>
              </w:rPr>
            </w:pPr>
            <w:proofErr w:type="gramStart"/>
            <w:r w:rsidRPr="00457FB0">
              <w:rPr>
                <w:rFonts w:ascii="Times New Roman" w:hAnsi="Times New Roman" w:cs="Times New Roman"/>
              </w:rPr>
              <w:t xml:space="preserve">В </w:t>
            </w:r>
            <w:r w:rsidRPr="00457FB0">
              <w:rPr>
                <w:rFonts w:ascii="Times New Roman" w:hAnsi="Times New Roman" w:cs="Times New Roman"/>
                <w:bCs/>
              </w:rPr>
              <w:t xml:space="preserve">Письме </w:t>
            </w:r>
            <w:proofErr w:type="spellStart"/>
            <w:r w:rsidR="00704A26" w:rsidRPr="00457FB0">
              <w:rPr>
                <w:rFonts w:ascii="Times New Roman" w:hAnsi="Times New Roman" w:cs="Times New Roman"/>
                <w:bCs/>
              </w:rPr>
              <w:t>Рособрнадзора</w:t>
            </w:r>
            <w:proofErr w:type="spellEnd"/>
            <w:r w:rsidRPr="00457FB0">
              <w:rPr>
                <w:rFonts w:ascii="Times New Roman" w:hAnsi="Times New Roman" w:cs="Times New Roman"/>
                <w:bCs/>
              </w:rPr>
              <w:t xml:space="preserve"> от 28.10.2015 № 08-1786 «О рабочих программах учебных предметов» </w:t>
            </w:r>
            <w:r w:rsidR="00704A26" w:rsidRPr="00457FB0">
              <w:rPr>
                <w:rFonts w:ascii="Times New Roman" w:hAnsi="Times New Roman" w:cs="Times New Roman"/>
                <w:bCs/>
              </w:rPr>
              <w:t xml:space="preserve">сообщается о том, что с целью </w:t>
            </w:r>
            <w:r w:rsidR="00704A26" w:rsidRPr="00457FB0">
              <w:rPr>
                <w:rFonts w:ascii="Times New Roman" w:hAnsi="Times New Roman" w:cs="Times New Roman"/>
              </w:rPr>
              <w:t xml:space="preserve">снижения административной нагрузки на педагогических работников общеобразовательных организаций подготовлены изменения в федеральные государственные образовательные </w:t>
            </w:r>
            <w:hyperlink r:id="rId19"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00704A26" w:rsidRPr="00457FB0">
                <w:rPr>
                  <w:rFonts w:ascii="Times New Roman" w:hAnsi="Times New Roman" w:cs="Times New Roman"/>
                </w:rPr>
                <w:t>стандарты</w:t>
              </w:r>
            </w:hyperlink>
            <w:r w:rsidR="00704A26" w:rsidRPr="00457FB0">
              <w:rPr>
                <w:rFonts w:ascii="Times New Roman" w:hAnsi="Times New Roman" w:cs="Times New Roman"/>
              </w:rPr>
              <w:t xml:space="preserve"> общего образования в части требований к рабочим программам учебных предметов (упрощены требования к структуре рабочих программ; соответствующие изменения уже внесены в ФГОС НОО, ФГОС ООО).</w:t>
            </w:r>
            <w:proofErr w:type="gramEnd"/>
            <w:r w:rsidR="00704A26" w:rsidRPr="00457FB0">
              <w:rPr>
                <w:rFonts w:ascii="Times New Roman" w:hAnsi="Times New Roman" w:cs="Times New Roman"/>
              </w:rPr>
              <w:t xml:space="preserve"> Несмотря на то, что изменения по данному вопросу еще не внесены в ФГОС ОВЗ  и ФГОС ОУО при разработке следует учитывать те требования к структуре рабочих программ, которые обозначены в вышеуказанном письме.</w:t>
            </w:r>
          </w:p>
          <w:p w:rsidR="00704A26" w:rsidRPr="00457FB0" w:rsidRDefault="00704A26" w:rsidP="00457FB0">
            <w:pPr>
              <w:pStyle w:val="ConsPlusNormal"/>
              <w:spacing w:after="0" w:line="240" w:lineRule="auto"/>
              <w:ind w:firstLine="0"/>
              <w:jc w:val="both"/>
              <w:rPr>
                <w:rFonts w:ascii="Times New Roman" w:hAnsi="Times New Roman" w:cs="Times New Roman"/>
              </w:rPr>
            </w:pPr>
            <w:r w:rsidRPr="00457FB0">
              <w:rPr>
                <w:rFonts w:ascii="Times New Roman" w:hAnsi="Times New Roman" w:cs="Times New Roman"/>
              </w:rPr>
              <w:t>О</w:t>
            </w:r>
            <w:r w:rsidR="00824B2F" w:rsidRPr="00457FB0">
              <w:rPr>
                <w:rFonts w:ascii="Times New Roman" w:hAnsi="Times New Roman" w:cs="Times New Roman"/>
              </w:rPr>
              <w:t xml:space="preserve">сновными </w:t>
            </w:r>
            <w:r w:rsidRPr="00457FB0">
              <w:rPr>
                <w:rFonts w:ascii="Times New Roman" w:hAnsi="Times New Roman" w:cs="Times New Roman"/>
              </w:rPr>
              <w:t>эле</w:t>
            </w:r>
            <w:r w:rsidR="00824B2F" w:rsidRPr="00457FB0">
              <w:rPr>
                <w:rFonts w:ascii="Times New Roman" w:hAnsi="Times New Roman" w:cs="Times New Roman"/>
              </w:rPr>
              <w:t xml:space="preserve">ментами рабочей программы учебного предмета предлагается считать: </w:t>
            </w:r>
          </w:p>
          <w:p w:rsidR="00704A26" w:rsidRPr="00457FB0" w:rsidRDefault="00457FB0" w:rsidP="00457FB0">
            <w:pPr>
              <w:pStyle w:val="ConsPlusNormal"/>
              <w:spacing w:after="0" w:line="240" w:lineRule="auto"/>
              <w:ind w:firstLine="0"/>
              <w:jc w:val="both"/>
              <w:rPr>
                <w:rFonts w:ascii="Times New Roman" w:hAnsi="Times New Roman" w:cs="Times New Roman"/>
              </w:rPr>
            </w:pPr>
            <w:r>
              <w:rPr>
                <w:rFonts w:ascii="Times New Roman" w:hAnsi="Times New Roman" w:cs="Times New Roman"/>
              </w:rPr>
              <w:t>1.</w:t>
            </w:r>
            <w:r w:rsidR="00824B2F" w:rsidRPr="00457FB0">
              <w:rPr>
                <w:rFonts w:ascii="Times New Roman" w:hAnsi="Times New Roman" w:cs="Times New Roman"/>
              </w:rPr>
              <w:t>планируемые предметные результаты освоения конкре</w:t>
            </w:r>
            <w:r w:rsidR="00704A26" w:rsidRPr="00457FB0">
              <w:rPr>
                <w:rFonts w:ascii="Times New Roman" w:hAnsi="Times New Roman" w:cs="Times New Roman"/>
              </w:rPr>
              <w:t>тного учебного предмета, курса,</w:t>
            </w:r>
          </w:p>
          <w:p w:rsidR="00704A26" w:rsidRPr="00457FB0" w:rsidRDefault="00457FB0" w:rsidP="00457FB0">
            <w:pPr>
              <w:pStyle w:val="ConsPlusNormal"/>
              <w:spacing w:after="0" w:line="240" w:lineRule="auto"/>
              <w:ind w:firstLine="0"/>
              <w:jc w:val="both"/>
              <w:rPr>
                <w:rFonts w:ascii="Times New Roman" w:hAnsi="Times New Roman" w:cs="Times New Roman"/>
              </w:rPr>
            </w:pPr>
            <w:r>
              <w:rPr>
                <w:rFonts w:ascii="Times New Roman" w:hAnsi="Times New Roman" w:cs="Times New Roman"/>
              </w:rPr>
              <w:t xml:space="preserve">2. </w:t>
            </w:r>
            <w:r w:rsidR="00824B2F" w:rsidRPr="00457FB0">
              <w:rPr>
                <w:rFonts w:ascii="Times New Roman" w:hAnsi="Times New Roman" w:cs="Times New Roman"/>
              </w:rPr>
              <w:t>содержание учебного предмета, курса с указанием форм организации учебных занятий, основ</w:t>
            </w:r>
            <w:r w:rsidR="00704A26" w:rsidRPr="00457FB0">
              <w:rPr>
                <w:rFonts w:ascii="Times New Roman" w:hAnsi="Times New Roman" w:cs="Times New Roman"/>
              </w:rPr>
              <w:t>ных видов учебной деятельности,</w:t>
            </w:r>
          </w:p>
          <w:p w:rsidR="00824B2F" w:rsidRDefault="00457FB0" w:rsidP="00457FB0">
            <w:pPr>
              <w:pStyle w:val="ConsPlusNormal"/>
              <w:spacing w:after="0" w:line="240" w:lineRule="auto"/>
              <w:ind w:firstLine="0"/>
              <w:jc w:val="both"/>
              <w:rPr>
                <w:rFonts w:ascii="Times New Roman" w:hAnsi="Times New Roman" w:cs="Times New Roman"/>
              </w:rPr>
            </w:pPr>
            <w:r>
              <w:rPr>
                <w:rFonts w:ascii="Times New Roman" w:hAnsi="Times New Roman" w:cs="Times New Roman"/>
              </w:rPr>
              <w:t>3.к</w:t>
            </w:r>
            <w:r w:rsidR="00824B2F" w:rsidRPr="00457FB0">
              <w:rPr>
                <w:rFonts w:ascii="Times New Roman" w:hAnsi="Times New Roman" w:cs="Times New Roman"/>
              </w:rPr>
              <w:t>алендарно-тематическое планирование с указанием количества часов, отводимых на освоение каждой темы.</w:t>
            </w:r>
          </w:p>
          <w:p w:rsidR="00457FB0" w:rsidRPr="00457FB0" w:rsidRDefault="00457FB0" w:rsidP="00457FB0">
            <w:pPr>
              <w:pStyle w:val="ConsPlusNormal"/>
              <w:spacing w:after="0" w:line="240" w:lineRule="auto"/>
              <w:ind w:firstLine="0"/>
              <w:jc w:val="both"/>
              <w:rPr>
                <w:rFonts w:ascii="Times New Roman" w:hAnsi="Times New Roman" w:cs="Times New Roman"/>
              </w:rPr>
            </w:pPr>
          </w:p>
          <w:p w:rsidR="008B5D70" w:rsidRDefault="00704A26" w:rsidP="00457FB0">
            <w:pPr>
              <w:pStyle w:val="ConsPlusNormal"/>
              <w:spacing w:after="0" w:line="240" w:lineRule="auto"/>
              <w:ind w:firstLine="0"/>
              <w:jc w:val="both"/>
            </w:pPr>
            <w:r w:rsidRPr="00457FB0">
              <w:rPr>
                <w:rFonts w:ascii="Times New Roman" w:hAnsi="Times New Roman" w:cs="Times New Roman"/>
                <w:i/>
              </w:rPr>
              <w:t xml:space="preserve">Примечание: С целью оптимизации объема содержания АООП программы отдельных </w:t>
            </w:r>
            <w:r w:rsidR="000B7926">
              <w:rPr>
                <w:rFonts w:ascii="Times New Roman" w:hAnsi="Times New Roman" w:cs="Times New Roman"/>
                <w:i/>
              </w:rPr>
              <w:t xml:space="preserve">учебных </w:t>
            </w:r>
            <w:r w:rsidRPr="00457FB0">
              <w:rPr>
                <w:rFonts w:ascii="Times New Roman" w:hAnsi="Times New Roman" w:cs="Times New Roman"/>
                <w:i/>
              </w:rPr>
              <w:t xml:space="preserve">предметов, </w:t>
            </w:r>
            <w:r w:rsidR="000B7926">
              <w:rPr>
                <w:rFonts w:ascii="Times New Roman" w:hAnsi="Times New Roman" w:cs="Times New Roman"/>
                <w:i/>
              </w:rPr>
              <w:t xml:space="preserve">коррекционных </w:t>
            </w:r>
            <w:r w:rsidRPr="00457FB0">
              <w:rPr>
                <w:rFonts w:ascii="Times New Roman" w:hAnsi="Times New Roman" w:cs="Times New Roman"/>
                <w:i/>
              </w:rPr>
              <w:t>курсов  могут  являться приложениями к АООП.</w:t>
            </w:r>
          </w:p>
        </w:tc>
      </w:tr>
      <w:tr w:rsidR="000B15E9" w:rsidTr="00392EDB">
        <w:tc>
          <w:tcPr>
            <w:tcW w:w="1951" w:type="dxa"/>
          </w:tcPr>
          <w:p w:rsidR="000B15E9" w:rsidRPr="001E517C" w:rsidRDefault="008E7399" w:rsidP="00262D5A">
            <w:pPr>
              <w:pStyle w:val="ConsPlusNormal"/>
              <w:spacing w:line="240" w:lineRule="auto"/>
              <w:ind w:firstLine="0"/>
              <w:jc w:val="both"/>
              <w:rPr>
                <w:rFonts w:ascii="Times New Roman" w:hAnsi="Times New Roman" w:cs="Times New Roman"/>
                <w:b/>
                <w:bCs/>
                <w:sz w:val="24"/>
                <w:szCs w:val="24"/>
              </w:rPr>
            </w:pPr>
            <w:r w:rsidRPr="001E517C">
              <w:rPr>
                <w:rFonts w:ascii="Times New Roman" w:hAnsi="Times New Roman" w:cs="Times New Roman"/>
                <w:b/>
              </w:rPr>
              <w:t>П</w:t>
            </w:r>
            <w:r w:rsidR="00457FB0" w:rsidRPr="001E517C">
              <w:rPr>
                <w:rFonts w:ascii="Times New Roman" w:hAnsi="Times New Roman" w:cs="Times New Roman"/>
                <w:b/>
              </w:rPr>
              <w:t xml:space="preserve">рограмма духовно-нравственного развития (или нравственного развития) </w:t>
            </w:r>
            <w:proofErr w:type="gramStart"/>
            <w:r w:rsidR="00457FB0" w:rsidRPr="001E517C">
              <w:rPr>
                <w:rFonts w:ascii="Times New Roman" w:hAnsi="Times New Roman" w:cs="Times New Roman"/>
                <w:b/>
              </w:rPr>
              <w:t>обучающихся</w:t>
            </w:r>
            <w:proofErr w:type="gramEnd"/>
            <w:r w:rsidR="00457FB0" w:rsidRPr="001E517C">
              <w:rPr>
                <w:rFonts w:ascii="Times New Roman" w:hAnsi="Times New Roman" w:cs="Times New Roman"/>
                <w:b/>
              </w:rPr>
              <w:t xml:space="preserve"> с ОВЗ </w:t>
            </w:r>
          </w:p>
        </w:tc>
        <w:tc>
          <w:tcPr>
            <w:tcW w:w="4111" w:type="dxa"/>
          </w:tcPr>
          <w:p w:rsidR="00457FB0" w:rsidRPr="00262D5A" w:rsidRDefault="00457FB0" w:rsidP="00262D5A">
            <w:pPr>
              <w:pStyle w:val="ConsPlusNormal"/>
              <w:spacing w:line="240" w:lineRule="auto"/>
              <w:ind w:firstLine="0"/>
              <w:jc w:val="both"/>
              <w:rPr>
                <w:rFonts w:ascii="Times New Roman" w:hAnsi="Times New Roman" w:cs="Times New Roman"/>
              </w:rPr>
            </w:pPr>
            <w:proofErr w:type="gramStart"/>
            <w:r w:rsidRPr="00262D5A">
              <w:rPr>
                <w:rFonts w:ascii="Times New Roman" w:hAnsi="Times New Roman" w:cs="Times New Roman"/>
              </w:rPr>
              <w:t>Программа духовно-нравственного развития (или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457FB0"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457FB0" w:rsidRPr="00262D5A"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 xml:space="preserve">Программа духовно-нравственного (нравственного) развития должна </w:t>
            </w:r>
            <w:r w:rsidRPr="00262D5A">
              <w:rPr>
                <w:rFonts w:ascii="Times New Roman" w:hAnsi="Times New Roman" w:cs="Times New Roman"/>
              </w:rPr>
              <w:lastRenderedPageBreak/>
              <w:t>обеспечивать:</w:t>
            </w:r>
          </w:p>
          <w:p w:rsidR="00457FB0"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457FB0" w:rsidRPr="00262D5A">
              <w:rPr>
                <w:rFonts w:ascii="Times New Roman" w:hAnsi="Times New Roman" w:cs="Times New Roman"/>
              </w:rPr>
              <w:t xml:space="preserve">создание системы воспитательных мероприятий, позволяющих </w:t>
            </w:r>
            <w:proofErr w:type="gramStart"/>
            <w:r w:rsidR="00457FB0" w:rsidRPr="00262D5A">
              <w:rPr>
                <w:rFonts w:ascii="Times New Roman" w:hAnsi="Times New Roman" w:cs="Times New Roman"/>
              </w:rPr>
              <w:t>обучающемуся</w:t>
            </w:r>
            <w:proofErr w:type="gramEnd"/>
            <w:r w:rsidR="00457FB0" w:rsidRPr="00262D5A">
              <w:rPr>
                <w:rFonts w:ascii="Times New Roman" w:hAnsi="Times New Roman" w:cs="Times New Roman"/>
              </w:rPr>
              <w:t xml:space="preserve"> осваивать и на практике использовать полученные знания;</w:t>
            </w:r>
          </w:p>
          <w:p w:rsidR="000B15E9" w:rsidRPr="00262D5A" w:rsidRDefault="00346D61" w:rsidP="00262D5A">
            <w:pPr>
              <w:pStyle w:val="ConsPlusNormal"/>
              <w:spacing w:line="240" w:lineRule="auto"/>
              <w:ind w:firstLine="0"/>
              <w:jc w:val="both"/>
              <w:rPr>
                <w:rFonts w:ascii="Times New Roman" w:hAnsi="Times New Roman" w:cs="Times New Roman"/>
                <w:sz w:val="24"/>
                <w:szCs w:val="24"/>
              </w:rPr>
            </w:pPr>
            <w:r>
              <w:rPr>
                <w:rFonts w:ascii="Times New Roman" w:hAnsi="Times New Roman" w:cs="Times New Roman"/>
              </w:rPr>
              <w:t xml:space="preserve">- </w:t>
            </w:r>
            <w:r w:rsidR="00457FB0" w:rsidRPr="00262D5A">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tc>
        <w:tc>
          <w:tcPr>
            <w:tcW w:w="3899" w:type="dxa"/>
          </w:tcPr>
          <w:p w:rsidR="00262D5A" w:rsidRP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lastRenderedPageBreak/>
              <w:t>Программа духовно-нравственного (нравственного) развития должна включать:</w:t>
            </w:r>
          </w:p>
          <w:p w:rsidR="00262D5A" w:rsidRP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0B15E9" w:rsidRPr="00262D5A"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 xml:space="preserve">В зависимости от варианта АООП соответствующего Стандарта   программа духовно-нравственного развития </w:t>
            </w:r>
            <w:proofErr w:type="gramStart"/>
            <w:r w:rsidRPr="00262D5A">
              <w:rPr>
                <w:rFonts w:ascii="Times New Roman" w:hAnsi="Times New Roman" w:cs="Times New Roman"/>
              </w:rPr>
              <w:t>обучающихся</w:t>
            </w:r>
            <w:proofErr w:type="gramEnd"/>
            <w:r w:rsidRPr="00262D5A">
              <w:rPr>
                <w:rFonts w:ascii="Times New Roman" w:hAnsi="Times New Roman" w:cs="Times New Roman"/>
              </w:rPr>
              <w:t xml:space="preserve"> с ОВЗ может быть заменена на Программу нравственного развития обучающихся с ОВЗ </w:t>
            </w:r>
          </w:p>
          <w:p w:rsidR="00457FB0" w:rsidRPr="00262D5A"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i/>
              </w:rPr>
              <w:t xml:space="preserve">Примечание: С целью оптимизации </w:t>
            </w:r>
            <w:r w:rsidRPr="00262D5A">
              <w:rPr>
                <w:rFonts w:ascii="Times New Roman" w:hAnsi="Times New Roman" w:cs="Times New Roman"/>
                <w:i/>
              </w:rPr>
              <w:lastRenderedPageBreak/>
              <w:t xml:space="preserve">объема содержания АООП </w:t>
            </w:r>
            <w:r w:rsidR="00262D5A" w:rsidRPr="00262D5A">
              <w:rPr>
                <w:rFonts w:ascii="Times New Roman" w:hAnsi="Times New Roman" w:cs="Times New Roman"/>
                <w:i/>
              </w:rPr>
              <w:t xml:space="preserve">данная </w:t>
            </w:r>
            <w:r w:rsidRPr="00262D5A">
              <w:rPr>
                <w:rFonts w:ascii="Times New Roman" w:hAnsi="Times New Roman" w:cs="Times New Roman"/>
                <w:i/>
              </w:rPr>
              <w:t>программ</w:t>
            </w:r>
            <w:r w:rsidR="00262D5A" w:rsidRPr="00262D5A">
              <w:rPr>
                <w:rFonts w:ascii="Times New Roman" w:hAnsi="Times New Roman" w:cs="Times New Roman"/>
                <w:i/>
              </w:rPr>
              <w:t xml:space="preserve">а может </w:t>
            </w:r>
            <w:r w:rsidRPr="00262D5A">
              <w:rPr>
                <w:rFonts w:ascii="Times New Roman" w:hAnsi="Times New Roman" w:cs="Times New Roman"/>
                <w:i/>
              </w:rPr>
              <w:t xml:space="preserve">  являться приложени</w:t>
            </w:r>
            <w:r w:rsidR="00262D5A" w:rsidRPr="00262D5A">
              <w:rPr>
                <w:rFonts w:ascii="Times New Roman" w:hAnsi="Times New Roman" w:cs="Times New Roman"/>
                <w:i/>
              </w:rPr>
              <w:t>ем</w:t>
            </w:r>
            <w:r w:rsidRPr="00262D5A">
              <w:rPr>
                <w:rFonts w:ascii="Times New Roman" w:hAnsi="Times New Roman" w:cs="Times New Roman"/>
                <w:i/>
              </w:rPr>
              <w:t xml:space="preserve"> к АООП.</w:t>
            </w:r>
          </w:p>
        </w:tc>
      </w:tr>
      <w:tr w:rsidR="000B15E9" w:rsidTr="00392EDB">
        <w:tc>
          <w:tcPr>
            <w:tcW w:w="1951" w:type="dxa"/>
          </w:tcPr>
          <w:p w:rsidR="000B15E9" w:rsidRDefault="00262D5A" w:rsidP="00262D5A">
            <w:pPr>
              <w:pStyle w:val="ConsPlusNormal"/>
              <w:spacing w:line="240" w:lineRule="auto"/>
              <w:ind w:firstLine="0"/>
              <w:jc w:val="both"/>
              <w:rPr>
                <w:rFonts w:ascii="Times New Roman" w:hAnsi="Times New Roman" w:cs="Times New Roman"/>
                <w:b/>
              </w:rPr>
            </w:pPr>
            <w:r w:rsidRPr="001E517C">
              <w:rPr>
                <w:rFonts w:ascii="Times New Roman" w:hAnsi="Times New Roman" w:cs="Times New Roman"/>
                <w:b/>
              </w:rPr>
              <w:lastRenderedPageBreak/>
              <w:t xml:space="preserve">Программа формирования экологической культуры, здорового и безопасного образа жизни </w:t>
            </w:r>
          </w:p>
          <w:p w:rsidR="00C4568C" w:rsidRPr="001E517C" w:rsidRDefault="00C4568C" w:rsidP="00262D5A">
            <w:pPr>
              <w:pStyle w:val="ConsPlusNormal"/>
              <w:spacing w:line="240" w:lineRule="auto"/>
              <w:ind w:firstLine="0"/>
              <w:jc w:val="both"/>
              <w:rPr>
                <w:rFonts w:ascii="Times New Roman" w:hAnsi="Times New Roman" w:cs="Times New Roman"/>
                <w:b/>
                <w:bCs/>
                <w:sz w:val="24"/>
                <w:szCs w:val="24"/>
              </w:rPr>
            </w:pPr>
            <w:r>
              <w:rPr>
                <w:rFonts w:ascii="Times New Roman" w:hAnsi="Times New Roman" w:cs="Times New Roman"/>
                <w:b/>
              </w:rPr>
              <w:t>(кроме АООП на основе ФГОС ОУО)</w:t>
            </w:r>
          </w:p>
        </w:tc>
        <w:tc>
          <w:tcPr>
            <w:tcW w:w="4111" w:type="dxa"/>
          </w:tcPr>
          <w:p w:rsidR="00262D5A" w:rsidRPr="00262D5A" w:rsidRDefault="000B15E9"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Программа формирования экологической культуры, здорового и безопасного образа жизни должна обеспечивать</w:t>
            </w:r>
            <w:r w:rsidR="00262D5A" w:rsidRPr="00262D5A">
              <w:rPr>
                <w:rFonts w:ascii="Times New Roman" w:hAnsi="Times New Roman" w:cs="Times New Roman"/>
              </w:rPr>
              <w:t>:</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 xml:space="preserve">пробуждение </w:t>
            </w:r>
            <w:proofErr w:type="gramStart"/>
            <w:r w:rsidR="000B15E9" w:rsidRPr="00262D5A">
              <w:rPr>
                <w:rFonts w:ascii="Times New Roman" w:hAnsi="Times New Roman" w:cs="Times New Roman"/>
              </w:rPr>
              <w:t>в</w:t>
            </w:r>
            <w:proofErr w:type="gramEnd"/>
            <w:r w:rsidR="00473E33">
              <w:rPr>
                <w:rFonts w:ascii="Times New Roman" w:hAnsi="Times New Roman" w:cs="Times New Roman"/>
              </w:rPr>
              <w:t xml:space="preserve"> </w:t>
            </w:r>
            <w:proofErr w:type="gramStart"/>
            <w:r w:rsidR="000B15E9" w:rsidRPr="00262D5A">
              <w:rPr>
                <w:rFonts w:ascii="Times New Roman" w:hAnsi="Times New Roman" w:cs="Times New Roman"/>
              </w:rPr>
              <w:t>обучающихся</w:t>
            </w:r>
            <w:proofErr w:type="gramEnd"/>
            <w:r w:rsidR="000B15E9" w:rsidRPr="00262D5A">
              <w:rPr>
                <w:rFonts w:ascii="Times New Roman" w:hAnsi="Times New Roman" w:cs="Times New Roman"/>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0B15E9" w:rsidRPr="00262D5A">
              <w:rPr>
                <w:rFonts w:ascii="Times New Roman" w:hAnsi="Times New Roman" w:cs="Times New Roman"/>
              </w:rPr>
              <w:t>здоровьесберегающего</w:t>
            </w:r>
            <w:proofErr w:type="spellEnd"/>
            <w:r w:rsidR="000B15E9" w:rsidRPr="00262D5A">
              <w:rPr>
                <w:rFonts w:ascii="Times New Roman" w:hAnsi="Times New Roman" w:cs="Times New Roman"/>
              </w:rPr>
              <w:t xml:space="preserve"> характера учебной деятельности и общения;</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познавательного интереса и бережного отношения к природе;</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установок на использование здорового питания;</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 xml:space="preserve">соблюдение </w:t>
            </w:r>
            <w:proofErr w:type="spellStart"/>
            <w:r w:rsidR="000B15E9" w:rsidRPr="00262D5A">
              <w:rPr>
                <w:rFonts w:ascii="Times New Roman" w:hAnsi="Times New Roman" w:cs="Times New Roman"/>
              </w:rPr>
              <w:t>здоровьесозидающих</w:t>
            </w:r>
            <w:proofErr w:type="spellEnd"/>
            <w:r w:rsidR="000B15E9" w:rsidRPr="00262D5A">
              <w:rPr>
                <w:rFonts w:ascii="Times New Roman" w:hAnsi="Times New Roman" w:cs="Times New Roman"/>
              </w:rPr>
              <w:t xml:space="preserve"> режимов дня;</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 xml:space="preserve">формирование негативного отношения к факторам риска здоровью </w:t>
            </w:r>
            <w:proofErr w:type="gramStart"/>
            <w:r w:rsidR="000B15E9" w:rsidRPr="00262D5A">
              <w:rPr>
                <w:rFonts w:ascii="Times New Roman" w:hAnsi="Times New Roman" w:cs="Times New Roman"/>
              </w:rPr>
              <w:t>обучающихся</w:t>
            </w:r>
            <w:proofErr w:type="gramEnd"/>
            <w:r w:rsidR="000B15E9" w:rsidRPr="00262D5A">
              <w:rPr>
                <w:rFonts w:ascii="Times New Roman" w:hAnsi="Times New Roman" w:cs="Times New Roman"/>
              </w:rPr>
              <w:t>;</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 xml:space="preserve">становление умений противостояния вовлечению в </w:t>
            </w:r>
            <w:proofErr w:type="spellStart"/>
            <w:r w:rsidR="000B15E9" w:rsidRPr="00262D5A">
              <w:rPr>
                <w:rFonts w:ascii="Times New Roman" w:hAnsi="Times New Roman" w:cs="Times New Roman"/>
              </w:rPr>
              <w:t>табакокурение</w:t>
            </w:r>
            <w:proofErr w:type="spellEnd"/>
            <w:r w:rsidR="000B15E9" w:rsidRPr="00262D5A">
              <w:rPr>
                <w:rFonts w:ascii="Times New Roman" w:hAnsi="Times New Roman" w:cs="Times New Roman"/>
              </w:rPr>
              <w:t xml:space="preserve">, употребление </w:t>
            </w:r>
            <w:r w:rsidR="000B15E9" w:rsidRPr="00262D5A">
              <w:rPr>
                <w:rFonts w:ascii="Times New Roman" w:hAnsi="Times New Roman" w:cs="Times New Roman"/>
              </w:rPr>
              <w:lastRenderedPageBreak/>
              <w:t>алкоголя, наркотических и сильнодействующих веществ.</w:t>
            </w:r>
          </w:p>
        </w:tc>
        <w:tc>
          <w:tcPr>
            <w:tcW w:w="3899" w:type="dxa"/>
          </w:tcPr>
          <w:p w:rsid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lastRenderedPageBreak/>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4568C" w:rsidRDefault="00C4568C" w:rsidP="00C4568C">
            <w:pPr>
              <w:pStyle w:val="ConsPlusNormal"/>
              <w:spacing w:line="240" w:lineRule="auto"/>
              <w:ind w:firstLine="0"/>
              <w:jc w:val="both"/>
              <w:rPr>
                <w:rFonts w:ascii="Times New Roman" w:hAnsi="Times New Roman" w:cs="Times New Roman"/>
              </w:rPr>
            </w:pPr>
            <w:proofErr w:type="gramStart"/>
            <w:r w:rsidRPr="00C4568C">
              <w:rPr>
                <w:rFonts w:ascii="Times New Roman" w:hAnsi="Times New Roman" w:cs="Times New Roman"/>
              </w:rPr>
              <w:t xml:space="preserve">Реализация </w:t>
            </w:r>
            <w:r>
              <w:rPr>
                <w:rFonts w:ascii="Times New Roman" w:hAnsi="Times New Roman" w:cs="Times New Roman"/>
              </w:rPr>
              <w:t xml:space="preserve">данной </w:t>
            </w:r>
            <w:r w:rsidRPr="00C4568C">
              <w:rPr>
                <w:rFonts w:ascii="Times New Roman" w:hAnsi="Times New Roman" w:cs="Times New Roman"/>
              </w:rPr>
              <w:t xml:space="preserve">программы в рамках АООП на основе ФГОС ОУО </w:t>
            </w:r>
            <w:r>
              <w:rPr>
                <w:rFonts w:ascii="Times New Roman" w:hAnsi="Times New Roman" w:cs="Times New Roman"/>
              </w:rPr>
              <w:t xml:space="preserve">для обучающихся с легкой умственной отсталостью </w:t>
            </w:r>
            <w:r w:rsidRPr="00C4568C">
              <w:rPr>
                <w:rFonts w:ascii="Times New Roman" w:hAnsi="Times New Roman" w:cs="Times New Roman"/>
              </w:rPr>
              <w:t>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roofErr w:type="gramEnd"/>
          </w:p>
          <w:p w:rsidR="00C4568C" w:rsidRPr="00C4568C" w:rsidRDefault="00C4568C" w:rsidP="00C4568C">
            <w:pPr>
              <w:pStyle w:val="ConsPlusNormal"/>
              <w:spacing w:line="240" w:lineRule="auto"/>
              <w:ind w:firstLine="0"/>
              <w:jc w:val="both"/>
              <w:rPr>
                <w:rFonts w:ascii="Times New Roman" w:hAnsi="Times New Roman" w:cs="Times New Roman"/>
              </w:rPr>
            </w:pPr>
            <w:proofErr w:type="gramStart"/>
            <w:r w:rsidRPr="00C4568C">
              <w:rPr>
                <w:rFonts w:ascii="Times New Roman" w:hAnsi="Times New Roman" w:cs="Times New Roman"/>
              </w:rPr>
              <w:t xml:space="preserve">Реализация </w:t>
            </w:r>
            <w:r>
              <w:rPr>
                <w:rFonts w:ascii="Times New Roman" w:hAnsi="Times New Roman" w:cs="Times New Roman"/>
              </w:rPr>
              <w:t xml:space="preserve">данной </w:t>
            </w:r>
            <w:r w:rsidRPr="00C4568C">
              <w:rPr>
                <w:rFonts w:ascii="Times New Roman" w:hAnsi="Times New Roman" w:cs="Times New Roman"/>
              </w:rPr>
              <w:t>программы в рамках АООП на основе ФГОС ОУО для обучающихся с умственной отсталостью (умеренной, тяжелой, глубокой, тяжелыми и множественными нарушениями развития) должна осуществляется в единстве урочной Содержание программы должно подробно раскрываться через программы учебных предметов, в частности:</w:t>
            </w:r>
            <w:proofErr w:type="gramEnd"/>
            <w:r w:rsidRPr="00C4568C">
              <w:rPr>
                <w:rFonts w:ascii="Times New Roman" w:hAnsi="Times New Roman" w:cs="Times New Roman"/>
              </w:rPr>
              <w:t xml:space="preserve">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p w:rsidR="00262D5A" w:rsidRP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i/>
              </w:rPr>
              <w:t>Примечание: С целью оптимизации объема содержания АООП данная программа может   являться приложением к АООП.</w:t>
            </w:r>
          </w:p>
          <w:p w:rsidR="000B15E9" w:rsidRPr="00262D5A" w:rsidRDefault="000B15E9" w:rsidP="00262D5A">
            <w:pPr>
              <w:pStyle w:val="ConsPlusNormal"/>
              <w:spacing w:line="240" w:lineRule="auto"/>
              <w:ind w:firstLine="540"/>
              <w:jc w:val="both"/>
              <w:rPr>
                <w:rFonts w:ascii="Times New Roman" w:hAnsi="Times New Roman" w:cs="Times New Roman"/>
              </w:rPr>
            </w:pPr>
          </w:p>
        </w:tc>
      </w:tr>
      <w:tr w:rsidR="00262D5A" w:rsidTr="00392EDB">
        <w:tc>
          <w:tcPr>
            <w:tcW w:w="1951" w:type="dxa"/>
          </w:tcPr>
          <w:p w:rsidR="00262D5A" w:rsidRPr="001E517C" w:rsidRDefault="00262D5A" w:rsidP="00973262">
            <w:pPr>
              <w:pStyle w:val="ConsPlusNormal"/>
              <w:spacing w:line="240" w:lineRule="auto"/>
              <w:ind w:firstLine="0"/>
              <w:jc w:val="both"/>
              <w:rPr>
                <w:rFonts w:ascii="Times New Roman" w:hAnsi="Times New Roman" w:cs="Times New Roman"/>
                <w:b/>
              </w:rPr>
            </w:pPr>
            <w:r w:rsidRPr="001E517C">
              <w:rPr>
                <w:rFonts w:ascii="Times New Roman" w:hAnsi="Times New Roman" w:cs="Times New Roman"/>
                <w:b/>
              </w:rPr>
              <w:lastRenderedPageBreak/>
              <w:t>Программа коррекционной работы</w:t>
            </w:r>
          </w:p>
        </w:tc>
        <w:tc>
          <w:tcPr>
            <w:tcW w:w="4111" w:type="dxa"/>
          </w:tcPr>
          <w:p w:rsidR="00262D5A"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Программа коррекционной работы должна обеспечивать:</w:t>
            </w:r>
          </w:p>
          <w:p w:rsidR="00262D5A" w:rsidRPr="00973262" w:rsidRDefault="00D709CC" w:rsidP="0097326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262D5A" w:rsidRPr="00973262">
              <w:rPr>
                <w:rFonts w:ascii="Times New Roman" w:hAnsi="Times New Roman" w:cs="Times New Roman"/>
              </w:rPr>
              <w:t>выявление особых образовательных потребностей обучающихся с ОВЗ, обусловленных недостатками в их физическом и (или) психическом развитии</w:t>
            </w:r>
            <w:r>
              <w:rPr>
                <w:rFonts w:ascii="Times New Roman" w:hAnsi="Times New Roman" w:cs="Times New Roman"/>
              </w:rPr>
              <w:t xml:space="preserve"> на основе рекомендаций ПМПК и ИПР</w:t>
            </w:r>
            <w:r w:rsidR="00262D5A" w:rsidRPr="00973262">
              <w:rPr>
                <w:rFonts w:ascii="Times New Roman" w:hAnsi="Times New Roman" w:cs="Times New Roman"/>
              </w:rPr>
              <w:t>;</w:t>
            </w:r>
          </w:p>
          <w:p w:rsidR="00262D5A" w:rsidRPr="00973262" w:rsidRDefault="00346D61" w:rsidP="00973262">
            <w:pPr>
              <w:pStyle w:val="ConsPlusNormal"/>
              <w:spacing w:line="240" w:lineRule="auto"/>
              <w:ind w:firstLine="0"/>
              <w:jc w:val="both"/>
              <w:rPr>
                <w:rFonts w:ascii="Times New Roman" w:hAnsi="Times New Roman" w:cs="Times New Roman"/>
              </w:rPr>
            </w:pPr>
            <w:proofErr w:type="gramStart"/>
            <w:r>
              <w:rPr>
                <w:rFonts w:ascii="Times New Roman" w:hAnsi="Times New Roman" w:cs="Times New Roman"/>
              </w:rPr>
              <w:t xml:space="preserve">- </w:t>
            </w:r>
            <w:r w:rsidR="00262D5A" w:rsidRPr="00973262">
              <w:rPr>
                <w:rFonts w:ascii="Times New Roman" w:hAnsi="Times New Roman" w:cs="Times New Roman"/>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w:t>
            </w:r>
            <w:r w:rsidR="00BA0D80" w:rsidRPr="00973262">
              <w:rPr>
                <w:rFonts w:ascii="Times New Roman" w:hAnsi="Times New Roman" w:cs="Times New Roman"/>
              </w:rPr>
              <w:t>ветствии с рекомендациями ПМПК</w:t>
            </w:r>
            <w:r w:rsidR="00D61E7B">
              <w:rPr>
                <w:rFonts w:ascii="Times New Roman" w:hAnsi="Times New Roman" w:cs="Times New Roman"/>
              </w:rPr>
              <w:t>, ИПР</w:t>
            </w:r>
            <w:r w:rsidR="00BA0D80" w:rsidRPr="00973262">
              <w:rPr>
                <w:rFonts w:ascii="Times New Roman" w:hAnsi="Times New Roman" w:cs="Times New Roman"/>
              </w:rPr>
              <w:t>),</w:t>
            </w:r>
            <w:proofErr w:type="gramEnd"/>
          </w:p>
          <w:p w:rsidR="00BA0D80" w:rsidRPr="00973262" w:rsidRDefault="00346D61" w:rsidP="0097326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BA0D80" w:rsidRPr="00973262">
              <w:rPr>
                <w:rFonts w:ascii="Times New Roman" w:hAnsi="Times New Roman" w:cs="Times New Roman"/>
              </w:rPr>
              <w:t xml:space="preserve">возможность освоения </w:t>
            </w:r>
            <w:proofErr w:type="gramStart"/>
            <w:r w:rsidR="00BA0D80" w:rsidRPr="00973262">
              <w:rPr>
                <w:rFonts w:ascii="Times New Roman" w:hAnsi="Times New Roman" w:cs="Times New Roman"/>
              </w:rPr>
              <w:t>обучающимися</w:t>
            </w:r>
            <w:proofErr w:type="gramEnd"/>
            <w:r w:rsidR="00BA0D80" w:rsidRPr="00973262">
              <w:rPr>
                <w:rFonts w:ascii="Times New Roman" w:hAnsi="Times New Roman" w:cs="Times New Roman"/>
              </w:rPr>
              <w:t xml:space="preserve"> АООП и их инклюзии (интеграции) в общеобразовательной организации,</w:t>
            </w:r>
          </w:p>
          <w:p w:rsidR="00BA0D80" w:rsidRPr="00973262" w:rsidRDefault="00346D61" w:rsidP="0097326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BA0D80" w:rsidRPr="00973262">
              <w:rPr>
                <w:rFonts w:ascii="Times New Roman" w:hAnsi="Times New Roman" w:cs="Times New Roman"/>
              </w:rPr>
              <w:t xml:space="preserve">осуществление специальной поддержки освоения АООП </w:t>
            </w:r>
            <w:proofErr w:type="gramStart"/>
            <w:r w:rsidR="00BA0D80" w:rsidRPr="00973262">
              <w:rPr>
                <w:rFonts w:ascii="Times New Roman" w:hAnsi="Times New Roman" w:cs="Times New Roman"/>
              </w:rPr>
              <w:t>обучающимися</w:t>
            </w:r>
            <w:proofErr w:type="gramEnd"/>
            <w:r w:rsidR="00BA0D80" w:rsidRPr="00973262">
              <w:rPr>
                <w:rFonts w:ascii="Times New Roman" w:hAnsi="Times New Roman" w:cs="Times New Roman"/>
              </w:rPr>
              <w:t xml:space="preserve"> с ОВЗ</w:t>
            </w:r>
            <w:r w:rsidR="00995988">
              <w:rPr>
                <w:rFonts w:ascii="Times New Roman" w:hAnsi="Times New Roman" w:cs="Times New Roman"/>
              </w:rPr>
              <w:t xml:space="preserve"> с учетом их особых образовательных потребностей</w:t>
            </w:r>
            <w:r w:rsidR="00BA0D80" w:rsidRPr="00973262">
              <w:rPr>
                <w:rFonts w:ascii="Times New Roman" w:hAnsi="Times New Roman" w:cs="Times New Roman"/>
              </w:rPr>
              <w:t>.</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 xml:space="preserve">Программа коррекционной работы предусматривает реализацию коррекционно-развивающей области (направления) </w:t>
            </w:r>
            <w:proofErr w:type="gramStart"/>
            <w:r w:rsidRPr="00973262">
              <w:rPr>
                <w:rFonts w:ascii="Times New Roman" w:hAnsi="Times New Roman" w:cs="Times New Roman"/>
              </w:rPr>
              <w:t>через</w:t>
            </w:r>
            <w:proofErr w:type="gramEnd"/>
            <w:r w:rsidRPr="00973262">
              <w:rPr>
                <w:rFonts w:ascii="Times New Roman" w:hAnsi="Times New Roman" w:cs="Times New Roman"/>
              </w:rPr>
              <w:t>:</w:t>
            </w:r>
          </w:p>
          <w:p w:rsidR="00BA0D80" w:rsidRPr="00973262" w:rsidRDefault="00BA0D80" w:rsidP="008E7399">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 xml:space="preserve">1) коррекционные курсы, что позволяет </w:t>
            </w:r>
            <w:proofErr w:type="gramStart"/>
            <w:r w:rsidRPr="00973262">
              <w:rPr>
                <w:rFonts w:ascii="Times New Roman" w:hAnsi="Times New Roman" w:cs="Times New Roman"/>
              </w:rPr>
              <w:t>обучающимся</w:t>
            </w:r>
            <w:proofErr w:type="gramEnd"/>
            <w:r w:rsidRPr="00973262">
              <w:rPr>
                <w:rFonts w:ascii="Times New Roman" w:hAnsi="Times New Roman" w:cs="Times New Roman"/>
              </w:rPr>
              <w:t xml:space="preserve"> с ОВЗ освоить специальные умения и навыки повышения свих психофизических возможностей, развить компенсаторные механизмы;</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A0D80" w:rsidRPr="00973262" w:rsidRDefault="00BA0D80" w:rsidP="00973262">
            <w:pPr>
              <w:pStyle w:val="ConsPlusNormal"/>
              <w:spacing w:line="240" w:lineRule="auto"/>
              <w:ind w:firstLine="0"/>
              <w:jc w:val="both"/>
              <w:rPr>
                <w:rFonts w:ascii="Times New Roman" w:hAnsi="Times New Roman" w:cs="Times New Roman"/>
              </w:rPr>
            </w:pPr>
            <w:proofErr w:type="gramStart"/>
            <w:r w:rsidRPr="00973262">
              <w:rPr>
                <w:rFonts w:ascii="Times New Roman" w:hAnsi="Times New Roman" w:cs="Times New Roman"/>
              </w:rPr>
              <w:t>3) организацию и осуществление специалистами индивидуальной коррекционной работы (педагогической, психологической, медицинской) с обучающимися с ОВЗ, требующие проведения индивидуальных коррекционных занятий;</w:t>
            </w:r>
            <w:proofErr w:type="gramEnd"/>
          </w:p>
          <w:p w:rsidR="00262D5A"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 xml:space="preserve">4) взаимодействие с семьей (законными представителями) </w:t>
            </w:r>
            <w:proofErr w:type="gramStart"/>
            <w:r w:rsidRPr="00973262">
              <w:rPr>
                <w:rFonts w:ascii="Times New Roman" w:hAnsi="Times New Roman" w:cs="Times New Roman"/>
              </w:rPr>
              <w:t>обучающихся</w:t>
            </w:r>
            <w:proofErr w:type="gramEnd"/>
            <w:r w:rsidRPr="00973262">
              <w:rPr>
                <w:rFonts w:ascii="Times New Roman" w:hAnsi="Times New Roman" w:cs="Times New Roman"/>
              </w:rPr>
              <w:t xml:space="preserve"> с ОВЗ.</w:t>
            </w:r>
          </w:p>
          <w:p w:rsidR="00C306A1" w:rsidRDefault="00C306A1" w:rsidP="00C306A1">
            <w:pPr>
              <w:pStyle w:val="ConsPlusNormal"/>
              <w:spacing w:line="240" w:lineRule="auto"/>
              <w:ind w:firstLine="0"/>
              <w:jc w:val="both"/>
              <w:rPr>
                <w:rFonts w:ascii="Times New Roman" w:hAnsi="Times New Roman" w:cs="Times New Roman"/>
              </w:rPr>
            </w:pPr>
            <w:r>
              <w:rPr>
                <w:rFonts w:ascii="Times New Roman" w:hAnsi="Times New Roman" w:cs="Times New Roman"/>
              </w:rPr>
              <w:t>При разработке программы коррекционной работы необходимо руководствоваться требованиями  соответствующего варианта АООП ФГОС ОВЗ или ФГОС ОУО с учетом психофизических особенностей и состояния здоровья обучающихся с ОВЗ.</w:t>
            </w:r>
          </w:p>
          <w:p w:rsidR="00995988" w:rsidRPr="00995988" w:rsidRDefault="00995988" w:rsidP="001D3A72">
            <w:pPr>
              <w:pStyle w:val="ConsPlusNormal"/>
              <w:spacing w:line="240" w:lineRule="auto"/>
              <w:ind w:firstLine="0"/>
              <w:jc w:val="both"/>
              <w:rPr>
                <w:rFonts w:ascii="Times New Roman" w:hAnsi="Times New Roman" w:cs="Times New Roman"/>
              </w:rPr>
            </w:pPr>
            <w:r w:rsidRPr="00995988">
              <w:rPr>
                <w:rFonts w:ascii="Times New Roman" w:hAnsi="Times New Roman" w:cs="Times New Roman"/>
              </w:rPr>
              <w:t xml:space="preserve">При возникновении трудностей в освоении </w:t>
            </w:r>
            <w:proofErr w:type="gramStart"/>
            <w:r w:rsidRPr="00995988">
              <w:rPr>
                <w:rFonts w:ascii="Times New Roman" w:hAnsi="Times New Roman" w:cs="Times New Roman"/>
              </w:rPr>
              <w:lastRenderedPageBreak/>
              <w:t>обучающимися</w:t>
            </w:r>
            <w:proofErr w:type="gramEnd"/>
            <w:r w:rsidRPr="00995988">
              <w:rPr>
                <w:rFonts w:ascii="Times New Roman" w:hAnsi="Times New Roman" w:cs="Times New Roman"/>
              </w:rPr>
              <w:t xml:space="preserve"> с </w:t>
            </w:r>
            <w:r>
              <w:rPr>
                <w:rFonts w:ascii="Times New Roman" w:hAnsi="Times New Roman" w:cs="Times New Roman"/>
              </w:rPr>
              <w:t>ОВЗ содержания АООП</w:t>
            </w:r>
            <w:r w:rsidR="00473E33">
              <w:rPr>
                <w:rFonts w:ascii="Times New Roman" w:hAnsi="Times New Roman" w:cs="Times New Roman"/>
              </w:rPr>
              <w:t xml:space="preserve"> </w:t>
            </w:r>
            <w:r>
              <w:rPr>
                <w:rFonts w:ascii="Times New Roman" w:hAnsi="Times New Roman" w:cs="Times New Roman"/>
              </w:rPr>
              <w:t xml:space="preserve">общеобразовательная организация </w:t>
            </w:r>
            <w:r w:rsidRPr="00995988">
              <w:rPr>
                <w:rFonts w:ascii="Times New Roman" w:hAnsi="Times New Roman" w:cs="Times New Roman"/>
              </w:rPr>
              <w:t>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w:t>
            </w:r>
            <w:r>
              <w:rPr>
                <w:rFonts w:ascii="Times New Roman" w:hAnsi="Times New Roman" w:cs="Times New Roman"/>
              </w:rPr>
              <w:t xml:space="preserve"> с участниками образовательных отношений </w:t>
            </w:r>
            <w:r w:rsidRPr="00995988">
              <w:rPr>
                <w:rFonts w:ascii="Times New Roman" w:hAnsi="Times New Roman" w:cs="Times New Roman"/>
              </w:rPr>
              <w:t xml:space="preserve">обучающийся с </w:t>
            </w:r>
            <w:r>
              <w:rPr>
                <w:rFonts w:ascii="Times New Roman" w:hAnsi="Times New Roman" w:cs="Times New Roman"/>
              </w:rPr>
              <w:t xml:space="preserve">ОВЗ </w:t>
            </w:r>
            <w:r w:rsidR="00883058">
              <w:rPr>
                <w:rFonts w:ascii="Times New Roman" w:hAnsi="Times New Roman" w:cs="Times New Roman"/>
              </w:rPr>
              <w:t>по решению психолого-</w:t>
            </w:r>
            <w:r w:rsidR="00883058" w:rsidRPr="00D82C13">
              <w:rPr>
                <w:rFonts w:ascii="Times New Roman" w:hAnsi="Times New Roman"/>
              </w:rPr>
              <w:t>медико-педагогического консилиум</w:t>
            </w:r>
            <w:proofErr w:type="gramStart"/>
            <w:r w:rsidR="00883058" w:rsidRPr="00D82C13">
              <w:rPr>
                <w:rFonts w:ascii="Times New Roman" w:hAnsi="Times New Roman"/>
              </w:rPr>
              <w:t>а</w:t>
            </w:r>
            <w:r w:rsidR="001D3A72">
              <w:rPr>
                <w:rFonts w:ascii="Times New Roman" w:hAnsi="Times New Roman" w:cs="Times New Roman"/>
              </w:rPr>
              <w:t>(</w:t>
            </w:r>
            <w:proofErr w:type="gramEnd"/>
            <w:r w:rsidR="001D3A72">
              <w:rPr>
                <w:rFonts w:ascii="Times New Roman" w:hAnsi="Times New Roman" w:cs="Times New Roman"/>
              </w:rPr>
              <w:t xml:space="preserve">при его наличии в общеобразовательной организации) </w:t>
            </w:r>
            <w:r>
              <w:rPr>
                <w:rFonts w:ascii="Times New Roman" w:hAnsi="Times New Roman" w:cs="Times New Roman"/>
              </w:rPr>
              <w:t>н</w:t>
            </w:r>
            <w:r w:rsidRPr="00995988">
              <w:rPr>
                <w:rFonts w:ascii="Times New Roman" w:hAnsi="Times New Roman" w:cs="Times New Roman"/>
              </w:rPr>
              <w:t>аправляется на комплексное психолого-медико-педагогическое обследование с целью выработки рекомендаций по его дальнейшему обучению.</w:t>
            </w:r>
          </w:p>
        </w:tc>
        <w:tc>
          <w:tcPr>
            <w:tcW w:w="3899" w:type="dxa"/>
          </w:tcPr>
          <w:p w:rsidR="00262D5A" w:rsidRPr="00973262"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lastRenderedPageBreak/>
              <w:t>Программа коррекционной работы должна содержать:</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цель, задачи,</w:t>
            </w:r>
          </w:p>
          <w:p w:rsidR="00973262" w:rsidRPr="00973262" w:rsidRDefault="00973262"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основные направления коррекционной работы  (диагностическое, коррекционно-развивающее, консультативное, информационно-просветительское),</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 xml:space="preserve">программы коррекционных предметов (курсов), </w:t>
            </w:r>
            <w:proofErr w:type="gramStart"/>
            <w:r w:rsidRPr="00973262">
              <w:rPr>
                <w:rFonts w:ascii="Times New Roman" w:hAnsi="Times New Roman" w:cs="Times New Roman"/>
              </w:rPr>
              <w:t>требования</w:t>
            </w:r>
            <w:proofErr w:type="gramEnd"/>
            <w:r w:rsidRPr="00973262">
              <w:rPr>
                <w:rFonts w:ascii="Times New Roman" w:hAnsi="Times New Roman" w:cs="Times New Roman"/>
              </w:rPr>
              <w:t xml:space="preserve"> к структуре которых обозначены в разделе «Программы учебных предметов, коррекционных курсов)</w:t>
            </w:r>
          </w:p>
          <w:p w:rsidR="00262D5A" w:rsidRPr="00973262"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262D5A" w:rsidRPr="00973262" w:rsidRDefault="00262D5A" w:rsidP="00973262">
            <w:pPr>
              <w:pStyle w:val="ConsPlusNormal"/>
              <w:spacing w:line="240" w:lineRule="auto"/>
              <w:ind w:firstLine="0"/>
              <w:jc w:val="both"/>
              <w:rPr>
                <w:rFonts w:ascii="Times New Roman" w:hAnsi="Times New Roman" w:cs="Times New Roman"/>
              </w:rPr>
            </w:pPr>
            <w:proofErr w:type="gramStart"/>
            <w:r w:rsidRPr="00973262">
              <w:rPr>
                <w:rFonts w:ascii="Times New Roman" w:hAnsi="Times New Roman" w:cs="Times New Roman"/>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w:t>
            </w:r>
            <w:r w:rsidR="00BA0D80" w:rsidRPr="00973262">
              <w:rPr>
                <w:rFonts w:ascii="Times New Roman" w:hAnsi="Times New Roman" w:cs="Times New Roman"/>
              </w:rPr>
              <w:t>г динамики развития обучающихся,</w:t>
            </w:r>
            <w:proofErr w:type="gramEnd"/>
          </w:p>
          <w:p w:rsidR="00973262" w:rsidRPr="00973262" w:rsidRDefault="00973262"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описание специальных условий обучения обучающихся с ОВЗ,</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общеобразовательной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62D5A" w:rsidRPr="00973262"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корректировку</w:t>
            </w:r>
            <w:r w:rsidR="00473E33">
              <w:rPr>
                <w:rFonts w:ascii="Times New Roman" w:hAnsi="Times New Roman" w:cs="Times New Roman"/>
              </w:rPr>
              <w:t xml:space="preserve"> </w:t>
            </w:r>
            <w:r w:rsidRPr="00973262">
              <w:rPr>
                <w:rFonts w:ascii="Times New Roman" w:hAnsi="Times New Roman" w:cs="Times New Roman"/>
              </w:rPr>
              <w:t>коррекционных мероприятий,</w:t>
            </w:r>
          </w:p>
          <w:p w:rsidR="00262D5A"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планируемые результаты коррекционной работы.</w:t>
            </w:r>
          </w:p>
          <w:p w:rsidR="00C4568C" w:rsidRPr="00081FD1" w:rsidRDefault="00C4568C" w:rsidP="00973262">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 xml:space="preserve">ФГОС ОУО не предусмотрена разработка программы коррекционной работы для </w:t>
            </w:r>
            <w:proofErr w:type="gramStart"/>
            <w:r w:rsidRPr="00081FD1">
              <w:rPr>
                <w:rFonts w:ascii="Times New Roman" w:hAnsi="Times New Roman" w:cs="Times New Roman"/>
              </w:rPr>
              <w:t>обучающихся</w:t>
            </w:r>
            <w:proofErr w:type="gramEnd"/>
            <w:r w:rsidRPr="00081FD1">
              <w:rPr>
                <w:rFonts w:ascii="Times New Roman" w:hAnsi="Times New Roman" w:cs="Times New Roman"/>
              </w:rPr>
              <w:t xml:space="preserve"> с умственной отстало</w:t>
            </w:r>
            <w:r w:rsidR="00081FD1" w:rsidRPr="00081FD1">
              <w:rPr>
                <w:rFonts w:ascii="Times New Roman" w:hAnsi="Times New Roman" w:cs="Times New Roman"/>
              </w:rPr>
              <w:t>с</w:t>
            </w:r>
            <w:r w:rsidRPr="00081FD1">
              <w:rPr>
                <w:rFonts w:ascii="Times New Roman" w:hAnsi="Times New Roman" w:cs="Times New Roman"/>
              </w:rPr>
              <w:t xml:space="preserve">тью </w:t>
            </w:r>
            <w:r w:rsidR="00081FD1" w:rsidRPr="00081FD1">
              <w:rPr>
                <w:rFonts w:ascii="Times New Roman" w:hAnsi="Times New Roman" w:cs="Times New Roman"/>
              </w:rPr>
              <w:t>(</w:t>
            </w:r>
            <w:r w:rsidRPr="00081FD1">
              <w:rPr>
                <w:rFonts w:ascii="Times New Roman" w:hAnsi="Times New Roman" w:cs="Times New Roman"/>
              </w:rPr>
              <w:t xml:space="preserve">умеренной, тяжелой, глубокой, тяжелыми и множественными нарушениями </w:t>
            </w:r>
            <w:r w:rsidRPr="00081FD1">
              <w:rPr>
                <w:rFonts w:ascii="Times New Roman" w:hAnsi="Times New Roman" w:cs="Times New Roman"/>
              </w:rPr>
              <w:lastRenderedPageBreak/>
              <w:t>развития</w:t>
            </w:r>
            <w:r w:rsidR="00081FD1" w:rsidRPr="00081FD1">
              <w:rPr>
                <w:rFonts w:ascii="Times New Roman" w:hAnsi="Times New Roman" w:cs="Times New Roman"/>
              </w:rPr>
              <w:t>).</w:t>
            </w:r>
          </w:p>
          <w:p w:rsidR="00973262" w:rsidRDefault="00973262" w:rsidP="00973262">
            <w:pPr>
              <w:pStyle w:val="ConsPlusNormal"/>
              <w:spacing w:line="240" w:lineRule="auto"/>
              <w:ind w:firstLine="0"/>
              <w:jc w:val="both"/>
              <w:rPr>
                <w:rFonts w:ascii="Times New Roman" w:hAnsi="Times New Roman" w:cs="Times New Roman"/>
                <w:i/>
              </w:rPr>
            </w:pPr>
            <w:r w:rsidRPr="00262D5A">
              <w:rPr>
                <w:rFonts w:ascii="Times New Roman" w:hAnsi="Times New Roman" w:cs="Times New Roman"/>
                <w:i/>
              </w:rPr>
              <w:t>Примечание: С целью оптимизации объема содержания АООП данная программа может   являться приложением к АООП.</w:t>
            </w:r>
          </w:p>
          <w:p w:rsidR="00423530" w:rsidRPr="00973262" w:rsidRDefault="00423530" w:rsidP="00423530">
            <w:pPr>
              <w:pStyle w:val="ConsPlusNormal"/>
              <w:ind w:firstLine="283"/>
              <w:jc w:val="both"/>
              <w:rPr>
                <w:rFonts w:ascii="Times New Roman" w:hAnsi="Times New Roman" w:cs="Times New Roman"/>
              </w:rPr>
            </w:pPr>
          </w:p>
        </w:tc>
      </w:tr>
      <w:tr w:rsidR="008E7399" w:rsidTr="00392EDB">
        <w:tc>
          <w:tcPr>
            <w:tcW w:w="1951" w:type="dxa"/>
          </w:tcPr>
          <w:p w:rsidR="008E7399" w:rsidRPr="00D81EFE" w:rsidRDefault="008E7399" w:rsidP="00C306A1">
            <w:pPr>
              <w:pStyle w:val="ConsPlusNormal"/>
              <w:spacing w:line="240" w:lineRule="auto"/>
              <w:ind w:firstLine="0"/>
              <w:jc w:val="both"/>
              <w:rPr>
                <w:rFonts w:ascii="Times New Roman" w:hAnsi="Times New Roman" w:cs="Times New Roman"/>
                <w:b/>
              </w:rPr>
            </w:pPr>
            <w:r w:rsidRPr="00D81EFE">
              <w:rPr>
                <w:rFonts w:ascii="Times New Roman" w:hAnsi="Times New Roman" w:cs="Times New Roman"/>
                <w:b/>
              </w:rPr>
              <w:lastRenderedPageBreak/>
              <w:t>Программа внеурочной деятельности</w:t>
            </w:r>
          </w:p>
        </w:tc>
        <w:tc>
          <w:tcPr>
            <w:tcW w:w="4111" w:type="dxa"/>
          </w:tcPr>
          <w:p w:rsidR="008E7399" w:rsidRDefault="008E7399" w:rsidP="00C306A1">
            <w:pPr>
              <w:pStyle w:val="ConsPlusNormal"/>
              <w:spacing w:line="240" w:lineRule="auto"/>
              <w:ind w:firstLine="0"/>
              <w:jc w:val="both"/>
              <w:rPr>
                <w:rFonts w:ascii="Times New Roman" w:hAnsi="Times New Roman" w:cs="Times New Roman"/>
              </w:rPr>
            </w:pPr>
            <w:proofErr w:type="gramStart"/>
            <w:r w:rsidRPr="00C8770F">
              <w:rPr>
                <w:rFonts w:ascii="Times New Roman" w:hAnsi="Times New Roman" w:cs="Times New Roman"/>
                <w:b/>
              </w:rPr>
              <w:t>Программа внеурочной деятельности</w:t>
            </w:r>
            <w:r w:rsidRPr="00C306A1">
              <w:rPr>
                <w:rFonts w:ascii="Times New Roman" w:hAnsi="Times New Roman" w:cs="Times New Roman"/>
              </w:rPr>
              <w:t xml:space="preserve">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093D62" w:rsidRPr="00093D62" w:rsidRDefault="00093D62" w:rsidP="00093D62">
            <w:pPr>
              <w:pStyle w:val="ConsPlusNormal"/>
              <w:spacing w:line="240" w:lineRule="auto"/>
              <w:ind w:firstLine="0"/>
              <w:jc w:val="both"/>
              <w:rPr>
                <w:rFonts w:ascii="Times New Roman" w:hAnsi="Times New Roman" w:cs="Times New Roman"/>
              </w:rPr>
            </w:pPr>
            <w:r w:rsidRPr="00093D62">
              <w:rPr>
                <w:rFonts w:ascii="Times New Roman" w:hAnsi="Times New Roman" w:cs="Times New Roman"/>
              </w:rPr>
              <w:t xml:space="preserve">Реализация </w:t>
            </w:r>
            <w:r w:rsidRPr="00C8770F">
              <w:rPr>
                <w:rFonts w:ascii="Times New Roman" w:hAnsi="Times New Roman" w:cs="Times New Roman"/>
                <w:b/>
              </w:rPr>
              <w:t>программы внеурочной деятельности</w:t>
            </w:r>
            <w:r w:rsidRPr="00093D62">
              <w:rPr>
                <w:rFonts w:ascii="Times New Roman" w:hAnsi="Times New Roman" w:cs="Times New Roman"/>
              </w:rPr>
              <w:t xml:space="preserve"> в рамках АООП осуществляется самой общеобразовательной организацией. При отсутствии возможности для реализации внеурочной деятельности общеобразовательная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093D62" w:rsidRPr="00C8770F" w:rsidRDefault="00C306A1" w:rsidP="00C306A1">
            <w:pPr>
              <w:pStyle w:val="ConsPlusNormal"/>
              <w:spacing w:line="240" w:lineRule="auto"/>
              <w:ind w:firstLine="0"/>
              <w:jc w:val="both"/>
              <w:rPr>
                <w:rFonts w:ascii="Times New Roman" w:hAnsi="Times New Roman" w:cs="Times New Roman"/>
                <w:b/>
              </w:rPr>
            </w:pPr>
            <w:r w:rsidRPr="00C306A1">
              <w:rPr>
                <w:rFonts w:ascii="Times New Roman" w:hAnsi="Times New Roman" w:cs="Times New Roman"/>
              </w:rPr>
              <w:t xml:space="preserve">В зависимости от варианта АООП </w:t>
            </w:r>
            <w:r w:rsidR="00093D62">
              <w:rPr>
                <w:rFonts w:ascii="Times New Roman" w:hAnsi="Times New Roman" w:cs="Times New Roman"/>
              </w:rPr>
              <w:t xml:space="preserve">соответствующего Стандарта </w:t>
            </w:r>
            <w:r w:rsidRPr="00C8770F">
              <w:rPr>
                <w:rFonts w:ascii="Times New Roman" w:hAnsi="Times New Roman" w:cs="Times New Roman"/>
                <w:b/>
              </w:rPr>
              <w:t>программа внеурочной деятельности</w:t>
            </w:r>
            <w:r w:rsidR="00093D62" w:rsidRPr="00C8770F">
              <w:rPr>
                <w:rFonts w:ascii="Times New Roman" w:hAnsi="Times New Roman" w:cs="Times New Roman"/>
                <w:b/>
              </w:rPr>
              <w:t>:</w:t>
            </w:r>
          </w:p>
          <w:p w:rsidR="008E7399" w:rsidRPr="00093D62" w:rsidRDefault="00C306A1" w:rsidP="00DD218A">
            <w:pPr>
              <w:pStyle w:val="ConsPlusNormal"/>
              <w:spacing w:line="240" w:lineRule="auto"/>
              <w:ind w:firstLine="0"/>
              <w:jc w:val="both"/>
              <w:rPr>
                <w:rFonts w:ascii="Times New Roman" w:hAnsi="Times New Roman" w:cs="Times New Roman"/>
              </w:rPr>
            </w:pPr>
            <w:r w:rsidRPr="00093D62">
              <w:rPr>
                <w:rFonts w:ascii="Times New Roman" w:hAnsi="Times New Roman" w:cs="Times New Roman"/>
              </w:rPr>
              <w:t xml:space="preserve">включает направления развития личности, указанные в соответствующих </w:t>
            </w:r>
            <w:hyperlink w:anchor="Par311" w:tooltip="ТРЕБОВАНИЯ К АООП НОО ДЛЯ ГЛУХИХ ОБУЧАЮЩИХСЯ &lt;1&gt;" w:history="1">
              <w:r w:rsidRPr="00093D62">
                <w:rPr>
                  <w:rFonts w:ascii="Times New Roman" w:hAnsi="Times New Roman" w:cs="Times New Roman"/>
                </w:rPr>
                <w:t xml:space="preserve">приложениях </w:t>
              </w:r>
            </w:hyperlink>
            <w:r w:rsidRPr="00093D62">
              <w:rPr>
                <w:rFonts w:ascii="Times New Roman" w:hAnsi="Times New Roman" w:cs="Times New Roman"/>
              </w:rPr>
              <w:t xml:space="preserve"> ФГОС </w:t>
            </w:r>
            <w:r w:rsidR="00532579">
              <w:rPr>
                <w:rFonts w:ascii="Times New Roman" w:hAnsi="Times New Roman" w:cs="Times New Roman"/>
              </w:rPr>
              <w:t xml:space="preserve">НОО </w:t>
            </w:r>
            <w:r w:rsidRPr="00093D62">
              <w:rPr>
                <w:rFonts w:ascii="Times New Roman" w:hAnsi="Times New Roman" w:cs="Times New Roman"/>
              </w:rPr>
              <w:t>ОВЗ или ФГОС ОУО</w:t>
            </w:r>
            <w:r w:rsidR="00093D62" w:rsidRPr="00093D62">
              <w:rPr>
                <w:rFonts w:ascii="Times New Roman" w:hAnsi="Times New Roman" w:cs="Times New Roman"/>
              </w:rPr>
              <w:t>,</w:t>
            </w:r>
          </w:p>
          <w:p w:rsidR="00C24E6B" w:rsidRPr="00C306A1" w:rsidRDefault="00093D62" w:rsidP="00DD218A">
            <w:pPr>
              <w:pStyle w:val="ConsPlusNormal"/>
              <w:spacing w:line="240" w:lineRule="auto"/>
              <w:ind w:firstLine="0"/>
              <w:jc w:val="both"/>
              <w:rPr>
                <w:rFonts w:ascii="Times New Roman" w:hAnsi="Times New Roman" w:cs="Times New Roman"/>
              </w:rPr>
            </w:pPr>
            <w:r w:rsidRPr="00093D62">
              <w:rPr>
                <w:rFonts w:ascii="Times New Roman" w:hAnsi="Times New Roman" w:cs="Times New Roman"/>
              </w:rPr>
              <w:t xml:space="preserve">определяет минимум и максимум времени, отводимого на внеурочную деятельность, за </w:t>
            </w:r>
            <w:r w:rsidR="008809A8">
              <w:rPr>
                <w:rFonts w:ascii="Times New Roman" w:hAnsi="Times New Roman" w:cs="Times New Roman"/>
              </w:rPr>
              <w:t xml:space="preserve">установленные </w:t>
            </w:r>
            <w:r w:rsidRPr="00093D62">
              <w:rPr>
                <w:rFonts w:ascii="Times New Roman" w:hAnsi="Times New Roman" w:cs="Times New Roman"/>
              </w:rPr>
              <w:t xml:space="preserve">года </w:t>
            </w:r>
            <w:proofErr w:type="gramStart"/>
            <w:r w:rsidRPr="00093D62">
              <w:rPr>
                <w:rFonts w:ascii="Times New Roman" w:hAnsi="Times New Roman" w:cs="Times New Roman"/>
              </w:rPr>
              <w:t>обучения по</w:t>
            </w:r>
            <w:proofErr w:type="gramEnd"/>
            <w:r w:rsidRPr="00093D62">
              <w:rPr>
                <w:rFonts w:ascii="Times New Roman" w:hAnsi="Times New Roman" w:cs="Times New Roman"/>
              </w:rPr>
              <w:t xml:space="preserve"> данному варианту АООП.</w:t>
            </w:r>
          </w:p>
        </w:tc>
        <w:tc>
          <w:tcPr>
            <w:tcW w:w="3899" w:type="dxa"/>
          </w:tcPr>
          <w:p w:rsidR="00093D62"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ФГОС </w:t>
            </w:r>
            <w:r w:rsidR="002249C3">
              <w:rPr>
                <w:rFonts w:ascii="Times New Roman" w:eastAsia="Times New Roman" w:hAnsi="Times New Roman"/>
                <w:sz w:val="20"/>
                <w:szCs w:val="20"/>
                <w:lang w:eastAsia="ru-RU"/>
              </w:rPr>
              <w:t xml:space="preserve">НОО </w:t>
            </w:r>
            <w:r>
              <w:rPr>
                <w:rFonts w:ascii="Times New Roman" w:eastAsia="Times New Roman" w:hAnsi="Times New Roman"/>
                <w:sz w:val="20"/>
                <w:szCs w:val="20"/>
                <w:lang w:eastAsia="ru-RU"/>
              </w:rPr>
              <w:t>ОВЗ и ФГОС ОУО не предусмотрены требования к структуре рабочих программ курсов внеурочной деятельности.</w:t>
            </w:r>
          </w:p>
          <w:p w:rsidR="00093D62"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 целью  оптимизации и упорядочения работы с программами курсов внеурочной деятельности рекомендуем руководствоваться требованиями  ФГОС НОО к структуре данных программ.</w:t>
            </w:r>
          </w:p>
          <w:p w:rsidR="00093D62"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p>
          <w:p w:rsidR="00C24E6B" w:rsidRPr="00824B2F" w:rsidRDefault="00C24E6B" w:rsidP="00093D62">
            <w:pPr>
              <w:autoSpaceDE w:val="0"/>
              <w:autoSpaceDN w:val="0"/>
              <w:adjustRightInd w:val="0"/>
              <w:spacing w:after="0" w:line="240" w:lineRule="auto"/>
              <w:jc w:val="both"/>
              <w:rPr>
                <w:rFonts w:ascii="Times New Roman" w:eastAsia="Times New Roman" w:hAnsi="Times New Roman"/>
                <w:sz w:val="20"/>
                <w:szCs w:val="20"/>
                <w:lang w:eastAsia="ru-RU"/>
              </w:rPr>
            </w:pPr>
            <w:r w:rsidRPr="00824B2F">
              <w:rPr>
                <w:rFonts w:ascii="Times New Roman" w:eastAsia="Times New Roman" w:hAnsi="Times New Roman"/>
                <w:sz w:val="20"/>
                <w:szCs w:val="20"/>
                <w:lang w:eastAsia="ru-RU"/>
              </w:rPr>
              <w:t>Рабочие программы курсов внеурочной деятельности должны содержать:</w:t>
            </w:r>
          </w:p>
          <w:p w:rsidR="00C24E6B" w:rsidRPr="00824B2F" w:rsidRDefault="00C24E6B" w:rsidP="00093D62">
            <w:pPr>
              <w:autoSpaceDE w:val="0"/>
              <w:autoSpaceDN w:val="0"/>
              <w:adjustRightInd w:val="0"/>
              <w:spacing w:after="0" w:line="240" w:lineRule="auto"/>
              <w:jc w:val="both"/>
              <w:rPr>
                <w:rFonts w:ascii="Times New Roman" w:eastAsia="Times New Roman" w:hAnsi="Times New Roman"/>
                <w:sz w:val="20"/>
                <w:szCs w:val="20"/>
                <w:lang w:eastAsia="ru-RU"/>
              </w:rPr>
            </w:pPr>
            <w:r w:rsidRPr="00824B2F">
              <w:rPr>
                <w:rFonts w:ascii="Times New Roman" w:eastAsia="Times New Roman" w:hAnsi="Times New Roman"/>
                <w:sz w:val="20"/>
                <w:szCs w:val="20"/>
                <w:lang w:eastAsia="ru-RU"/>
              </w:rPr>
              <w:t>1) результаты освоения курса внеурочной деятельности;</w:t>
            </w:r>
          </w:p>
          <w:p w:rsidR="00C24E6B" w:rsidRPr="00824B2F" w:rsidRDefault="00C24E6B" w:rsidP="00093D62">
            <w:pPr>
              <w:autoSpaceDE w:val="0"/>
              <w:autoSpaceDN w:val="0"/>
              <w:adjustRightInd w:val="0"/>
              <w:spacing w:after="0" w:line="240" w:lineRule="auto"/>
              <w:jc w:val="both"/>
              <w:rPr>
                <w:rFonts w:ascii="Times New Roman" w:eastAsia="Times New Roman" w:hAnsi="Times New Roman"/>
                <w:sz w:val="20"/>
                <w:szCs w:val="20"/>
                <w:lang w:eastAsia="ru-RU"/>
              </w:rPr>
            </w:pPr>
            <w:r w:rsidRPr="00824B2F">
              <w:rPr>
                <w:rFonts w:ascii="Times New Roman" w:eastAsia="Times New Roman" w:hAnsi="Times New Roman"/>
                <w:sz w:val="20"/>
                <w:szCs w:val="20"/>
                <w:lang w:eastAsia="ru-RU"/>
              </w:rPr>
              <w:t>2) содержание курса внеурочной деятельности с указанием форм организации и видов деятельности;</w:t>
            </w:r>
          </w:p>
          <w:p w:rsidR="00C24E6B" w:rsidRPr="00824B2F"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тематическое планирование.</w:t>
            </w:r>
          </w:p>
          <w:p w:rsidR="00D52D52" w:rsidRDefault="00D52D52" w:rsidP="00093D62">
            <w:pPr>
              <w:pStyle w:val="ConsPlusNormal"/>
              <w:spacing w:line="240" w:lineRule="auto"/>
              <w:ind w:firstLine="0"/>
              <w:jc w:val="both"/>
              <w:rPr>
                <w:rFonts w:ascii="Times New Roman" w:hAnsi="Times New Roman" w:cs="Times New Roman"/>
                <w:i/>
              </w:rPr>
            </w:pPr>
          </w:p>
          <w:p w:rsidR="00093D62" w:rsidRDefault="00093D62" w:rsidP="00093D62">
            <w:pPr>
              <w:pStyle w:val="ConsPlusNormal"/>
              <w:spacing w:line="240" w:lineRule="auto"/>
              <w:ind w:firstLine="0"/>
              <w:jc w:val="both"/>
              <w:rPr>
                <w:rFonts w:ascii="Times New Roman" w:hAnsi="Times New Roman" w:cs="Times New Roman"/>
                <w:i/>
              </w:rPr>
            </w:pPr>
            <w:r w:rsidRPr="00C306A1">
              <w:rPr>
                <w:rFonts w:ascii="Times New Roman" w:hAnsi="Times New Roman" w:cs="Times New Roman"/>
                <w:i/>
              </w:rPr>
              <w:t xml:space="preserve">Примечание: С целью оптимизации объема содержания АООП программа </w:t>
            </w:r>
            <w:r w:rsidR="0052543F">
              <w:rPr>
                <w:rFonts w:ascii="Times New Roman" w:hAnsi="Times New Roman" w:cs="Times New Roman"/>
                <w:i/>
              </w:rPr>
              <w:t xml:space="preserve">внеурочной </w:t>
            </w:r>
            <w:r w:rsidR="008809A8">
              <w:rPr>
                <w:rFonts w:ascii="Times New Roman" w:hAnsi="Times New Roman" w:cs="Times New Roman"/>
                <w:i/>
              </w:rPr>
              <w:t xml:space="preserve">деятельности </w:t>
            </w:r>
            <w:proofErr w:type="spellStart"/>
            <w:r w:rsidR="008809A8">
              <w:rPr>
                <w:rFonts w:ascii="Times New Roman" w:hAnsi="Times New Roman" w:cs="Times New Roman"/>
                <w:i/>
              </w:rPr>
              <w:t>может</w:t>
            </w:r>
            <w:r w:rsidRPr="00C306A1">
              <w:rPr>
                <w:rFonts w:ascii="Times New Roman" w:hAnsi="Times New Roman" w:cs="Times New Roman"/>
                <w:i/>
              </w:rPr>
              <w:t>являться</w:t>
            </w:r>
            <w:proofErr w:type="spellEnd"/>
            <w:r w:rsidRPr="00C306A1">
              <w:rPr>
                <w:rFonts w:ascii="Times New Roman" w:hAnsi="Times New Roman" w:cs="Times New Roman"/>
                <w:i/>
              </w:rPr>
              <w:t xml:space="preserve"> приложением к АООП.</w:t>
            </w:r>
          </w:p>
          <w:p w:rsidR="00C24E6B" w:rsidRPr="00C306A1" w:rsidRDefault="00C24E6B" w:rsidP="00C306A1">
            <w:pPr>
              <w:pStyle w:val="ConsPlusNormal"/>
              <w:spacing w:line="240" w:lineRule="auto"/>
              <w:ind w:firstLine="0"/>
              <w:jc w:val="both"/>
              <w:rPr>
                <w:rFonts w:ascii="Times New Roman" w:hAnsi="Times New Roman" w:cs="Times New Roman"/>
              </w:rPr>
            </w:pPr>
          </w:p>
        </w:tc>
      </w:tr>
      <w:tr w:rsidR="00E43E1A" w:rsidTr="00392EDB">
        <w:tc>
          <w:tcPr>
            <w:tcW w:w="1951" w:type="dxa"/>
          </w:tcPr>
          <w:p w:rsidR="00E43E1A" w:rsidRDefault="005E4D63" w:rsidP="00C306A1">
            <w:pPr>
              <w:pStyle w:val="ConsPlusNormal"/>
              <w:ind w:firstLine="0"/>
              <w:jc w:val="both"/>
              <w:rPr>
                <w:rFonts w:ascii="Times New Roman" w:hAnsi="Times New Roman" w:cs="Times New Roman"/>
                <w:b/>
              </w:rPr>
            </w:pPr>
            <w:r>
              <w:rPr>
                <w:rFonts w:ascii="Times New Roman" w:hAnsi="Times New Roman" w:cs="Times New Roman"/>
                <w:b/>
              </w:rPr>
              <w:t>Специальная индивидуальная программа развития</w:t>
            </w:r>
          </w:p>
          <w:p w:rsidR="005E4D63" w:rsidRPr="005E4D63" w:rsidRDefault="005E4D63" w:rsidP="005E4D63">
            <w:pPr>
              <w:pStyle w:val="ConsPlusNormal"/>
              <w:spacing w:line="240" w:lineRule="auto"/>
              <w:ind w:firstLine="0"/>
              <w:jc w:val="both"/>
              <w:rPr>
                <w:rFonts w:ascii="Times New Roman" w:hAnsi="Times New Roman" w:cs="Times New Roman"/>
                <w:b/>
              </w:rPr>
            </w:pPr>
            <w:proofErr w:type="gramStart"/>
            <w:r>
              <w:rPr>
                <w:rFonts w:ascii="Times New Roman" w:hAnsi="Times New Roman" w:cs="Times New Roman"/>
                <w:b/>
              </w:rPr>
              <w:t xml:space="preserve">(только для обучающихся с умственной отсталостью </w:t>
            </w:r>
            <w:r w:rsidRPr="005E4D63">
              <w:rPr>
                <w:rFonts w:ascii="Times New Roman" w:hAnsi="Times New Roman" w:cs="Times New Roman"/>
                <w:b/>
              </w:rPr>
              <w:t xml:space="preserve">(умеренной, </w:t>
            </w:r>
            <w:r w:rsidRPr="005E4D63">
              <w:rPr>
                <w:rFonts w:ascii="Times New Roman" w:hAnsi="Times New Roman" w:cs="Times New Roman"/>
                <w:b/>
              </w:rPr>
              <w:lastRenderedPageBreak/>
              <w:t>тяжелой, глубокой, тяжелыми и множественными нарушениями развития</w:t>
            </w:r>
            <w:r>
              <w:rPr>
                <w:rFonts w:ascii="Times New Roman" w:hAnsi="Times New Roman" w:cs="Times New Roman"/>
                <w:b/>
              </w:rPr>
              <w:t>)</w:t>
            </w:r>
            <w:proofErr w:type="gramEnd"/>
          </w:p>
          <w:p w:rsidR="005E4D63" w:rsidRPr="00D81EFE" w:rsidRDefault="005E4D63" w:rsidP="00C306A1">
            <w:pPr>
              <w:pStyle w:val="ConsPlusNormal"/>
              <w:ind w:firstLine="0"/>
              <w:jc w:val="both"/>
              <w:rPr>
                <w:rFonts w:ascii="Times New Roman" w:hAnsi="Times New Roman" w:cs="Times New Roman"/>
                <w:b/>
              </w:rPr>
            </w:pPr>
          </w:p>
        </w:tc>
        <w:tc>
          <w:tcPr>
            <w:tcW w:w="4111" w:type="dxa"/>
          </w:tcPr>
          <w:p w:rsidR="005E4D63" w:rsidRPr="00F25D1F" w:rsidRDefault="005E4D63" w:rsidP="00F25D1F">
            <w:pPr>
              <w:autoSpaceDE w:val="0"/>
              <w:autoSpaceDN w:val="0"/>
              <w:adjustRightInd w:val="0"/>
              <w:spacing w:after="0" w:line="240" w:lineRule="auto"/>
              <w:jc w:val="both"/>
              <w:rPr>
                <w:rFonts w:ascii="Times New Roman" w:hAnsi="Times New Roman"/>
                <w:sz w:val="20"/>
                <w:szCs w:val="20"/>
              </w:rPr>
            </w:pPr>
            <w:r w:rsidRPr="00F25D1F">
              <w:rPr>
                <w:rFonts w:ascii="Times New Roman" w:hAnsi="Times New Roman"/>
                <w:sz w:val="20"/>
                <w:szCs w:val="20"/>
              </w:rPr>
              <w:lastRenderedPageBreak/>
              <w:t>На основе ФГОС ОУО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43E1A" w:rsidRPr="00F25D1F" w:rsidRDefault="00E43E1A" w:rsidP="002C7845">
            <w:pPr>
              <w:pStyle w:val="ConsPlusNormal"/>
              <w:ind w:firstLine="0"/>
              <w:jc w:val="both"/>
              <w:rPr>
                <w:rFonts w:ascii="Times New Roman" w:hAnsi="Times New Roman" w:cs="Times New Roman"/>
                <w:b/>
              </w:rPr>
            </w:pPr>
          </w:p>
        </w:tc>
        <w:tc>
          <w:tcPr>
            <w:tcW w:w="3899" w:type="dxa"/>
          </w:tcPr>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lastRenderedPageBreak/>
              <w:t>Структура СИПР должна включать:</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1) Пояснительную записку, которая включает описание структуры и общую характеристику СИПР, разрабатываемой на основе АООП.</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2).общие сведения о ребенке;</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 xml:space="preserve">3) характеристику, включающую оценку развития обучающегося на момент </w:t>
            </w:r>
            <w:r w:rsidRPr="00F25D1F">
              <w:rPr>
                <w:rFonts w:ascii="Times New Roman" w:hAnsi="Times New Roman" w:cs="Times New Roman"/>
              </w:rPr>
              <w:lastRenderedPageBreak/>
              <w:t>составления программы и определяющую приоритетные направления воспитания и обучения ребенка;</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4) индивидуальный учебный план;</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5) содержание образования в условиях организации и семьи;</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6) условия реализации потребности в уходе и присмотре;</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7) перечень специалистов, участвующих в разработке и реализации СИПР;</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8) перечень возможных задач, мероприятий и форм сотрудничества организации и семьи обучающегося;</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9) перечень необходимых технических средств и дидактических материалов;</w:t>
            </w:r>
          </w:p>
          <w:p w:rsid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10) средства мониторинга и оценки динамики обучения.</w:t>
            </w:r>
          </w:p>
          <w:p w:rsidR="005E4D63" w:rsidRPr="00F25D1F" w:rsidRDefault="002C7845" w:rsidP="002C7845">
            <w:pPr>
              <w:pStyle w:val="ConsPlusNormal"/>
              <w:spacing w:line="240" w:lineRule="auto"/>
              <w:ind w:firstLine="0"/>
              <w:jc w:val="both"/>
              <w:rPr>
                <w:rFonts w:ascii="Times New Roman" w:hAnsi="Times New Roman" w:cs="Times New Roman"/>
              </w:rPr>
            </w:pPr>
            <w:r w:rsidRPr="002C7845">
              <w:rPr>
                <w:rFonts w:ascii="Times New Roman" w:hAnsi="Times New Roman" w:cs="Times New Roman"/>
              </w:rPr>
              <w:t xml:space="preserve">11).систему оценки результатов освоения </w:t>
            </w:r>
            <w:proofErr w:type="gramStart"/>
            <w:r w:rsidRPr="002C7845">
              <w:rPr>
                <w:rFonts w:ascii="Times New Roman" w:hAnsi="Times New Roman" w:cs="Times New Roman"/>
              </w:rPr>
              <w:t>обучающимся</w:t>
            </w:r>
            <w:proofErr w:type="gramEnd"/>
            <w:r w:rsidRPr="002C7845">
              <w:rPr>
                <w:rFonts w:ascii="Times New Roman" w:hAnsi="Times New Roman" w:cs="Times New Roman"/>
              </w:rPr>
              <w:t xml:space="preserve"> СИПР, обозначенных в ФГОС ОУО.</w:t>
            </w:r>
          </w:p>
        </w:tc>
      </w:tr>
      <w:tr w:rsidR="002249C3" w:rsidTr="009D1D32">
        <w:tc>
          <w:tcPr>
            <w:tcW w:w="1951" w:type="dxa"/>
          </w:tcPr>
          <w:p w:rsidR="002249C3" w:rsidRPr="00081FD1" w:rsidRDefault="002249C3" w:rsidP="00081FD1">
            <w:pPr>
              <w:pStyle w:val="ConsPlusNormal"/>
              <w:spacing w:line="240" w:lineRule="auto"/>
              <w:ind w:firstLine="0"/>
              <w:jc w:val="both"/>
              <w:rPr>
                <w:rFonts w:ascii="Times New Roman" w:hAnsi="Times New Roman" w:cs="Times New Roman"/>
                <w:b/>
              </w:rPr>
            </w:pPr>
            <w:r w:rsidRPr="00081FD1">
              <w:rPr>
                <w:rFonts w:ascii="Times New Roman" w:hAnsi="Times New Roman" w:cs="Times New Roman"/>
                <w:b/>
              </w:rPr>
              <w:lastRenderedPageBreak/>
              <w:t xml:space="preserve">Программа сотрудничества с родителями </w:t>
            </w:r>
          </w:p>
          <w:p w:rsidR="002249C3" w:rsidRPr="00081FD1" w:rsidRDefault="002249C3" w:rsidP="00081FD1">
            <w:pPr>
              <w:pStyle w:val="ConsPlusNormal"/>
              <w:spacing w:line="240" w:lineRule="auto"/>
              <w:ind w:firstLine="0"/>
              <w:jc w:val="both"/>
              <w:rPr>
                <w:rFonts w:ascii="Times New Roman" w:hAnsi="Times New Roman" w:cs="Times New Roman"/>
              </w:rPr>
            </w:pPr>
            <w:proofErr w:type="gramStart"/>
            <w:r>
              <w:rPr>
                <w:rFonts w:ascii="Times New Roman" w:hAnsi="Times New Roman" w:cs="Times New Roman"/>
              </w:rPr>
              <w:t>(только в рамках  АООП для обучающихся с умственной отсталостью (</w:t>
            </w:r>
            <w:r w:rsidRPr="00081FD1">
              <w:rPr>
                <w:rFonts w:ascii="Times New Roman" w:hAnsi="Times New Roman" w:cs="Times New Roman"/>
              </w:rPr>
              <w:t>умеренной, тяжелой, глубокой, тяжелыми и множественными нарушениями развития</w:t>
            </w:r>
            <w:r>
              <w:rPr>
                <w:rFonts w:ascii="Times New Roman" w:hAnsi="Times New Roman" w:cs="Times New Roman"/>
              </w:rPr>
              <w:t>)</w:t>
            </w:r>
            <w:proofErr w:type="gramEnd"/>
          </w:p>
          <w:p w:rsidR="002249C3" w:rsidRPr="00081FD1" w:rsidRDefault="002249C3" w:rsidP="00081FD1">
            <w:pPr>
              <w:pStyle w:val="ConsPlusNormal"/>
              <w:spacing w:line="240" w:lineRule="auto"/>
              <w:ind w:firstLine="0"/>
              <w:jc w:val="both"/>
              <w:rPr>
                <w:rFonts w:ascii="Times New Roman" w:hAnsi="Times New Roman" w:cs="Times New Roman"/>
                <w:b/>
              </w:rPr>
            </w:pPr>
          </w:p>
        </w:tc>
        <w:tc>
          <w:tcPr>
            <w:tcW w:w="8010" w:type="dxa"/>
            <w:gridSpan w:val="2"/>
          </w:tcPr>
          <w:p w:rsidR="002249C3"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w:t>
            </w:r>
            <w:r>
              <w:rPr>
                <w:rFonts w:ascii="Times New Roman" w:hAnsi="Times New Roman" w:cs="Times New Roman"/>
              </w:rPr>
              <w:t xml:space="preserve">общеобразовательной </w:t>
            </w:r>
            <w:r w:rsidRPr="00081FD1">
              <w:rPr>
                <w:rFonts w:ascii="Times New Roman" w:hAnsi="Times New Roman" w:cs="Times New Roman"/>
              </w:rPr>
              <w:t xml:space="preserve">организации и родителей (законных представителей) обучающегося в интересах особого ребенка и его семьи. </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 xml:space="preserve">Программа должна включать консультации, семинары, тренинги, занятия, беседы, собрания, домашнее </w:t>
            </w:r>
            <w:proofErr w:type="spellStart"/>
            <w:r w:rsidRPr="00081FD1">
              <w:rPr>
                <w:rFonts w:ascii="Times New Roman" w:hAnsi="Times New Roman" w:cs="Times New Roman"/>
              </w:rPr>
              <w:t>визитирование</w:t>
            </w:r>
            <w:proofErr w:type="spellEnd"/>
            <w:r w:rsidRPr="00081FD1">
              <w:rPr>
                <w:rFonts w:ascii="Times New Roman" w:hAnsi="Times New Roman" w:cs="Times New Roman"/>
              </w:rPr>
              <w:t xml:space="preserve"> и другие мероприятия, направленные </w:t>
            </w:r>
            <w:proofErr w:type="gramStart"/>
            <w:r w:rsidRPr="00081FD1">
              <w:rPr>
                <w:rFonts w:ascii="Times New Roman" w:hAnsi="Times New Roman" w:cs="Times New Roman"/>
              </w:rPr>
              <w:t>на</w:t>
            </w:r>
            <w:proofErr w:type="gramEnd"/>
            <w:r w:rsidRPr="00081FD1">
              <w:rPr>
                <w:rFonts w:ascii="Times New Roman" w:hAnsi="Times New Roman" w:cs="Times New Roman"/>
              </w:rPr>
              <w:t>:</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психологическую поддержку семьи, воспитывающей ребенка-инвалида;</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повышение осведомленности родителей об особенностях развития и специфических образовательных потребностях ребенка;</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обеспечение участия семьи в разработке и реализации СИПР;</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 xml:space="preserve">обеспечение единства требований к </w:t>
            </w:r>
            <w:proofErr w:type="gramStart"/>
            <w:r w:rsidRPr="00081FD1">
              <w:rPr>
                <w:rFonts w:ascii="Times New Roman" w:hAnsi="Times New Roman" w:cs="Times New Roman"/>
              </w:rPr>
              <w:t>обучающемуся</w:t>
            </w:r>
            <w:proofErr w:type="gramEnd"/>
            <w:r w:rsidRPr="00081FD1">
              <w:rPr>
                <w:rFonts w:ascii="Times New Roman" w:hAnsi="Times New Roman" w:cs="Times New Roman"/>
              </w:rPr>
              <w:t xml:space="preserve"> в семье и в организации;</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организацию регулярного обмена информацией о ребенке, о ходе реализации СИПР и результатах ее освоения;</w:t>
            </w:r>
          </w:p>
          <w:p w:rsidR="002249C3" w:rsidRPr="00081FD1" w:rsidRDefault="002249C3" w:rsidP="00081FD1">
            <w:pPr>
              <w:autoSpaceDE w:val="0"/>
              <w:autoSpaceDN w:val="0"/>
              <w:adjustRightInd w:val="0"/>
              <w:spacing w:after="0" w:line="240" w:lineRule="auto"/>
              <w:jc w:val="both"/>
              <w:rPr>
                <w:rFonts w:ascii="Times New Roman" w:eastAsia="Times New Roman" w:hAnsi="Times New Roman"/>
                <w:sz w:val="20"/>
                <w:szCs w:val="20"/>
                <w:lang w:eastAsia="ru-RU"/>
              </w:rPr>
            </w:pPr>
            <w:r w:rsidRPr="00081FD1">
              <w:rPr>
                <w:rFonts w:ascii="Times New Roman" w:hAnsi="Times New Roman"/>
              </w:rPr>
              <w:t>организацию участия родителей во внеурочных мероприятиях.</w:t>
            </w:r>
          </w:p>
        </w:tc>
      </w:tr>
      <w:tr w:rsidR="00C24E6B" w:rsidTr="00093D62">
        <w:trPr>
          <w:trHeight w:val="902"/>
        </w:trPr>
        <w:tc>
          <w:tcPr>
            <w:tcW w:w="9961" w:type="dxa"/>
            <w:gridSpan w:val="3"/>
          </w:tcPr>
          <w:p w:rsidR="00C24E6B" w:rsidRDefault="00C24E6B" w:rsidP="00C24E6B">
            <w:pPr>
              <w:pStyle w:val="ConsPlusNormal"/>
              <w:spacing w:line="240" w:lineRule="auto"/>
              <w:ind w:firstLine="0"/>
              <w:jc w:val="center"/>
              <w:rPr>
                <w:rFonts w:ascii="Times New Roman" w:hAnsi="Times New Roman"/>
                <w:b/>
                <w:bCs/>
                <w:sz w:val="24"/>
                <w:szCs w:val="24"/>
              </w:rPr>
            </w:pPr>
            <w:r>
              <w:rPr>
                <w:rFonts w:ascii="Times New Roman" w:hAnsi="Times New Roman"/>
                <w:b/>
                <w:bCs/>
                <w:sz w:val="24"/>
                <w:szCs w:val="24"/>
              </w:rPr>
              <w:t>Организационный</w:t>
            </w:r>
            <w:r w:rsidRPr="00270C07">
              <w:rPr>
                <w:rFonts w:ascii="Times New Roman" w:hAnsi="Times New Roman"/>
                <w:b/>
                <w:bCs/>
                <w:sz w:val="24"/>
                <w:szCs w:val="24"/>
              </w:rPr>
              <w:t xml:space="preserve"> р</w:t>
            </w:r>
            <w:r>
              <w:rPr>
                <w:rFonts w:ascii="Times New Roman" w:hAnsi="Times New Roman"/>
                <w:b/>
                <w:bCs/>
                <w:sz w:val="24"/>
                <w:szCs w:val="24"/>
              </w:rPr>
              <w:t xml:space="preserve">аздел ФГОС </w:t>
            </w:r>
            <w:r w:rsidR="002249C3">
              <w:rPr>
                <w:rFonts w:ascii="Times New Roman" w:hAnsi="Times New Roman"/>
                <w:b/>
                <w:bCs/>
                <w:sz w:val="24"/>
                <w:szCs w:val="24"/>
              </w:rPr>
              <w:t xml:space="preserve">НОО </w:t>
            </w:r>
            <w:r>
              <w:rPr>
                <w:rFonts w:ascii="Times New Roman" w:hAnsi="Times New Roman"/>
                <w:b/>
                <w:bCs/>
                <w:sz w:val="24"/>
                <w:szCs w:val="24"/>
              </w:rPr>
              <w:t>ОВЗ или ФГОС ОУО</w:t>
            </w:r>
          </w:p>
          <w:p w:rsidR="00C24E6B" w:rsidRDefault="00C24E6B" w:rsidP="00D24AAA">
            <w:pPr>
              <w:pStyle w:val="ConsPlusNormal"/>
              <w:spacing w:line="240" w:lineRule="auto"/>
              <w:ind w:firstLine="0"/>
              <w:jc w:val="center"/>
              <w:rPr>
                <w:rFonts w:ascii="Times New Roman" w:hAnsi="Times New Roman" w:cs="Times New Roman"/>
              </w:rPr>
            </w:pPr>
            <w:r w:rsidRPr="00C24E6B">
              <w:rPr>
                <w:rFonts w:ascii="Times New Roman" w:hAnsi="Times New Roman" w:cs="Times New Roman"/>
              </w:rPr>
              <w:t xml:space="preserve">Организационный раздел определяет общие рамки организации образовательной деятельности, а также механизмы реализации АООП </w:t>
            </w:r>
          </w:p>
          <w:p w:rsidR="00DD218A" w:rsidRPr="00C24E6B" w:rsidRDefault="00DD218A" w:rsidP="00DD218A">
            <w:pPr>
              <w:pStyle w:val="ConsPlusNormal"/>
              <w:spacing w:line="240" w:lineRule="auto"/>
              <w:ind w:firstLine="0"/>
              <w:jc w:val="center"/>
              <w:rPr>
                <w:rFonts w:ascii="Times New Roman" w:hAnsi="Times New Roman" w:cs="Times New Roman"/>
                <w:i/>
              </w:rPr>
            </w:pPr>
            <w:r w:rsidRPr="00C306A1">
              <w:rPr>
                <w:rFonts w:ascii="Times New Roman" w:hAnsi="Times New Roman" w:cs="Times New Roman"/>
                <w:i/>
              </w:rPr>
              <w:t xml:space="preserve">Примечание: С целью оптимизации объема содержания АООП </w:t>
            </w:r>
            <w:r>
              <w:rPr>
                <w:rFonts w:ascii="Times New Roman" w:hAnsi="Times New Roman" w:cs="Times New Roman"/>
                <w:i/>
              </w:rPr>
              <w:t>Учебный план, календарный учебный график, система условий реализации АООП  могут</w:t>
            </w:r>
            <w:r w:rsidRPr="00C306A1">
              <w:rPr>
                <w:rFonts w:ascii="Times New Roman" w:hAnsi="Times New Roman" w:cs="Times New Roman"/>
                <w:i/>
              </w:rPr>
              <w:t xml:space="preserve"> являться приложени</w:t>
            </w:r>
            <w:r>
              <w:rPr>
                <w:rFonts w:ascii="Times New Roman" w:hAnsi="Times New Roman" w:cs="Times New Roman"/>
                <w:i/>
              </w:rPr>
              <w:t>ями</w:t>
            </w:r>
            <w:r w:rsidRPr="00C306A1">
              <w:rPr>
                <w:rFonts w:ascii="Times New Roman" w:hAnsi="Times New Roman" w:cs="Times New Roman"/>
                <w:i/>
              </w:rPr>
              <w:t xml:space="preserve"> к АООП.</w:t>
            </w:r>
          </w:p>
        </w:tc>
      </w:tr>
      <w:tr w:rsidR="000B15E9" w:rsidTr="00392EDB">
        <w:tc>
          <w:tcPr>
            <w:tcW w:w="1951" w:type="dxa"/>
          </w:tcPr>
          <w:p w:rsidR="000B15E9" w:rsidRDefault="0052543F" w:rsidP="00630F5A">
            <w:pPr>
              <w:widowControl w:val="0"/>
              <w:autoSpaceDE w:val="0"/>
              <w:autoSpaceDN w:val="0"/>
              <w:adjustRightInd w:val="0"/>
              <w:jc w:val="both"/>
              <w:rPr>
                <w:rFonts w:ascii="Times New Roman" w:hAnsi="Times New Roman"/>
                <w:b/>
                <w:sz w:val="20"/>
                <w:szCs w:val="20"/>
              </w:rPr>
            </w:pPr>
            <w:r w:rsidRPr="00D81EFE">
              <w:rPr>
                <w:rFonts w:ascii="Times New Roman" w:hAnsi="Times New Roman"/>
                <w:b/>
                <w:sz w:val="20"/>
                <w:szCs w:val="20"/>
              </w:rPr>
              <w:t>У</w:t>
            </w:r>
            <w:r w:rsidR="00C24E6B" w:rsidRPr="00D81EFE">
              <w:rPr>
                <w:rFonts w:ascii="Times New Roman" w:hAnsi="Times New Roman"/>
                <w:b/>
                <w:sz w:val="20"/>
                <w:szCs w:val="20"/>
              </w:rPr>
              <w:t>чебный план</w:t>
            </w:r>
          </w:p>
          <w:p w:rsidR="00C8770F" w:rsidRPr="00D81EFE" w:rsidRDefault="00C8770F" w:rsidP="00630F5A">
            <w:pPr>
              <w:widowControl w:val="0"/>
              <w:autoSpaceDE w:val="0"/>
              <w:autoSpaceDN w:val="0"/>
              <w:adjustRightInd w:val="0"/>
              <w:jc w:val="both"/>
              <w:rPr>
                <w:rFonts w:ascii="Times New Roman" w:hAnsi="Times New Roman"/>
                <w:b/>
                <w:sz w:val="20"/>
                <w:szCs w:val="20"/>
              </w:rPr>
            </w:pPr>
          </w:p>
        </w:tc>
        <w:tc>
          <w:tcPr>
            <w:tcW w:w="4111" w:type="dxa"/>
          </w:tcPr>
          <w:p w:rsidR="00C8770F" w:rsidRPr="00D81EFE" w:rsidRDefault="00C8770F" w:rsidP="00C8770F">
            <w:pPr>
              <w:pStyle w:val="ConsPlusNormal"/>
              <w:spacing w:line="240" w:lineRule="auto"/>
              <w:ind w:firstLine="0"/>
              <w:jc w:val="both"/>
              <w:rPr>
                <w:rFonts w:ascii="Times New Roman" w:hAnsi="Times New Roman" w:cs="Times New Roman"/>
              </w:rPr>
            </w:pPr>
            <w:r>
              <w:rPr>
                <w:rFonts w:ascii="Times New Roman" w:hAnsi="Times New Roman" w:cs="Times New Roman"/>
                <w:b/>
              </w:rPr>
              <w:t xml:space="preserve">Учебный план </w:t>
            </w:r>
            <w:r w:rsidRPr="00D81EFE">
              <w:rPr>
                <w:rFonts w:ascii="Times New Roman" w:hAnsi="Times New Roman" w:cs="Times New Roman"/>
              </w:rPr>
              <w:t xml:space="preserve">определяет состав и структуру обязательных предметных и коррекционно-развивающей областей по классам (годам обучения). </w:t>
            </w:r>
          </w:p>
          <w:p w:rsidR="00D24AAA" w:rsidRPr="00D81EFE" w:rsidRDefault="0052543F" w:rsidP="00D81EFE">
            <w:pPr>
              <w:widowControl w:val="0"/>
              <w:autoSpaceDE w:val="0"/>
              <w:autoSpaceDN w:val="0"/>
              <w:adjustRightInd w:val="0"/>
              <w:spacing w:line="240" w:lineRule="auto"/>
              <w:jc w:val="both"/>
              <w:rPr>
                <w:rFonts w:ascii="Times New Roman" w:hAnsi="Times New Roman"/>
                <w:sz w:val="20"/>
                <w:szCs w:val="20"/>
              </w:rPr>
            </w:pPr>
            <w:r w:rsidRPr="00D81EFE">
              <w:rPr>
                <w:rFonts w:ascii="Times New Roman" w:hAnsi="Times New Roman"/>
                <w:b/>
                <w:sz w:val="20"/>
                <w:szCs w:val="20"/>
              </w:rPr>
              <w:t>Учебный план</w:t>
            </w:r>
            <w:r w:rsidR="00473E33">
              <w:rPr>
                <w:rFonts w:ascii="Times New Roman" w:hAnsi="Times New Roman"/>
                <w:b/>
                <w:sz w:val="20"/>
                <w:szCs w:val="20"/>
              </w:rPr>
              <w:t xml:space="preserve"> </w:t>
            </w:r>
            <w:r w:rsidR="00D24AAA" w:rsidRPr="00D81EFE">
              <w:rPr>
                <w:rFonts w:ascii="Times New Roman" w:hAnsi="Times New Roman"/>
                <w:sz w:val="20"/>
                <w:szCs w:val="20"/>
              </w:rPr>
              <w:t>разрабатывается:</w:t>
            </w:r>
          </w:p>
          <w:p w:rsidR="00D24AAA" w:rsidRPr="00D81EFE" w:rsidRDefault="00D24AAA" w:rsidP="00D81EFE">
            <w:pPr>
              <w:widowControl w:val="0"/>
              <w:autoSpaceDE w:val="0"/>
              <w:autoSpaceDN w:val="0"/>
              <w:adjustRightInd w:val="0"/>
              <w:spacing w:line="240" w:lineRule="auto"/>
              <w:jc w:val="both"/>
              <w:rPr>
                <w:rFonts w:ascii="Times New Roman" w:hAnsi="Times New Roman"/>
                <w:sz w:val="20"/>
                <w:szCs w:val="20"/>
              </w:rPr>
            </w:pPr>
            <w:r w:rsidRPr="00D81EFE">
              <w:rPr>
                <w:rFonts w:ascii="Times New Roman" w:hAnsi="Times New Roman"/>
                <w:sz w:val="20"/>
                <w:szCs w:val="20"/>
              </w:rPr>
              <w:lastRenderedPageBreak/>
              <w:t xml:space="preserve">с учетом особых образовательных потребностей обучающихся с ОВЗ в соответствии с требованиями соответствующих ФГОС </w:t>
            </w:r>
            <w:r w:rsidR="002249C3">
              <w:rPr>
                <w:rFonts w:ascii="Times New Roman" w:hAnsi="Times New Roman"/>
                <w:sz w:val="20"/>
                <w:szCs w:val="20"/>
              </w:rPr>
              <w:t xml:space="preserve">НОО </w:t>
            </w:r>
            <w:r w:rsidRPr="00D81EFE">
              <w:rPr>
                <w:rFonts w:ascii="Times New Roman" w:hAnsi="Times New Roman"/>
                <w:sz w:val="20"/>
                <w:szCs w:val="20"/>
              </w:rPr>
              <w:t>ОВЗ или ФГОС ОУО, на основе  со</w:t>
            </w:r>
            <w:r w:rsidR="008B12C5" w:rsidRPr="00D81EFE">
              <w:rPr>
                <w:rFonts w:ascii="Times New Roman" w:hAnsi="Times New Roman"/>
                <w:sz w:val="20"/>
                <w:szCs w:val="20"/>
              </w:rPr>
              <w:t xml:space="preserve">ответствующей примерной образовательной программы </w:t>
            </w:r>
          </w:p>
          <w:p w:rsidR="008B12C5" w:rsidRPr="00D81EFE" w:rsidRDefault="008B12C5" w:rsidP="00D81EFE">
            <w:pPr>
              <w:widowControl w:val="0"/>
              <w:autoSpaceDE w:val="0"/>
              <w:autoSpaceDN w:val="0"/>
              <w:adjustRightInd w:val="0"/>
              <w:spacing w:line="240" w:lineRule="auto"/>
              <w:jc w:val="both"/>
              <w:rPr>
                <w:rFonts w:ascii="Times New Roman" w:hAnsi="Times New Roman"/>
                <w:sz w:val="20"/>
                <w:szCs w:val="20"/>
              </w:rPr>
            </w:pPr>
            <w:proofErr w:type="gramStart"/>
            <w:r w:rsidRPr="00D81EFE">
              <w:rPr>
                <w:rFonts w:ascii="Times New Roman" w:hAnsi="Times New Roman"/>
                <w:sz w:val="20"/>
                <w:szCs w:val="20"/>
              </w:rPr>
              <w:t xml:space="preserve">на основании </w:t>
            </w:r>
            <w:r w:rsidR="00D24AAA" w:rsidRPr="00D81EFE">
              <w:rPr>
                <w:rFonts w:ascii="Times New Roman" w:hAnsi="Times New Roman"/>
                <w:sz w:val="20"/>
                <w:szCs w:val="20"/>
              </w:rPr>
              <w:t xml:space="preserve">требований </w:t>
            </w:r>
            <w:r w:rsidRPr="00D81EFE">
              <w:rPr>
                <w:rFonts w:ascii="Times New Roman" w:hAnsi="Times New Roman"/>
                <w:sz w:val="20"/>
                <w:szCs w:val="20"/>
              </w:rPr>
              <w:t>СанПиН 2.4.2.3286-15 (</w:t>
            </w:r>
            <w:proofErr w:type="spellStart"/>
            <w:r w:rsidRPr="00D81EFE">
              <w:rPr>
                <w:rFonts w:ascii="Times New Roman" w:hAnsi="Times New Roman"/>
                <w:sz w:val="20"/>
                <w:szCs w:val="20"/>
              </w:rPr>
              <w:t>Санитарно</w:t>
            </w:r>
            <w:proofErr w:type="spellEnd"/>
            <w:r w:rsidRPr="00D81EFE">
              <w:rPr>
                <w:rFonts w:ascii="Times New Roman" w:hAnsi="Times New Roman"/>
                <w:sz w:val="20"/>
                <w:szCs w:val="20"/>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60661" w:rsidRPr="00D81EFE" w:rsidRDefault="00D81EFE" w:rsidP="00D81EFE">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 xml:space="preserve">с учетом установленного соответствующими вариантами ФГОС ОВЗ, ФГОС ОУО </w:t>
            </w:r>
            <w:r w:rsidR="00360661" w:rsidRPr="00D81EFE">
              <w:rPr>
                <w:rFonts w:ascii="Times New Roman" w:hAnsi="Times New Roman" w:cs="Times New Roman"/>
              </w:rPr>
              <w:t xml:space="preserve">общего объема нагрузки и максимального объема </w:t>
            </w:r>
            <w:r w:rsidRPr="00D81EFE">
              <w:rPr>
                <w:rFonts w:ascii="Times New Roman" w:hAnsi="Times New Roman" w:cs="Times New Roman"/>
              </w:rPr>
              <w:t xml:space="preserve">аудиторной нагрузки </w:t>
            </w:r>
            <w:proofErr w:type="gramStart"/>
            <w:r w:rsidRPr="00D81EFE">
              <w:rPr>
                <w:rFonts w:ascii="Times New Roman" w:hAnsi="Times New Roman" w:cs="Times New Roman"/>
              </w:rPr>
              <w:t>обучающихся</w:t>
            </w:r>
            <w:proofErr w:type="gramEnd"/>
            <w:r w:rsidRPr="00D81EFE">
              <w:rPr>
                <w:rFonts w:ascii="Times New Roman" w:hAnsi="Times New Roman" w:cs="Times New Roman"/>
              </w:rPr>
              <w:t xml:space="preserve"> с ОВЗ</w:t>
            </w:r>
            <w:r w:rsidR="00B60C91">
              <w:rPr>
                <w:rFonts w:ascii="Times New Roman" w:hAnsi="Times New Roman" w:cs="Times New Roman"/>
              </w:rPr>
              <w:t>.</w:t>
            </w:r>
          </w:p>
          <w:p w:rsidR="0052543F" w:rsidRPr="00D81EFE" w:rsidRDefault="0052543F" w:rsidP="00D81EFE">
            <w:pPr>
              <w:pStyle w:val="ConsPlusNormal"/>
              <w:spacing w:line="240" w:lineRule="auto"/>
              <w:ind w:firstLine="0"/>
              <w:jc w:val="both"/>
              <w:rPr>
                <w:rFonts w:ascii="Times New Roman" w:hAnsi="Times New Roman" w:cs="Times New Roman"/>
              </w:rPr>
            </w:pPr>
            <w:r w:rsidRPr="00C8770F">
              <w:rPr>
                <w:rFonts w:ascii="Times New Roman" w:hAnsi="Times New Roman" w:cs="Times New Roman"/>
                <w:b/>
              </w:rPr>
              <w:t>У</w:t>
            </w:r>
            <w:r w:rsidR="000B15E9" w:rsidRPr="00C8770F">
              <w:rPr>
                <w:rFonts w:ascii="Times New Roman" w:hAnsi="Times New Roman" w:cs="Times New Roman"/>
                <w:b/>
              </w:rPr>
              <w:t>чебный план</w:t>
            </w:r>
            <w:r w:rsidR="00473E33">
              <w:rPr>
                <w:rFonts w:ascii="Times New Roman" w:hAnsi="Times New Roman" w:cs="Times New Roman"/>
                <w:b/>
              </w:rPr>
              <w:t xml:space="preserve"> </w:t>
            </w:r>
            <w:r w:rsidR="000B15E9" w:rsidRPr="00D81EFE">
              <w:rPr>
                <w:rFonts w:ascii="Times New Roman" w:hAnsi="Times New Roman" w:cs="Times New Roman"/>
              </w:rPr>
              <w:t>включа</w:t>
            </w:r>
            <w:r w:rsidRPr="00D81EFE">
              <w:rPr>
                <w:rFonts w:ascii="Times New Roman" w:hAnsi="Times New Roman" w:cs="Times New Roman"/>
              </w:rPr>
              <w:t>ет:</w:t>
            </w:r>
          </w:p>
          <w:p w:rsidR="0052543F" w:rsidRDefault="00C8770F" w:rsidP="00D81EFE">
            <w:pPr>
              <w:pStyle w:val="ConsPlusNormal"/>
              <w:spacing w:line="240" w:lineRule="auto"/>
              <w:ind w:firstLine="0"/>
              <w:jc w:val="both"/>
              <w:rPr>
                <w:rFonts w:ascii="Times New Roman" w:hAnsi="Times New Roman" w:cs="Times New Roman"/>
              </w:rPr>
            </w:pPr>
            <w:r>
              <w:rPr>
                <w:rFonts w:ascii="Times New Roman" w:hAnsi="Times New Roman" w:cs="Times New Roman"/>
                <w:u w:val="single"/>
              </w:rPr>
              <w:t>1).</w:t>
            </w:r>
            <w:r w:rsidR="0052543F" w:rsidRPr="00C8770F">
              <w:rPr>
                <w:rFonts w:ascii="Times New Roman" w:hAnsi="Times New Roman" w:cs="Times New Roman"/>
                <w:u w:val="single"/>
              </w:rPr>
              <w:t>пояснительную записк</w:t>
            </w:r>
            <w:proofErr w:type="gramStart"/>
            <w:r w:rsidR="0052543F" w:rsidRPr="00C8770F">
              <w:rPr>
                <w:rFonts w:ascii="Times New Roman" w:hAnsi="Times New Roman" w:cs="Times New Roman"/>
                <w:u w:val="single"/>
              </w:rPr>
              <w:t>у</w:t>
            </w:r>
            <w:r>
              <w:rPr>
                <w:rFonts w:ascii="Times New Roman" w:hAnsi="Times New Roman" w:cs="Times New Roman"/>
              </w:rPr>
              <w:t>(</w:t>
            </w:r>
            <w:proofErr w:type="gramEnd"/>
            <w:r>
              <w:rPr>
                <w:rFonts w:ascii="Times New Roman" w:hAnsi="Times New Roman" w:cs="Times New Roman"/>
              </w:rPr>
              <w:t xml:space="preserve">в </w:t>
            </w:r>
            <w:r w:rsidRPr="00D81EFE">
              <w:rPr>
                <w:rFonts w:ascii="Times New Roman" w:hAnsi="Times New Roman" w:cs="Times New Roman"/>
              </w:rPr>
              <w:t xml:space="preserve">пояснительной записке к </w:t>
            </w:r>
            <w:r w:rsidRPr="00C8770F">
              <w:rPr>
                <w:rFonts w:ascii="Times New Roman" w:hAnsi="Times New Roman" w:cs="Times New Roman"/>
                <w:b/>
              </w:rPr>
              <w:t>учебному плану</w:t>
            </w:r>
            <w:r w:rsidRPr="00D81EFE">
              <w:rPr>
                <w:rFonts w:ascii="Times New Roman" w:hAnsi="Times New Roman" w:cs="Times New Roman"/>
              </w:rPr>
              <w:t xml:space="preserve"> обязательно нужно указать формы проведения промежуточной аттестации (ч. 1 ст. 58 273-ФЗ)</w:t>
            </w:r>
            <w:r w:rsidR="0052543F" w:rsidRPr="00D81EFE">
              <w:rPr>
                <w:rFonts w:ascii="Times New Roman" w:hAnsi="Times New Roman" w:cs="Times New Roman"/>
              </w:rPr>
              <w:t>,</w:t>
            </w:r>
            <w:r w:rsidR="00D52D52">
              <w:rPr>
                <w:rFonts w:ascii="Times New Roman" w:hAnsi="Times New Roman" w:cs="Times New Roman"/>
              </w:rPr>
              <w:t xml:space="preserve"> дать разъяснения по особенностям формирования части Учебного плана, формируемой</w:t>
            </w:r>
            <w:r w:rsidR="00D52D52" w:rsidRPr="00D81EFE">
              <w:rPr>
                <w:rFonts w:ascii="Times New Roman" w:hAnsi="Times New Roman" w:cs="Times New Roman"/>
              </w:rPr>
              <w:t xml:space="preserve"> участниками образовательных отношений</w:t>
            </w:r>
            <w:r w:rsidR="00D52D52">
              <w:rPr>
                <w:rFonts w:ascii="Times New Roman" w:hAnsi="Times New Roman" w:cs="Times New Roman"/>
              </w:rPr>
              <w:t>),</w:t>
            </w:r>
          </w:p>
          <w:p w:rsidR="00E553B6" w:rsidRPr="00E553B6" w:rsidRDefault="00C8770F" w:rsidP="00E553B6">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2).обязательную часть учебного плана: </w:t>
            </w:r>
            <w:r w:rsidR="0052543F" w:rsidRPr="00C8770F">
              <w:rPr>
                <w:rFonts w:ascii="Times New Roman" w:hAnsi="Times New Roman" w:cs="Times New Roman"/>
                <w:u w:val="single"/>
              </w:rPr>
              <w:t>п</w:t>
            </w:r>
            <w:r w:rsidR="000B15E9" w:rsidRPr="00C8770F">
              <w:rPr>
                <w:rFonts w:ascii="Times New Roman" w:hAnsi="Times New Roman" w:cs="Times New Roman"/>
                <w:u w:val="single"/>
              </w:rPr>
              <w:t>редметные</w:t>
            </w:r>
            <w:r w:rsidR="0052543F" w:rsidRPr="00C8770F">
              <w:rPr>
                <w:rFonts w:ascii="Times New Roman" w:hAnsi="Times New Roman" w:cs="Times New Roman"/>
                <w:u w:val="single"/>
              </w:rPr>
              <w:t xml:space="preserve"> области</w:t>
            </w:r>
            <w:r>
              <w:rPr>
                <w:rFonts w:ascii="Times New Roman" w:hAnsi="Times New Roman" w:cs="Times New Roman"/>
              </w:rPr>
              <w:t xml:space="preserve"> с учетом соответствующего варианта АООП ФГОС </w:t>
            </w:r>
            <w:r w:rsidR="002249C3">
              <w:rPr>
                <w:rFonts w:ascii="Times New Roman" w:hAnsi="Times New Roman" w:cs="Times New Roman"/>
              </w:rPr>
              <w:t xml:space="preserve">НОО </w:t>
            </w:r>
            <w:r>
              <w:rPr>
                <w:rFonts w:ascii="Times New Roman" w:hAnsi="Times New Roman" w:cs="Times New Roman"/>
              </w:rPr>
              <w:t>ОВЗ или ФГОС ОУО</w:t>
            </w:r>
            <w:r w:rsidR="00E553B6">
              <w:rPr>
                <w:rFonts w:ascii="Times New Roman" w:hAnsi="Times New Roman" w:cs="Times New Roman"/>
              </w:rPr>
              <w:t>*</w:t>
            </w:r>
            <w:r>
              <w:rPr>
                <w:rFonts w:ascii="Times New Roman" w:hAnsi="Times New Roman" w:cs="Times New Roman"/>
              </w:rPr>
              <w:t>,</w:t>
            </w:r>
          </w:p>
          <w:p w:rsidR="00772DBB" w:rsidRDefault="00C8770F" w:rsidP="00D81EFE">
            <w:pPr>
              <w:pStyle w:val="ConsPlusNormal"/>
              <w:spacing w:line="240" w:lineRule="auto"/>
              <w:ind w:firstLine="0"/>
              <w:jc w:val="both"/>
              <w:rPr>
                <w:rFonts w:ascii="Times New Roman" w:hAnsi="Times New Roman" w:cs="Times New Roman"/>
              </w:rPr>
            </w:pPr>
            <w:r>
              <w:rPr>
                <w:rFonts w:ascii="Times New Roman" w:hAnsi="Times New Roman" w:cs="Times New Roman"/>
              </w:rPr>
              <w:t>3).часть Учебного плана, формируемую</w:t>
            </w:r>
            <w:r w:rsidR="00473E33">
              <w:rPr>
                <w:rFonts w:ascii="Times New Roman" w:hAnsi="Times New Roman" w:cs="Times New Roman"/>
              </w:rPr>
              <w:t xml:space="preserve"> </w:t>
            </w:r>
            <w:r w:rsidRPr="00D81EFE">
              <w:rPr>
                <w:rFonts w:ascii="Times New Roman" w:hAnsi="Times New Roman" w:cs="Times New Roman"/>
              </w:rPr>
              <w:t>участниками образовательных отношений</w:t>
            </w:r>
            <w:r w:rsidR="00F3310F">
              <w:rPr>
                <w:rFonts w:ascii="Times New Roman" w:hAnsi="Times New Roman" w:cs="Times New Roman"/>
              </w:rPr>
              <w:t>**</w:t>
            </w:r>
            <w:r>
              <w:rPr>
                <w:rFonts w:ascii="Times New Roman" w:hAnsi="Times New Roman" w:cs="Times New Roman"/>
              </w:rPr>
              <w:t>:</w:t>
            </w:r>
          </w:p>
          <w:p w:rsidR="00772DBB" w:rsidRDefault="0088358B" w:rsidP="00D81EFE">
            <w:pPr>
              <w:pStyle w:val="ConsPlusNormal"/>
              <w:spacing w:line="240" w:lineRule="auto"/>
              <w:ind w:firstLine="0"/>
              <w:jc w:val="both"/>
              <w:rPr>
                <w:rFonts w:ascii="Times New Roman" w:hAnsi="Times New Roman" w:cs="Times New Roman"/>
              </w:rPr>
            </w:pPr>
            <w:proofErr w:type="gramStart"/>
            <w:r w:rsidRPr="00D87849">
              <w:rPr>
                <w:rFonts w:ascii="Times New Roman" w:hAnsi="Times New Roman" w:cs="Times New Roman"/>
                <w:u w:val="single"/>
              </w:rPr>
              <w:t>у</w:t>
            </w:r>
            <w:r w:rsidR="00772DBB" w:rsidRPr="00D87849">
              <w:rPr>
                <w:rFonts w:ascii="Times New Roman" w:hAnsi="Times New Roman" w:cs="Times New Roman"/>
                <w:u w:val="single"/>
              </w:rPr>
              <w:t xml:space="preserve">чебные занятия по </w:t>
            </w:r>
            <w:r w:rsidRPr="00D87849">
              <w:rPr>
                <w:rFonts w:ascii="Times New Roman" w:hAnsi="Times New Roman" w:cs="Times New Roman"/>
                <w:u w:val="single"/>
              </w:rPr>
              <w:t>выбору</w:t>
            </w:r>
            <w:r>
              <w:rPr>
                <w:rFonts w:ascii="Times New Roman" w:hAnsi="Times New Roman" w:cs="Times New Roman"/>
              </w:rPr>
              <w:t xml:space="preserve"> общеобразовательной организации (запросу обучающихся и их родителей (законных представителей</w:t>
            </w:r>
            <w:r w:rsidR="00F3310F">
              <w:rPr>
                <w:rFonts w:ascii="Times New Roman" w:hAnsi="Times New Roman" w:cs="Times New Roman"/>
              </w:rPr>
              <w:t xml:space="preserve">) с учетом </w:t>
            </w:r>
            <w:r w:rsidR="00F3310F" w:rsidRPr="00D81EFE">
              <w:rPr>
                <w:rFonts w:ascii="Times New Roman" w:hAnsi="Times New Roman" w:cs="Times New Roman"/>
              </w:rPr>
              <w:t>особых образовательных потребностей обучающихся с ОВЗ</w:t>
            </w:r>
            <w:r w:rsidR="0046161C">
              <w:rPr>
                <w:rFonts w:ascii="Times New Roman" w:hAnsi="Times New Roman" w:cs="Times New Roman"/>
              </w:rPr>
              <w:t>*,</w:t>
            </w:r>
            <w:proofErr w:type="gramEnd"/>
          </w:p>
          <w:p w:rsidR="0046161C" w:rsidRDefault="0046161C" w:rsidP="00D81EFE">
            <w:pPr>
              <w:pStyle w:val="ConsPlusNormal"/>
              <w:spacing w:line="240" w:lineRule="auto"/>
              <w:ind w:firstLine="0"/>
              <w:jc w:val="both"/>
              <w:rPr>
                <w:rFonts w:ascii="Times New Roman" w:hAnsi="Times New Roman" w:cs="Times New Roman"/>
              </w:rPr>
            </w:pPr>
            <w:r w:rsidRPr="00D87849">
              <w:rPr>
                <w:rFonts w:ascii="Times New Roman" w:hAnsi="Times New Roman" w:cs="Times New Roman"/>
                <w:u w:val="single"/>
              </w:rPr>
              <w:t>внеурочная деятельность</w:t>
            </w:r>
            <w:r>
              <w:rPr>
                <w:rFonts w:ascii="Times New Roman" w:hAnsi="Times New Roman" w:cs="Times New Roman"/>
              </w:rPr>
              <w:t>, включающая:</w:t>
            </w:r>
          </w:p>
          <w:p w:rsidR="00F3310F" w:rsidRDefault="00F3310F" w:rsidP="00D81EFE">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напр</w:t>
            </w:r>
            <w:r w:rsidR="0046161C">
              <w:rPr>
                <w:rFonts w:ascii="Times New Roman" w:hAnsi="Times New Roman" w:cs="Times New Roman"/>
              </w:rPr>
              <w:t>авления внеурочной деятельности,</w:t>
            </w:r>
          </w:p>
          <w:p w:rsidR="00224868" w:rsidRDefault="000B15E9" w:rsidP="00D81EFE">
            <w:pPr>
              <w:pStyle w:val="ConsPlusNormal"/>
              <w:spacing w:line="240" w:lineRule="auto"/>
              <w:ind w:firstLine="0"/>
              <w:jc w:val="both"/>
              <w:rPr>
                <w:rFonts w:ascii="Times New Roman" w:hAnsi="Times New Roman" w:cs="Times New Roman"/>
              </w:rPr>
            </w:pPr>
            <w:r w:rsidRPr="0046161C">
              <w:rPr>
                <w:rFonts w:ascii="Times New Roman" w:hAnsi="Times New Roman" w:cs="Times New Roman"/>
              </w:rPr>
              <w:t>коррекционно-развивающ</w:t>
            </w:r>
            <w:r w:rsidR="0046161C" w:rsidRPr="0046161C">
              <w:rPr>
                <w:rFonts w:ascii="Times New Roman" w:hAnsi="Times New Roman" w:cs="Times New Roman"/>
              </w:rPr>
              <w:t>ую</w:t>
            </w:r>
            <w:r w:rsidR="00473E33">
              <w:rPr>
                <w:rFonts w:ascii="Times New Roman" w:hAnsi="Times New Roman" w:cs="Times New Roman"/>
              </w:rPr>
              <w:t xml:space="preserve"> </w:t>
            </w:r>
            <w:r w:rsidRPr="0046161C">
              <w:rPr>
                <w:rFonts w:ascii="Times New Roman" w:hAnsi="Times New Roman" w:cs="Times New Roman"/>
              </w:rPr>
              <w:t>област</w:t>
            </w:r>
            <w:r w:rsidR="0052543F" w:rsidRPr="0046161C">
              <w:rPr>
                <w:rFonts w:ascii="Times New Roman" w:hAnsi="Times New Roman" w:cs="Times New Roman"/>
              </w:rPr>
              <w:t>ь</w:t>
            </w:r>
            <w:r w:rsidR="00224868" w:rsidRPr="00D81EFE">
              <w:rPr>
                <w:rFonts w:ascii="Times New Roman" w:hAnsi="Times New Roman" w:cs="Times New Roman"/>
              </w:rPr>
              <w:t xml:space="preserve"> (является обязательным элементом учебного плана, реализуется через содержание коррекционных курсов, указанных в соответствующих в</w:t>
            </w:r>
            <w:r w:rsidR="00F3310F">
              <w:rPr>
                <w:rFonts w:ascii="Times New Roman" w:hAnsi="Times New Roman" w:cs="Times New Roman"/>
              </w:rPr>
              <w:t>ариантах ФГОС ОВЗ или ФГОС ОУО).</w:t>
            </w:r>
          </w:p>
          <w:p w:rsidR="000B15E9" w:rsidRDefault="00224868" w:rsidP="00B60C91">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 xml:space="preserve">Соотношение частей </w:t>
            </w:r>
            <w:r w:rsidR="00F3310F">
              <w:rPr>
                <w:rFonts w:ascii="Times New Roman" w:hAnsi="Times New Roman" w:cs="Times New Roman"/>
              </w:rPr>
              <w:t xml:space="preserve">Учебного плана </w:t>
            </w:r>
            <w:proofErr w:type="gramStart"/>
            <w:r w:rsidR="00B60C91">
              <w:rPr>
                <w:rFonts w:ascii="Times New Roman" w:hAnsi="Times New Roman" w:cs="Times New Roman"/>
              </w:rPr>
              <w:t>установлено</w:t>
            </w:r>
            <w:proofErr w:type="gramEnd"/>
            <w:r w:rsidR="00B60C91">
              <w:rPr>
                <w:rFonts w:ascii="Times New Roman" w:hAnsi="Times New Roman" w:cs="Times New Roman"/>
              </w:rPr>
              <w:t xml:space="preserve"> дифференцировано в каждом варианте АООП соответствующих </w:t>
            </w:r>
            <w:r w:rsidR="00B60C91">
              <w:rPr>
                <w:rFonts w:ascii="Times New Roman" w:hAnsi="Times New Roman" w:cs="Times New Roman"/>
              </w:rPr>
              <w:lastRenderedPageBreak/>
              <w:t>Стандартов</w:t>
            </w:r>
            <w:r w:rsidR="0046161C">
              <w:rPr>
                <w:rFonts w:ascii="Times New Roman" w:hAnsi="Times New Roman" w:cs="Times New Roman"/>
              </w:rPr>
              <w:t xml:space="preserve"> ***</w:t>
            </w:r>
            <w:r w:rsidR="00D81EFE" w:rsidRPr="00D81EFE">
              <w:rPr>
                <w:rFonts w:ascii="Times New Roman" w:hAnsi="Times New Roman" w:cs="Times New Roman"/>
              </w:rPr>
              <w:t>.</w:t>
            </w:r>
          </w:p>
          <w:p w:rsidR="00140488" w:rsidRDefault="00140488" w:rsidP="00B60C91">
            <w:pPr>
              <w:pStyle w:val="ConsPlusNormal"/>
              <w:spacing w:line="240" w:lineRule="auto"/>
              <w:ind w:firstLine="0"/>
              <w:jc w:val="both"/>
              <w:rPr>
                <w:rFonts w:ascii="Times New Roman" w:hAnsi="Times New Roman" w:cs="Times New Roman"/>
              </w:rPr>
            </w:pPr>
          </w:p>
          <w:p w:rsidR="00140488" w:rsidRPr="00D81EFE" w:rsidRDefault="00140488" w:rsidP="00140488">
            <w:pPr>
              <w:pStyle w:val="ConsPlusNormal"/>
              <w:ind w:firstLine="540"/>
              <w:jc w:val="both"/>
              <w:rPr>
                <w:rFonts w:ascii="Times New Roman" w:hAnsi="Times New Roman" w:cs="Times New Roman"/>
              </w:rPr>
            </w:pPr>
          </w:p>
        </w:tc>
        <w:tc>
          <w:tcPr>
            <w:tcW w:w="3899" w:type="dxa"/>
          </w:tcPr>
          <w:p w:rsidR="0052543F"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lastRenderedPageBreak/>
              <w:t>АООП может включать как один, так и несколько учебных планов.</w:t>
            </w:r>
          </w:p>
          <w:p w:rsidR="0046161C" w:rsidRPr="00D81EFE" w:rsidRDefault="0046161C"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w:t>
            </w:r>
            <w:r w:rsidRPr="00E553B6">
              <w:rPr>
                <w:rFonts w:ascii="Times New Roman" w:hAnsi="Times New Roman" w:cs="Times New Roman"/>
              </w:rPr>
              <w:t xml:space="preserve">Если ФГОС </w:t>
            </w:r>
            <w:r w:rsidR="002249C3">
              <w:rPr>
                <w:rFonts w:ascii="Times New Roman" w:hAnsi="Times New Roman" w:cs="Times New Roman"/>
              </w:rPr>
              <w:t xml:space="preserve">НОО </w:t>
            </w:r>
            <w:r w:rsidRPr="00E553B6">
              <w:rPr>
                <w:rFonts w:ascii="Times New Roman" w:hAnsi="Times New Roman" w:cs="Times New Roman"/>
              </w:rPr>
              <w:t xml:space="preserve">ОВЗ предусмотрено, что обязательные предметные области учебного плана и основные задачи реализации содержания предметных </w:t>
            </w:r>
            <w:r w:rsidRPr="00E553B6">
              <w:rPr>
                <w:rFonts w:ascii="Times New Roman" w:hAnsi="Times New Roman" w:cs="Times New Roman"/>
              </w:rPr>
              <w:lastRenderedPageBreak/>
              <w:t xml:space="preserve">областей соответствуют </w:t>
            </w:r>
            <w:hyperlink r:id="rId20"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E553B6">
                <w:rPr>
                  <w:rFonts w:ascii="Times New Roman" w:hAnsi="Times New Roman" w:cs="Times New Roman"/>
                </w:rPr>
                <w:t>ФГОС НОО</w:t>
              </w:r>
            </w:hyperlink>
            <w:r>
              <w:rPr>
                <w:rFonts w:ascii="Times New Roman" w:hAnsi="Times New Roman" w:cs="Times New Roman"/>
              </w:rPr>
              <w:t>, то при разработке учебного плана необходимо ориентироваться на требования ФГОС НОО.</w:t>
            </w:r>
          </w:p>
          <w:p w:rsidR="0052543F" w:rsidRPr="00D81EFE" w:rsidRDefault="00F3310F"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w:t>
            </w:r>
            <w:r w:rsidR="0046161C">
              <w:rPr>
                <w:rFonts w:ascii="Times New Roman" w:hAnsi="Times New Roman" w:cs="Times New Roman"/>
              </w:rPr>
              <w:t>*</w:t>
            </w:r>
            <w:r w:rsidR="0052543F" w:rsidRPr="00D81EFE">
              <w:rPr>
                <w:rFonts w:ascii="Times New Roman" w:hAnsi="Times New Roman" w:cs="Times New Roman"/>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52543F" w:rsidRPr="00D81EFE"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учебные занятия для углубленного изучения отдельных обязательных учебных предметов;</w:t>
            </w:r>
          </w:p>
          <w:p w:rsidR="00C4568C" w:rsidRPr="00C4568C"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учебные занятия, обеспечивающие различные интересы обучающихся с ОВЗ, в том числе этнокультурны</w:t>
            </w:r>
            <w:proofErr w:type="gramStart"/>
            <w:r w:rsidRPr="00D81EFE">
              <w:rPr>
                <w:rFonts w:ascii="Times New Roman" w:hAnsi="Times New Roman" w:cs="Times New Roman"/>
              </w:rPr>
              <w:t>е</w:t>
            </w:r>
            <w:r w:rsidR="00C4568C" w:rsidRPr="00C4568C">
              <w:rPr>
                <w:rFonts w:ascii="Times New Roman" w:hAnsi="Times New Roman" w:cs="Times New Roman"/>
              </w:rPr>
              <w:t>(</w:t>
            </w:r>
            <w:proofErr w:type="gramEnd"/>
            <w:r w:rsidR="00C4568C" w:rsidRPr="00C4568C">
              <w:rPr>
                <w:rFonts w:ascii="Times New Roman" w:hAnsi="Times New Roman" w:cs="Times New Roman"/>
              </w:rPr>
              <w:t>история и культура родного края; занимательная информатика; компьютерная грамотность и другие);</w:t>
            </w:r>
          </w:p>
          <w:p w:rsidR="0052543F" w:rsidRPr="00D81EFE"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увеличение учебных часов, отводимых на изучение отдельных учебных предметов обязательной части;</w:t>
            </w:r>
          </w:p>
          <w:p w:rsidR="0052543F" w:rsidRPr="00D81EFE"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52543F"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введение учебных курсов для факультативного изучения отдельных учебных предметов.</w:t>
            </w:r>
          </w:p>
          <w:p w:rsidR="00F3310F" w:rsidRDefault="00F3310F" w:rsidP="00C4568C">
            <w:pPr>
              <w:pStyle w:val="ConsPlusNormal"/>
              <w:spacing w:line="240" w:lineRule="auto"/>
              <w:ind w:firstLine="0"/>
              <w:jc w:val="both"/>
              <w:rPr>
                <w:rFonts w:ascii="Times New Roman" w:hAnsi="Times New Roman" w:cs="Times New Roman"/>
              </w:rPr>
            </w:pPr>
            <w:proofErr w:type="gramStart"/>
            <w:r>
              <w:rPr>
                <w:rFonts w:ascii="Times New Roman" w:hAnsi="Times New Roman" w:cs="Times New Roman"/>
              </w:rPr>
              <w:t xml:space="preserve">**Очень важно при разработке учебного плана внимательно отнестись к требованиям ФГОС </w:t>
            </w:r>
            <w:r w:rsidR="002249C3">
              <w:rPr>
                <w:rFonts w:ascii="Times New Roman" w:hAnsi="Times New Roman" w:cs="Times New Roman"/>
              </w:rPr>
              <w:t xml:space="preserve">НОО </w:t>
            </w:r>
            <w:r>
              <w:rPr>
                <w:rFonts w:ascii="Times New Roman" w:hAnsi="Times New Roman" w:cs="Times New Roman"/>
              </w:rPr>
              <w:t xml:space="preserve">ОВЗ и  ФГОС ОУО, устанавливающих, что, </w:t>
            </w:r>
            <w:r w:rsidRPr="00F3310F">
              <w:rPr>
                <w:rFonts w:ascii="Times New Roman" w:hAnsi="Times New Roman" w:cs="Times New Roman"/>
                <w:b/>
              </w:rPr>
              <w:t>часть Учебного плана, формируемая участниками образовательных отношений</w:t>
            </w:r>
            <w:r w:rsidRPr="00D81EFE">
              <w:rPr>
                <w:rFonts w:ascii="Times New Roman" w:hAnsi="Times New Roman" w:cs="Times New Roman"/>
              </w:rPr>
              <w:t>, включает часы на внеурочную деятельность (10 часов в неделю), предназначенные для реализации направлений внеурочной деятельности (</w:t>
            </w:r>
            <w:r w:rsidRPr="00F3310F">
              <w:rPr>
                <w:rFonts w:ascii="Times New Roman" w:hAnsi="Times New Roman" w:cs="Times New Roman"/>
                <w:b/>
              </w:rPr>
              <w:t>не более 5 часов в неделю</w:t>
            </w:r>
            <w:r w:rsidRPr="00D81EFE">
              <w:rPr>
                <w:rFonts w:ascii="Times New Roman" w:hAnsi="Times New Roman" w:cs="Times New Roman"/>
              </w:rPr>
              <w:t>), и часы на коррекционно-развивающую область (</w:t>
            </w:r>
            <w:r w:rsidRPr="00F3310F">
              <w:rPr>
                <w:rFonts w:ascii="Times New Roman" w:hAnsi="Times New Roman" w:cs="Times New Roman"/>
                <w:b/>
              </w:rPr>
              <w:t>не менее 5 часов в неделю</w:t>
            </w:r>
            <w:r w:rsidRPr="00D81EFE">
              <w:rPr>
                <w:rFonts w:ascii="Times New Roman" w:hAnsi="Times New Roman" w:cs="Times New Roman"/>
              </w:rPr>
              <w:t>), указанные в соответствующих</w:t>
            </w:r>
            <w:proofErr w:type="gramEnd"/>
            <w:r w:rsidR="00473E33">
              <w:rPr>
                <w:rFonts w:ascii="Times New Roman" w:hAnsi="Times New Roman" w:cs="Times New Roman"/>
              </w:rPr>
              <w:t xml:space="preserve"> </w:t>
            </w:r>
            <w:proofErr w:type="gramStart"/>
            <w:r w:rsidRPr="00D81EFE">
              <w:rPr>
                <w:rFonts w:ascii="Times New Roman" w:hAnsi="Times New Roman" w:cs="Times New Roman"/>
              </w:rPr>
              <w:t>вариантах</w:t>
            </w:r>
            <w:proofErr w:type="gramEnd"/>
            <w:r w:rsidRPr="00D81EFE">
              <w:rPr>
                <w:rFonts w:ascii="Times New Roman" w:hAnsi="Times New Roman" w:cs="Times New Roman"/>
              </w:rPr>
              <w:t xml:space="preserve"> АООП ФГОС </w:t>
            </w:r>
            <w:r w:rsidR="002249C3">
              <w:rPr>
                <w:rFonts w:ascii="Times New Roman" w:hAnsi="Times New Roman" w:cs="Times New Roman"/>
              </w:rPr>
              <w:t xml:space="preserve">НОО </w:t>
            </w:r>
            <w:r w:rsidRPr="00D81EFE">
              <w:rPr>
                <w:rFonts w:ascii="Times New Roman" w:hAnsi="Times New Roman" w:cs="Times New Roman"/>
              </w:rPr>
              <w:t>ОВЗ и ФГОС ОУО.</w:t>
            </w:r>
          </w:p>
          <w:p w:rsidR="00F3310F" w:rsidRDefault="00F3310F"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Если данное требование Стандартов не будет учтено при разработке учебного плана</w:t>
            </w:r>
            <w:r w:rsidR="00C72448">
              <w:rPr>
                <w:rFonts w:ascii="Times New Roman" w:hAnsi="Times New Roman" w:cs="Times New Roman"/>
              </w:rPr>
              <w:t>, то это может привести к невыполнению АООП в соответствии с требованиями Стандартов.</w:t>
            </w:r>
          </w:p>
          <w:p w:rsidR="008B12C5" w:rsidRDefault="00C72448"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Реализация в неполном объеме  образовательной программы квалифицируется как административное правонарушение в соответствии с частью </w:t>
            </w:r>
            <w:r>
              <w:rPr>
                <w:rFonts w:ascii="Times New Roman" w:hAnsi="Times New Roman" w:cs="Times New Roman"/>
              </w:rPr>
              <w:lastRenderedPageBreak/>
              <w:t>2 статьи 19.30 КоАП РФ.</w:t>
            </w:r>
          </w:p>
          <w:p w:rsidR="00D52D52" w:rsidRPr="00D81EFE" w:rsidRDefault="00C72448"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Рекомендуем обратить внимание, что не во всех примерных программах ФГОС </w:t>
            </w:r>
            <w:r w:rsidR="002249C3">
              <w:rPr>
                <w:rFonts w:ascii="Times New Roman" w:hAnsi="Times New Roman" w:cs="Times New Roman"/>
              </w:rPr>
              <w:t xml:space="preserve">НОО </w:t>
            </w:r>
            <w:r>
              <w:rPr>
                <w:rFonts w:ascii="Times New Roman" w:hAnsi="Times New Roman" w:cs="Times New Roman"/>
              </w:rPr>
              <w:t>ОВЗ и ФГОС ОУО выдержаны требования Стандартов</w:t>
            </w:r>
            <w:r w:rsidR="00473E33">
              <w:rPr>
                <w:rFonts w:ascii="Times New Roman" w:hAnsi="Times New Roman" w:cs="Times New Roman"/>
              </w:rPr>
              <w:t xml:space="preserve"> </w:t>
            </w:r>
            <w:r>
              <w:rPr>
                <w:rFonts w:ascii="Times New Roman" w:hAnsi="Times New Roman" w:cs="Times New Roman"/>
              </w:rPr>
              <w:t>по с</w:t>
            </w:r>
            <w:r w:rsidRPr="00D81EFE">
              <w:rPr>
                <w:rFonts w:ascii="Times New Roman" w:hAnsi="Times New Roman" w:cs="Times New Roman"/>
              </w:rPr>
              <w:t>оотношени</w:t>
            </w:r>
            <w:r>
              <w:rPr>
                <w:rFonts w:ascii="Times New Roman" w:hAnsi="Times New Roman" w:cs="Times New Roman"/>
              </w:rPr>
              <w:t>ю</w:t>
            </w:r>
            <w:r w:rsidRPr="00D81EFE">
              <w:rPr>
                <w:rFonts w:ascii="Times New Roman" w:hAnsi="Times New Roman" w:cs="Times New Roman"/>
              </w:rPr>
              <w:t xml:space="preserve"> частей </w:t>
            </w:r>
            <w:r>
              <w:rPr>
                <w:rFonts w:ascii="Times New Roman" w:hAnsi="Times New Roman" w:cs="Times New Roman"/>
              </w:rPr>
              <w:t>Учебного плана.</w:t>
            </w:r>
            <w:r w:rsidR="00B60C91">
              <w:rPr>
                <w:rFonts w:ascii="Times New Roman" w:hAnsi="Times New Roman" w:cs="Times New Roman"/>
              </w:rPr>
              <w:t xml:space="preserve"> При определении данного соотношения необходимо руководствоваться требованиями Стандартов.</w:t>
            </w:r>
          </w:p>
        </w:tc>
      </w:tr>
      <w:tr w:rsidR="00D87849" w:rsidTr="00E21E2C">
        <w:tc>
          <w:tcPr>
            <w:tcW w:w="1951" w:type="dxa"/>
          </w:tcPr>
          <w:p w:rsidR="00D87849" w:rsidRPr="00D81EFE" w:rsidRDefault="00D87849" w:rsidP="00630F5A">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lastRenderedPageBreak/>
              <w:t>Индивидуальный учебный план</w:t>
            </w:r>
          </w:p>
        </w:tc>
        <w:tc>
          <w:tcPr>
            <w:tcW w:w="8010" w:type="dxa"/>
            <w:gridSpan w:val="2"/>
          </w:tcPr>
          <w:p w:rsidR="00D87849" w:rsidRPr="00D87849" w:rsidRDefault="00D87849" w:rsidP="00D87849">
            <w:pPr>
              <w:pStyle w:val="ConsPlusNormal"/>
              <w:spacing w:line="240" w:lineRule="auto"/>
              <w:ind w:firstLine="0"/>
              <w:jc w:val="both"/>
              <w:rPr>
                <w:rFonts w:ascii="Times New Roman" w:hAnsi="Times New Roman" w:cs="Times New Roman"/>
              </w:rPr>
            </w:pPr>
            <w:r w:rsidRPr="00D87849">
              <w:rPr>
                <w:rFonts w:ascii="Times New Roman" w:hAnsi="Times New Roman" w:cs="Times New Roman"/>
              </w:rPr>
              <w:t xml:space="preserve">В Стандартах установлено, что АООП реализуется с учетом особых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w:t>
            </w:r>
            <w:proofErr w:type="gramStart"/>
            <w:r w:rsidRPr="00D87849">
              <w:rPr>
                <w:rFonts w:ascii="Times New Roman" w:hAnsi="Times New Roman" w:cs="Times New Roman"/>
              </w:rPr>
              <w:t>Соответственно, для обучающихся с ОВЗ в случае необходимости могут быть разработаны индивидуальные учебные планы в рамках реализации одной АООП.</w:t>
            </w:r>
            <w:proofErr w:type="gramEnd"/>
          </w:p>
        </w:tc>
      </w:tr>
      <w:tr w:rsidR="000B15E9" w:rsidTr="00392EDB">
        <w:tc>
          <w:tcPr>
            <w:tcW w:w="1951" w:type="dxa"/>
          </w:tcPr>
          <w:p w:rsidR="000B15E9" w:rsidRPr="008A2977" w:rsidRDefault="00DD218A" w:rsidP="00DD218A">
            <w:pPr>
              <w:widowControl w:val="0"/>
              <w:autoSpaceDE w:val="0"/>
              <w:autoSpaceDN w:val="0"/>
              <w:adjustRightInd w:val="0"/>
              <w:spacing w:line="240" w:lineRule="auto"/>
              <w:jc w:val="both"/>
              <w:rPr>
                <w:rFonts w:ascii="Times New Roman" w:hAnsi="Times New Roman"/>
                <w:b/>
                <w:sz w:val="20"/>
                <w:szCs w:val="20"/>
              </w:rPr>
            </w:pPr>
            <w:r w:rsidRPr="008A2977">
              <w:rPr>
                <w:rFonts w:ascii="Times New Roman" w:hAnsi="Times New Roman"/>
                <w:b/>
                <w:sz w:val="20"/>
                <w:szCs w:val="20"/>
              </w:rPr>
              <w:t xml:space="preserve">Система условий реализации АООП </w:t>
            </w:r>
          </w:p>
        </w:tc>
        <w:tc>
          <w:tcPr>
            <w:tcW w:w="4111" w:type="dxa"/>
          </w:tcPr>
          <w:p w:rsidR="000B15E9" w:rsidRPr="00DD218A" w:rsidRDefault="000B15E9" w:rsidP="00DD218A">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Система условий реализации АООП (далее - система условий) разрабатывается на основе соответствующих требований Стандарт</w:t>
            </w:r>
            <w:r w:rsidR="00D722D1">
              <w:rPr>
                <w:rFonts w:ascii="Times New Roman" w:hAnsi="Times New Roman" w:cs="Times New Roman"/>
              </w:rPr>
              <w:t>ов</w:t>
            </w:r>
            <w:r w:rsidRPr="00DD218A">
              <w:rPr>
                <w:rFonts w:ascii="Times New Roman" w:hAnsi="Times New Roman" w:cs="Times New Roman"/>
              </w:rPr>
              <w:t xml:space="preserve"> и обеспечивает достижение планируемы</w:t>
            </w:r>
            <w:r w:rsidR="00DD218A">
              <w:rPr>
                <w:rFonts w:ascii="Times New Roman" w:hAnsi="Times New Roman" w:cs="Times New Roman"/>
              </w:rPr>
              <w:t>х результатов освоения АООП.</w:t>
            </w:r>
          </w:p>
          <w:p w:rsidR="000B15E9" w:rsidRPr="00DD218A" w:rsidRDefault="00D722D1" w:rsidP="00D722D1">
            <w:pPr>
              <w:pStyle w:val="ConsPlusNormal"/>
              <w:spacing w:line="240" w:lineRule="auto"/>
              <w:ind w:firstLine="0"/>
              <w:jc w:val="both"/>
              <w:rPr>
                <w:rFonts w:ascii="Times New Roman" w:hAnsi="Times New Roman" w:cs="Times New Roman"/>
              </w:rPr>
            </w:pPr>
            <w:r>
              <w:rPr>
                <w:rFonts w:ascii="Times New Roman" w:hAnsi="Times New Roman" w:cs="Times New Roman"/>
              </w:rPr>
              <w:t>С</w:t>
            </w:r>
            <w:r w:rsidR="000B15E9" w:rsidRPr="00DD218A">
              <w:rPr>
                <w:rFonts w:ascii="Times New Roman" w:hAnsi="Times New Roman" w:cs="Times New Roman"/>
              </w:rPr>
              <w:t>истема условий должна содержать:</w:t>
            </w:r>
          </w:p>
          <w:p w:rsidR="00A53815"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описание имеющихся условий: </w:t>
            </w:r>
          </w:p>
          <w:p w:rsidR="00A53815"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кадровых, </w:t>
            </w:r>
          </w:p>
          <w:p w:rsidR="00A53815"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финансовых, </w:t>
            </w:r>
          </w:p>
          <w:p w:rsidR="000B15E9" w:rsidRDefault="000B15E9" w:rsidP="00D71007">
            <w:pPr>
              <w:pStyle w:val="ConsPlusNormal"/>
              <w:spacing w:line="240" w:lineRule="auto"/>
              <w:ind w:firstLine="0"/>
              <w:jc w:val="both"/>
              <w:rPr>
                <w:rFonts w:ascii="Times New Roman" w:hAnsi="Times New Roman" w:cs="Times New Roman"/>
              </w:rPr>
            </w:pPr>
            <w:proofErr w:type="gramStart"/>
            <w:r w:rsidRPr="00DD218A">
              <w:rPr>
                <w:rFonts w:ascii="Times New Roman" w:hAnsi="Times New Roman" w:cs="Times New Roman"/>
              </w:rPr>
              <w:t>материально-технических</w:t>
            </w:r>
            <w:proofErr w:type="gramEnd"/>
            <w:r w:rsidR="00A53815">
              <w:rPr>
                <w:rFonts w:ascii="Times New Roman" w:hAnsi="Times New Roman" w:cs="Times New Roman"/>
              </w:rPr>
              <w:t>*</w:t>
            </w:r>
            <w:r w:rsidRPr="00DD218A">
              <w:rPr>
                <w:rFonts w:ascii="Times New Roman" w:hAnsi="Times New Roman" w:cs="Times New Roman"/>
              </w:rPr>
              <w:t>(включая учебно-методическое и информационное обеспечение);</w:t>
            </w:r>
          </w:p>
          <w:p w:rsidR="000B15E9" w:rsidRDefault="000B15E9" w:rsidP="00D71007">
            <w:pPr>
              <w:pStyle w:val="ConsPlusNormal"/>
              <w:spacing w:line="240" w:lineRule="auto"/>
              <w:ind w:firstLine="0"/>
              <w:jc w:val="both"/>
              <w:rPr>
                <w:rFonts w:ascii="Times New Roman" w:hAnsi="Times New Roman" w:cs="Times New Roman"/>
              </w:rPr>
            </w:pPr>
            <w:proofErr w:type="gramStart"/>
            <w:r w:rsidRPr="00DD218A">
              <w:rPr>
                <w:rFonts w:ascii="Times New Roman" w:hAnsi="Times New Roman" w:cs="Times New Roman"/>
              </w:rPr>
              <w:t>контроль за</w:t>
            </w:r>
            <w:proofErr w:type="gramEnd"/>
            <w:r w:rsidRPr="00DD218A">
              <w:rPr>
                <w:rFonts w:ascii="Times New Roman" w:hAnsi="Times New Roman" w:cs="Times New Roman"/>
              </w:rPr>
              <w:t xml:space="preserve"> состоянием системы условий.</w:t>
            </w:r>
          </w:p>
          <w:p w:rsidR="00A53815" w:rsidRPr="00DD218A" w:rsidRDefault="00A53815" w:rsidP="00D71007">
            <w:pPr>
              <w:pStyle w:val="ConsPlusNormal"/>
              <w:spacing w:line="240" w:lineRule="auto"/>
              <w:ind w:firstLine="0"/>
              <w:jc w:val="both"/>
              <w:rPr>
                <w:rFonts w:ascii="Times New Roman" w:hAnsi="Times New Roman" w:cs="Times New Roman"/>
              </w:rPr>
            </w:pPr>
          </w:p>
        </w:tc>
        <w:tc>
          <w:tcPr>
            <w:tcW w:w="3899" w:type="dxa"/>
          </w:tcPr>
          <w:p w:rsidR="000B15E9" w:rsidRDefault="00D722D1" w:rsidP="00D722D1">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Система условий должна учитывать особенности </w:t>
            </w:r>
            <w:r w:rsidR="00D71007">
              <w:rPr>
                <w:rFonts w:ascii="Times New Roman" w:hAnsi="Times New Roman" w:cs="Times New Roman"/>
              </w:rPr>
              <w:t xml:space="preserve">общеобразовательной </w:t>
            </w:r>
            <w:r w:rsidRPr="00DD218A">
              <w:rPr>
                <w:rFonts w:ascii="Times New Roman" w:hAnsi="Times New Roman" w:cs="Times New Roman"/>
              </w:rPr>
              <w:t>организации, а также ее взаимодействие с социальными партнерами</w:t>
            </w:r>
            <w:r w:rsidR="00D71007">
              <w:rPr>
                <w:rFonts w:ascii="Times New Roman" w:hAnsi="Times New Roman" w:cs="Times New Roman"/>
              </w:rPr>
              <w:t>.</w:t>
            </w:r>
          </w:p>
          <w:p w:rsidR="00D71007" w:rsidRDefault="00D71007" w:rsidP="00D722D1">
            <w:pPr>
              <w:pStyle w:val="ConsPlusNormal"/>
              <w:spacing w:line="240" w:lineRule="auto"/>
              <w:ind w:firstLine="0"/>
              <w:jc w:val="both"/>
              <w:rPr>
                <w:rFonts w:ascii="Times New Roman" w:hAnsi="Times New Roman" w:cs="Times New Roman"/>
              </w:rPr>
            </w:pPr>
            <w:proofErr w:type="gramStart"/>
            <w:r>
              <w:rPr>
                <w:rFonts w:ascii="Times New Roman" w:hAnsi="Times New Roman" w:cs="Times New Roman"/>
              </w:rPr>
              <w:t>К</w:t>
            </w:r>
            <w:r w:rsidRPr="00DD218A">
              <w:rPr>
                <w:rFonts w:ascii="Times New Roman" w:hAnsi="Times New Roman" w:cs="Times New Roman"/>
              </w:rPr>
              <w:t>онтроль за</w:t>
            </w:r>
            <w:proofErr w:type="gramEnd"/>
            <w:r w:rsidRPr="00DD218A">
              <w:rPr>
                <w:rFonts w:ascii="Times New Roman" w:hAnsi="Times New Roman" w:cs="Times New Roman"/>
              </w:rPr>
              <w:t xml:space="preserve"> состоянием системы условий</w:t>
            </w:r>
            <w:r>
              <w:rPr>
                <w:rFonts w:ascii="Times New Roman" w:hAnsi="Times New Roman" w:cs="Times New Roman"/>
              </w:rPr>
              <w:t xml:space="preserve"> реализации АООП может являться составляющей частью системы </w:t>
            </w:r>
            <w:proofErr w:type="spellStart"/>
            <w:r>
              <w:rPr>
                <w:rFonts w:ascii="Times New Roman" w:hAnsi="Times New Roman" w:cs="Times New Roman"/>
              </w:rPr>
              <w:t>внутришкольного</w:t>
            </w:r>
            <w:proofErr w:type="spellEnd"/>
            <w:r>
              <w:rPr>
                <w:rFonts w:ascii="Times New Roman" w:hAnsi="Times New Roman" w:cs="Times New Roman"/>
              </w:rPr>
              <w:t xml:space="preserve"> контроля.</w:t>
            </w:r>
          </w:p>
          <w:p w:rsidR="00D71007" w:rsidRDefault="00D71007" w:rsidP="00D722D1">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Обеспечение </w:t>
            </w:r>
            <w:proofErr w:type="spellStart"/>
            <w:r>
              <w:rPr>
                <w:rFonts w:ascii="Times New Roman" w:hAnsi="Times New Roman" w:cs="Times New Roman"/>
              </w:rPr>
              <w:t>внутришкольного</w:t>
            </w:r>
            <w:proofErr w:type="spellEnd"/>
            <w:r>
              <w:rPr>
                <w:rFonts w:ascii="Times New Roman" w:hAnsi="Times New Roman" w:cs="Times New Roman"/>
              </w:rPr>
              <w:t xml:space="preserve"> контроля может регламентироваться:</w:t>
            </w:r>
          </w:p>
          <w:p w:rsidR="00D71007" w:rsidRDefault="00D71007" w:rsidP="00D71007">
            <w:pPr>
              <w:pStyle w:val="ConsPlusNormal"/>
              <w:spacing w:line="240" w:lineRule="auto"/>
              <w:ind w:firstLine="0"/>
              <w:jc w:val="both"/>
              <w:rPr>
                <w:rFonts w:ascii="Times New Roman" w:hAnsi="Times New Roman" w:cs="Times New Roman"/>
              </w:rPr>
            </w:pPr>
            <w:r>
              <w:rPr>
                <w:rFonts w:ascii="Times New Roman" w:hAnsi="Times New Roman" w:cs="Times New Roman"/>
              </w:rPr>
              <w:t>локальным нормативным актом общеобразовательной организации, в котором могут быть обозначены: формы организации контроля, направления, вопросы контроля, ответственные за проведение мероприятий по контролю, оформление результатов контроля, принятие управленческих решений по результатам контроля  и т.д.,</w:t>
            </w:r>
          </w:p>
          <w:p w:rsidR="00D71007" w:rsidRDefault="00D71007" w:rsidP="00D71007">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план проведения </w:t>
            </w:r>
            <w:proofErr w:type="spellStart"/>
            <w:r>
              <w:rPr>
                <w:rFonts w:ascii="Times New Roman" w:hAnsi="Times New Roman" w:cs="Times New Roman"/>
              </w:rPr>
              <w:t>внутришкольного</w:t>
            </w:r>
            <w:proofErr w:type="spellEnd"/>
            <w:r>
              <w:rPr>
                <w:rFonts w:ascii="Times New Roman" w:hAnsi="Times New Roman" w:cs="Times New Roman"/>
              </w:rPr>
              <w:t xml:space="preserve"> контроля (может быть составляющей частью плана работы общеобразовательной организации на учебный год).</w:t>
            </w:r>
          </w:p>
          <w:p w:rsidR="00D71007" w:rsidRDefault="00D71007" w:rsidP="008A2977">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При регламентации вышеуказанными документами </w:t>
            </w:r>
            <w:proofErr w:type="gramStart"/>
            <w:r w:rsidR="008A2977" w:rsidRPr="00DD218A">
              <w:rPr>
                <w:rFonts w:ascii="Times New Roman" w:hAnsi="Times New Roman" w:cs="Times New Roman"/>
              </w:rPr>
              <w:t>контрол</w:t>
            </w:r>
            <w:r w:rsidR="008A2977">
              <w:rPr>
                <w:rFonts w:ascii="Times New Roman" w:hAnsi="Times New Roman" w:cs="Times New Roman"/>
              </w:rPr>
              <w:t>я</w:t>
            </w:r>
            <w:r w:rsidR="008A2977" w:rsidRPr="00DD218A">
              <w:rPr>
                <w:rFonts w:ascii="Times New Roman" w:hAnsi="Times New Roman" w:cs="Times New Roman"/>
              </w:rPr>
              <w:t xml:space="preserve"> за</w:t>
            </w:r>
            <w:proofErr w:type="gramEnd"/>
            <w:r w:rsidR="008A2977" w:rsidRPr="00DD218A">
              <w:rPr>
                <w:rFonts w:ascii="Times New Roman" w:hAnsi="Times New Roman" w:cs="Times New Roman"/>
              </w:rPr>
              <w:t xml:space="preserve"> состоянием системы условий</w:t>
            </w:r>
            <w:r w:rsidR="008A2977">
              <w:rPr>
                <w:rFonts w:ascii="Times New Roman" w:hAnsi="Times New Roman" w:cs="Times New Roman"/>
              </w:rPr>
              <w:t xml:space="preserve"> в данном разделе АООП можно только указать общие вопросы контроля, сделав ссылку на соответствующие локальные нормативные акты и (или) иные документы общеобразовательной организации.</w:t>
            </w:r>
          </w:p>
          <w:p w:rsidR="00A53815" w:rsidRPr="00A53815" w:rsidRDefault="00A53815" w:rsidP="00A53815">
            <w:pPr>
              <w:pStyle w:val="ConsPlusNormal"/>
              <w:ind w:firstLine="0"/>
              <w:jc w:val="both"/>
              <w:rPr>
                <w:rFonts w:ascii="Times New Roman" w:hAnsi="Times New Roman" w:cs="Times New Roman"/>
              </w:rPr>
            </w:pPr>
            <w:r>
              <w:rPr>
                <w:rFonts w:ascii="Times New Roman" w:hAnsi="Times New Roman" w:cs="Times New Roman"/>
              </w:rPr>
              <w:t>*</w:t>
            </w:r>
            <w:r w:rsidRPr="00A53815">
              <w:rPr>
                <w:rFonts w:ascii="Times New Roman" w:hAnsi="Times New Roman" w:cs="Times New Roman"/>
              </w:rPr>
              <w:t>Система материально – технических условий должна включать описание:</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 xml:space="preserve">организации пространства, в котором; </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 xml:space="preserve">организации временного режима </w:t>
            </w:r>
            <w:r w:rsidRPr="00A53815">
              <w:rPr>
                <w:rFonts w:ascii="Times New Roman" w:hAnsi="Times New Roman" w:cs="Times New Roman"/>
              </w:rPr>
              <w:lastRenderedPageBreak/>
              <w:t>обучения;</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технических средств обучения;</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 xml:space="preserve">организации рабочего места </w:t>
            </w:r>
            <w:proofErr w:type="gramStart"/>
            <w:r w:rsidRPr="00A53815">
              <w:rPr>
                <w:rFonts w:ascii="Times New Roman" w:hAnsi="Times New Roman" w:cs="Times New Roman"/>
              </w:rPr>
              <w:t>обучающихся</w:t>
            </w:r>
            <w:proofErr w:type="gramEnd"/>
            <w:r w:rsidRPr="00A53815">
              <w:rPr>
                <w:rFonts w:ascii="Times New Roman" w:hAnsi="Times New Roman" w:cs="Times New Roman"/>
              </w:rPr>
              <w:t>;</w:t>
            </w:r>
          </w:p>
          <w:p w:rsidR="00A53815" w:rsidRDefault="00A53815" w:rsidP="00A53815">
            <w:pPr>
              <w:pStyle w:val="ConsPlusNormal"/>
              <w:ind w:firstLine="0"/>
              <w:jc w:val="both"/>
            </w:pPr>
            <w:proofErr w:type="gramStart"/>
            <w:r w:rsidRPr="00A53815">
              <w:rPr>
                <w:rFonts w:ascii="Times New Roman" w:hAnsi="Times New Roman" w:cs="Times New Roman"/>
              </w:rPr>
              <w:t>специальных учебников, рабочих тетрадей, дидактических материалов, компьютерных инструментов обучения, отвечающих особым образовательным потребностям обучающихся и позволяющим реализовывать выбранный вариант АООП.</w:t>
            </w:r>
            <w:proofErr w:type="gramEnd"/>
          </w:p>
        </w:tc>
      </w:tr>
      <w:tr w:rsidR="008A2977" w:rsidTr="00392EDB">
        <w:tc>
          <w:tcPr>
            <w:tcW w:w="1951" w:type="dxa"/>
          </w:tcPr>
          <w:p w:rsidR="008A2977" w:rsidRPr="008A2977" w:rsidRDefault="008A2977" w:rsidP="00626236">
            <w:pPr>
              <w:widowControl w:val="0"/>
              <w:autoSpaceDE w:val="0"/>
              <w:autoSpaceDN w:val="0"/>
              <w:adjustRightInd w:val="0"/>
              <w:spacing w:line="240" w:lineRule="auto"/>
              <w:jc w:val="both"/>
              <w:rPr>
                <w:rFonts w:ascii="Times New Roman" w:hAnsi="Times New Roman"/>
                <w:b/>
                <w:sz w:val="20"/>
                <w:szCs w:val="20"/>
              </w:rPr>
            </w:pPr>
            <w:r w:rsidRPr="008A2977">
              <w:rPr>
                <w:rFonts w:ascii="Times New Roman" w:hAnsi="Times New Roman"/>
                <w:b/>
                <w:bCs/>
                <w:sz w:val="20"/>
                <w:szCs w:val="20"/>
              </w:rPr>
              <w:lastRenderedPageBreak/>
              <w:t>Календарный учебный график</w:t>
            </w:r>
          </w:p>
          <w:p w:rsidR="008A2977" w:rsidRPr="008A2977" w:rsidRDefault="008A2977" w:rsidP="00626236">
            <w:pPr>
              <w:widowControl w:val="0"/>
              <w:autoSpaceDE w:val="0"/>
              <w:autoSpaceDN w:val="0"/>
              <w:adjustRightInd w:val="0"/>
              <w:spacing w:line="240" w:lineRule="auto"/>
              <w:jc w:val="both"/>
              <w:rPr>
                <w:rFonts w:ascii="Times New Roman" w:hAnsi="Times New Roman"/>
                <w:b/>
                <w:sz w:val="20"/>
                <w:szCs w:val="20"/>
              </w:rPr>
            </w:pPr>
          </w:p>
        </w:tc>
        <w:tc>
          <w:tcPr>
            <w:tcW w:w="4111" w:type="dxa"/>
          </w:tcPr>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Календарный учебный график</w:t>
            </w:r>
            <w:r w:rsidR="00473E33">
              <w:rPr>
                <w:rFonts w:ascii="Times New Roman" w:hAnsi="Times New Roman"/>
                <w:bCs/>
                <w:sz w:val="20"/>
                <w:szCs w:val="20"/>
              </w:rPr>
              <w:t xml:space="preserve"> </w:t>
            </w:r>
            <w:r w:rsidRPr="000E366D">
              <w:rPr>
                <w:rFonts w:ascii="Times New Roman" w:hAnsi="Times New Roman"/>
                <w:sz w:val="20"/>
                <w:szCs w:val="20"/>
              </w:rPr>
              <w:t xml:space="preserve">должен определять чередование учебной деятельности (урочной,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дат</w:t>
            </w:r>
            <w:r>
              <w:rPr>
                <w:rFonts w:ascii="Times New Roman" w:hAnsi="Times New Roman"/>
                <w:bCs/>
                <w:sz w:val="20"/>
                <w:szCs w:val="20"/>
              </w:rPr>
              <w:t>у</w:t>
            </w:r>
            <w:r w:rsidRPr="000E366D">
              <w:rPr>
                <w:rFonts w:ascii="Times New Roman" w:hAnsi="Times New Roman"/>
                <w:bCs/>
                <w:sz w:val="20"/>
                <w:szCs w:val="20"/>
              </w:rPr>
              <w:t xml:space="preserve"> начала и окончания учебного года при реализации  АООП*,</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продолжительность учебного года, четвертей (триместров),</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сроки и продолжительность каникул**,</w:t>
            </w:r>
          </w:p>
          <w:p w:rsidR="008A2977" w:rsidRDefault="008A2977" w:rsidP="00626236">
            <w:pPr>
              <w:widowControl w:val="0"/>
              <w:autoSpaceDE w:val="0"/>
              <w:autoSpaceDN w:val="0"/>
              <w:adjustRightInd w:val="0"/>
              <w:spacing w:line="240" w:lineRule="auto"/>
              <w:jc w:val="both"/>
              <w:rPr>
                <w:rFonts w:ascii="Times New Roman" w:hAnsi="Times New Roman"/>
                <w:b/>
              </w:rPr>
            </w:pPr>
            <w:r w:rsidRPr="000E366D">
              <w:rPr>
                <w:rFonts w:ascii="Times New Roman" w:hAnsi="Times New Roman"/>
                <w:bCs/>
                <w:sz w:val="20"/>
                <w:szCs w:val="20"/>
              </w:rPr>
              <w:t>сроки проведения промежуточных аттестаций при реализации АООП</w:t>
            </w:r>
            <w:r>
              <w:rPr>
                <w:rFonts w:ascii="Times New Roman" w:hAnsi="Times New Roman"/>
                <w:bCs/>
                <w:sz w:val="20"/>
                <w:szCs w:val="20"/>
              </w:rPr>
              <w:t>.</w:t>
            </w:r>
          </w:p>
        </w:tc>
        <w:tc>
          <w:tcPr>
            <w:tcW w:w="3899" w:type="dxa"/>
          </w:tcPr>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*п. 17</w:t>
            </w:r>
            <w:r w:rsidRPr="000E366D">
              <w:rPr>
                <w:rFonts w:ascii="Times New Roman" w:hAnsi="Times New Roman"/>
                <w:sz w:val="20"/>
                <w:szCs w:val="20"/>
              </w:rPr>
              <w:t>. Приказа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определяет, что:</w:t>
            </w:r>
          </w:p>
          <w:p w:rsidR="008A2977"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sz w:val="20"/>
                <w:szCs w:val="20"/>
              </w:rPr>
              <w:t xml:space="preserve">учебный год в образовательных организациях начинается </w:t>
            </w:r>
            <w:r w:rsidRPr="000E366D">
              <w:rPr>
                <w:rFonts w:ascii="Times New Roman" w:hAnsi="Times New Roman"/>
                <w:bCs/>
                <w:sz w:val="20"/>
                <w:szCs w:val="20"/>
              </w:rPr>
              <w:t xml:space="preserve">1 сентября </w:t>
            </w:r>
            <w:r w:rsidRPr="000E366D">
              <w:rPr>
                <w:rFonts w:ascii="Times New Roman" w:hAnsi="Times New Roman"/>
                <w:sz w:val="20"/>
                <w:szCs w:val="20"/>
              </w:rPr>
              <w:t xml:space="preserve">и заканчивается в соответствии с учебным планом соответствующей  </w:t>
            </w:r>
            <w:r>
              <w:rPr>
                <w:rFonts w:ascii="Times New Roman" w:hAnsi="Times New Roman"/>
                <w:sz w:val="20"/>
                <w:szCs w:val="20"/>
              </w:rPr>
              <w:t>общеобразовательной программы,</w:t>
            </w:r>
          </w:p>
          <w:p w:rsidR="008A2977" w:rsidRDefault="008A2977" w:rsidP="00626236">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н</w:t>
            </w:r>
            <w:r w:rsidRPr="000E366D">
              <w:rPr>
                <w:rFonts w:ascii="Times New Roman" w:hAnsi="Times New Roman"/>
                <w:sz w:val="20"/>
                <w:szCs w:val="20"/>
              </w:rPr>
              <w:t>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bCs/>
                <w:sz w:val="20"/>
                <w:szCs w:val="20"/>
              </w:rPr>
              <w:t xml:space="preserve">п. 11 ч. 1 ст.34 273-ФЗ установлено, что </w:t>
            </w:r>
            <w:r>
              <w:rPr>
                <w:rFonts w:ascii="Times New Roman" w:hAnsi="Times New Roman"/>
                <w:sz w:val="20"/>
                <w:szCs w:val="20"/>
              </w:rPr>
              <w:t>о</w:t>
            </w:r>
            <w:r w:rsidRPr="000E366D">
              <w:rPr>
                <w:rFonts w:ascii="Times New Roman" w:hAnsi="Times New Roman"/>
                <w:sz w:val="20"/>
                <w:szCs w:val="20"/>
              </w:rPr>
              <w:t xml:space="preserve">бучающимся предоставляются академическое право на каникулы - плановые перерывы при получении образования для отдыха и иных социальных целей в соответствии с законодательством об образовании и </w:t>
            </w:r>
            <w:r w:rsidRPr="000E366D">
              <w:rPr>
                <w:rFonts w:ascii="Times New Roman" w:hAnsi="Times New Roman"/>
                <w:bCs/>
                <w:sz w:val="20"/>
                <w:szCs w:val="20"/>
              </w:rPr>
              <w:t xml:space="preserve">календарным учебным графиком. </w:t>
            </w:r>
          </w:p>
          <w:p w:rsidR="008A2977" w:rsidRPr="00D81EFE" w:rsidRDefault="008A2977" w:rsidP="00626236">
            <w:pPr>
              <w:widowControl w:val="0"/>
              <w:autoSpaceDE w:val="0"/>
              <w:autoSpaceDN w:val="0"/>
              <w:adjustRightInd w:val="0"/>
              <w:spacing w:line="240" w:lineRule="auto"/>
              <w:jc w:val="both"/>
              <w:rPr>
                <w:rFonts w:ascii="Times New Roman" w:hAnsi="Times New Roman"/>
              </w:rPr>
            </w:pPr>
            <w:r w:rsidRPr="000E366D">
              <w:rPr>
                <w:rFonts w:ascii="Times New Roman" w:hAnsi="Times New Roman"/>
                <w:sz w:val="20"/>
                <w:szCs w:val="20"/>
              </w:rPr>
              <w:t xml:space="preserve">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w:t>
            </w:r>
            <w:r w:rsidRPr="000E366D">
              <w:rPr>
                <w:rFonts w:ascii="Times New Roman" w:hAnsi="Times New Roman"/>
                <w:bCs/>
                <w:sz w:val="20"/>
                <w:szCs w:val="20"/>
              </w:rPr>
              <w:t>не вправе изменять учебный план и календарный учебный график</w:t>
            </w:r>
            <w:r w:rsidRPr="000E366D">
              <w:rPr>
                <w:rFonts w:ascii="Times New Roman" w:hAnsi="Times New Roman"/>
                <w:sz w:val="20"/>
                <w:szCs w:val="20"/>
              </w:rPr>
              <w:t xml:space="preserve"> организаций, осуществляющих образовательную деятельность.</w:t>
            </w:r>
          </w:p>
        </w:tc>
      </w:tr>
      <w:tr w:rsidR="008A2977" w:rsidTr="00626236">
        <w:tc>
          <w:tcPr>
            <w:tcW w:w="1951" w:type="dxa"/>
          </w:tcPr>
          <w:p w:rsidR="008A2977" w:rsidRPr="00DD218A" w:rsidRDefault="008A2977" w:rsidP="008A2977">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О</w:t>
            </w:r>
            <w:r w:rsidRPr="00DD218A">
              <w:rPr>
                <w:rFonts w:ascii="Times New Roman" w:hAnsi="Times New Roman"/>
                <w:b/>
                <w:bCs/>
                <w:sz w:val="20"/>
                <w:szCs w:val="20"/>
              </w:rPr>
              <w:t xml:space="preserve">ценочные </w:t>
            </w:r>
            <w:r w:rsidRPr="00DD218A">
              <w:rPr>
                <w:rFonts w:ascii="Times New Roman" w:hAnsi="Times New Roman"/>
                <w:b/>
                <w:bCs/>
                <w:sz w:val="20"/>
                <w:szCs w:val="20"/>
              </w:rPr>
              <w:lastRenderedPageBreak/>
              <w:t>материалы</w:t>
            </w:r>
          </w:p>
        </w:tc>
        <w:tc>
          <w:tcPr>
            <w:tcW w:w="8010" w:type="dxa"/>
            <w:gridSpan w:val="2"/>
          </w:tcPr>
          <w:p w:rsidR="008A2977" w:rsidRPr="00DD218A" w:rsidRDefault="008A2977" w:rsidP="008A2977">
            <w:pPr>
              <w:widowControl w:val="0"/>
              <w:autoSpaceDE w:val="0"/>
              <w:autoSpaceDN w:val="0"/>
              <w:adjustRightInd w:val="0"/>
              <w:spacing w:line="240" w:lineRule="auto"/>
              <w:jc w:val="both"/>
              <w:rPr>
                <w:rFonts w:ascii="Times New Roman" w:hAnsi="Times New Roman"/>
              </w:rPr>
            </w:pPr>
            <w:r w:rsidRPr="008A2977">
              <w:rPr>
                <w:rFonts w:ascii="Times New Roman" w:hAnsi="Times New Roman"/>
                <w:bCs/>
                <w:sz w:val="20"/>
                <w:szCs w:val="20"/>
              </w:rPr>
              <w:lastRenderedPageBreak/>
              <w:t xml:space="preserve">Фонд оценочных материалов (средств)  постоянно формируется в общеобразовательной </w:t>
            </w:r>
            <w:r w:rsidRPr="008A2977">
              <w:rPr>
                <w:rFonts w:ascii="Times New Roman" w:hAnsi="Times New Roman"/>
                <w:bCs/>
                <w:sz w:val="20"/>
                <w:szCs w:val="20"/>
              </w:rPr>
              <w:lastRenderedPageBreak/>
              <w:t>организации при реализации АООП</w:t>
            </w:r>
          </w:p>
        </w:tc>
      </w:tr>
      <w:tr w:rsidR="008A2977" w:rsidTr="008A2977">
        <w:trPr>
          <w:trHeight w:val="539"/>
        </w:trPr>
        <w:tc>
          <w:tcPr>
            <w:tcW w:w="1951" w:type="dxa"/>
          </w:tcPr>
          <w:p w:rsidR="008A2977" w:rsidRPr="00DD218A" w:rsidRDefault="008A2977" w:rsidP="008A2977">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lastRenderedPageBreak/>
              <w:t>М</w:t>
            </w:r>
            <w:r w:rsidRPr="00DD218A">
              <w:rPr>
                <w:rFonts w:ascii="Times New Roman" w:hAnsi="Times New Roman"/>
                <w:b/>
                <w:bCs/>
                <w:sz w:val="20"/>
                <w:szCs w:val="20"/>
              </w:rPr>
              <w:t>етодические мат</w:t>
            </w:r>
            <w:r>
              <w:rPr>
                <w:rFonts w:ascii="Times New Roman" w:hAnsi="Times New Roman"/>
                <w:b/>
                <w:bCs/>
                <w:sz w:val="20"/>
                <w:szCs w:val="20"/>
              </w:rPr>
              <w:t>ериалы</w:t>
            </w:r>
          </w:p>
        </w:tc>
        <w:tc>
          <w:tcPr>
            <w:tcW w:w="8010" w:type="dxa"/>
            <w:gridSpan w:val="2"/>
          </w:tcPr>
          <w:p w:rsidR="008A2977" w:rsidRPr="00DD218A" w:rsidRDefault="008A2977" w:rsidP="008A2977">
            <w:pPr>
              <w:widowControl w:val="0"/>
              <w:autoSpaceDE w:val="0"/>
              <w:autoSpaceDN w:val="0"/>
              <w:adjustRightInd w:val="0"/>
              <w:spacing w:line="240" w:lineRule="auto"/>
              <w:jc w:val="both"/>
              <w:rPr>
                <w:rFonts w:ascii="Times New Roman" w:hAnsi="Times New Roman"/>
              </w:rPr>
            </w:pPr>
            <w:r w:rsidRPr="008A2977">
              <w:rPr>
                <w:rFonts w:ascii="Times New Roman" w:hAnsi="Times New Roman"/>
                <w:bCs/>
                <w:sz w:val="20"/>
                <w:szCs w:val="20"/>
              </w:rPr>
              <w:t xml:space="preserve">Фонд </w:t>
            </w:r>
            <w:r>
              <w:rPr>
                <w:rFonts w:ascii="Times New Roman" w:hAnsi="Times New Roman"/>
                <w:bCs/>
                <w:sz w:val="20"/>
                <w:szCs w:val="20"/>
              </w:rPr>
              <w:t xml:space="preserve">методических </w:t>
            </w:r>
            <w:r w:rsidRPr="008A2977">
              <w:rPr>
                <w:rFonts w:ascii="Times New Roman" w:hAnsi="Times New Roman"/>
                <w:bCs/>
                <w:sz w:val="20"/>
                <w:szCs w:val="20"/>
              </w:rPr>
              <w:t>материалов  постоянно формируется в общеобразовательной организации при реализации АООП</w:t>
            </w:r>
          </w:p>
        </w:tc>
      </w:tr>
      <w:tr w:rsidR="008A2977" w:rsidTr="00626236">
        <w:tc>
          <w:tcPr>
            <w:tcW w:w="9961" w:type="dxa"/>
            <w:gridSpan w:val="3"/>
          </w:tcPr>
          <w:p w:rsidR="008A2977" w:rsidRPr="008A2977" w:rsidRDefault="008A2977" w:rsidP="008A2977">
            <w:pPr>
              <w:widowControl w:val="0"/>
              <w:autoSpaceDE w:val="0"/>
              <w:autoSpaceDN w:val="0"/>
              <w:adjustRightInd w:val="0"/>
              <w:spacing w:line="240" w:lineRule="auto"/>
              <w:jc w:val="both"/>
              <w:rPr>
                <w:rFonts w:ascii="Times New Roman" w:hAnsi="Times New Roman"/>
                <w:bCs/>
                <w:sz w:val="20"/>
                <w:szCs w:val="20"/>
              </w:rPr>
            </w:pPr>
            <w:r w:rsidRPr="008A2977">
              <w:rPr>
                <w:rFonts w:ascii="Times New Roman" w:hAnsi="Times New Roman"/>
                <w:b/>
                <w:bCs/>
                <w:sz w:val="20"/>
                <w:szCs w:val="20"/>
              </w:rPr>
              <w:t>Примечание</w:t>
            </w:r>
            <w:r>
              <w:rPr>
                <w:rFonts w:ascii="Times New Roman" w:hAnsi="Times New Roman"/>
                <w:b/>
                <w:bCs/>
                <w:sz w:val="20"/>
                <w:szCs w:val="20"/>
              </w:rPr>
              <w:t xml:space="preserve">: </w:t>
            </w:r>
            <w:r w:rsidRPr="000E366D">
              <w:rPr>
                <w:rFonts w:ascii="Times New Roman" w:hAnsi="Times New Roman"/>
                <w:bCs/>
                <w:sz w:val="20"/>
                <w:szCs w:val="20"/>
              </w:rPr>
              <w:t>Требованиями соответствующих Стандартов не предусмотрено наличие календарного учебного графика</w:t>
            </w:r>
            <w:r>
              <w:rPr>
                <w:rFonts w:ascii="Times New Roman" w:hAnsi="Times New Roman"/>
                <w:bCs/>
                <w:sz w:val="20"/>
                <w:szCs w:val="20"/>
              </w:rPr>
              <w:t xml:space="preserve">, </w:t>
            </w:r>
            <w:r w:rsidRPr="008A2977">
              <w:rPr>
                <w:rFonts w:ascii="Times New Roman" w:hAnsi="Times New Roman"/>
                <w:bCs/>
                <w:sz w:val="20"/>
                <w:szCs w:val="20"/>
              </w:rPr>
              <w:t xml:space="preserve">оценочных </w:t>
            </w:r>
            <w:r>
              <w:rPr>
                <w:rFonts w:ascii="Times New Roman" w:hAnsi="Times New Roman"/>
                <w:bCs/>
                <w:sz w:val="20"/>
                <w:szCs w:val="20"/>
              </w:rPr>
              <w:t xml:space="preserve">и методических </w:t>
            </w:r>
            <w:r w:rsidRPr="008A2977">
              <w:rPr>
                <w:rFonts w:ascii="Times New Roman" w:hAnsi="Times New Roman"/>
                <w:bCs/>
                <w:sz w:val="20"/>
                <w:szCs w:val="20"/>
              </w:rPr>
              <w:t>материалов</w:t>
            </w:r>
            <w:r w:rsidR="00473E33">
              <w:rPr>
                <w:rFonts w:ascii="Times New Roman" w:hAnsi="Times New Roman"/>
                <w:bCs/>
                <w:sz w:val="20"/>
                <w:szCs w:val="20"/>
              </w:rPr>
              <w:t xml:space="preserve"> </w:t>
            </w:r>
            <w:r w:rsidRPr="000E366D">
              <w:rPr>
                <w:rFonts w:ascii="Times New Roman" w:hAnsi="Times New Roman"/>
                <w:bCs/>
                <w:sz w:val="20"/>
                <w:szCs w:val="20"/>
              </w:rPr>
              <w:t>как обязательн</w:t>
            </w:r>
            <w:r>
              <w:rPr>
                <w:rFonts w:ascii="Times New Roman" w:hAnsi="Times New Roman"/>
                <w:bCs/>
                <w:sz w:val="20"/>
                <w:szCs w:val="20"/>
              </w:rPr>
              <w:t>ых</w:t>
            </w:r>
            <w:r w:rsidRPr="000E366D">
              <w:rPr>
                <w:rFonts w:ascii="Times New Roman" w:hAnsi="Times New Roman"/>
                <w:bCs/>
                <w:sz w:val="20"/>
                <w:szCs w:val="20"/>
              </w:rPr>
              <w:t xml:space="preserve"> компонент</w:t>
            </w:r>
            <w:r>
              <w:rPr>
                <w:rFonts w:ascii="Times New Roman" w:hAnsi="Times New Roman"/>
                <w:bCs/>
                <w:sz w:val="20"/>
                <w:szCs w:val="20"/>
              </w:rPr>
              <w:t>ов</w:t>
            </w:r>
            <w:r w:rsidRPr="000E366D">
              <w:rPr>
                <w:rFonts w:ascii="Times New Roman" w:hAnsi="Times New Roman"/>
                <w:bCs/>
                <w:sz w:val="20"/>
                <w:szCs w:val="20"/>
              </w:rPr>
              <w:t xml:space="preserve"> АООП. </w:t>
            </w:r>
            <w:proofErr w:type="gramStart"/>
            <w:r w:rsidRPr="000E366D">
              <w:rPr>
                <w:rFonts w:ascii="Times New Roman" w:hAnsi="Times New Roman"/>
                <w:bCs/>
                <w:sz w:val="20"/>
                <w:szCs w:val="20"/>
              </w:rPr>
              <w:t xml:space="preserve">Тем не менее, в пункте 9 статьи 2 273-ФЗ дано определение  образовательной программе </w:t>
            </w:r>
            <w:r w:rsidRPr="000E366D">
              <w:rPr>
                <w:rFonts w:ascii="Times New Roman" w:hAnsi="Times New Roman"/>
                <w:sz w:val="20"/>
                <w:szCs w:val="20"/>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r w:rsidRPr="000E366D">
              <w:rPr>
                <w:rFonts w:ascii="Times New Roman" w:hAnsi="Times New Roman"/>
                <w:sz w:val="20"/>
                <w:szCs w:val="20"/>
              </w:rPr>
              <w:t xml:space="preserve"> Так как Федеральный закон имеет высшую силу по сравнению с приказом федерального органа исполнительной власти, при разработке АООП необходимо </w:t>
            </w:r>
            <w:proofErr w:type="gramStart"/>
            <w:r w:rsidRPr="000E366D">
              <w:rPr>
                <w:rFonts w:ascii="Times New Roman" w:hAnsi="Times New Roman"/>
                <w:sz w:val="20"/>
                <w:szCs w:val="20"/>
              </w:rPr>
              <w:t>руководствоваться</w:t>
            </w:r>
            <w:proofErr w:type="gramEnd"/>
            <w:r w:rsidRPr="000E366D">
              <w:rPr>
                <w:rFonts w:ascii="Times New Roman" w:hAnsi="Times New Roman"/>
                <w:sz w:val="20"/>
                <w:szCs w:val="20"/>
              </w:rPr>
              <w:t xml:space="preserve"> прежде всего Федеральным законом</w:t>
            </w:r>
            <w:r>
              <w:rPr>
                <w:rFonts w:ascii="Times New Roman" w:hAnsi="Times New Roman"/>
                <w:sz w:val="20"/>
                <w:szCs w:val="20"/>
              </w:rPr>
              <w:t xml:space="preserve"> и включать вышеуказанные компоненты в состав АООП.</w:t>
            </w:r>
          </w:p>
        </w:tc>
      </w:tr>
    </w:tbl>
    <w:p w:rsidR="001E517C" w:rsidRDefault="001E517C" w:rsidP="00DD3A66">
      <w:pPr>
        <w:pStyle w:val="ConsPlusNormal"/>
        <w:ind w:firstLine="540"/>
        <w:jc w:val="center"/>
        <w:rPr>
          <w:rFonts w:ascii="Times New Roman" w:hAnsi="Times New Roman" w:cs="Times New Roman"/>
          <w:i/>
          <w:sz w:val="24"/>
          <w:szCs w:val="24"/>
        </w:rPr>
      </w:pPr>
    </w:p>
    <w:p w:rsidR="00174DE6" w:rsidRDefault="00DD3A66" w:rsidP="00174DE6">
      <w:pPr>
        <w:pStyle w:val="ConsPlusNormal"/>
        <w:ind w:firstLine="540"/>
        <w:jc w:val="center"/>
        <w:rPr>
          <w:rFonts w:ascii="Times New Roman" w:hAnsi="Times New Roman" w:cs="Times New Roman"/>
          <w:b/>
          <w:i/>
          <w:sz w:val="24"/>
          <w:szCs w:val="24"/>
        </w:rPr>
      </w:pPr>
      <w:r w:rsidRPr="00473E33">
        <w:rPr>
          <w:rFonts w:ascii="Times New Roman" w:hAnsi="Times New Roman" w:cs="Times New Roman"/>
          <w:b/>
          <w:i/>
          <w:sz w:val="24"/>
          <w:szCs w:val="24"/>
        </w:rPr>
        <w:t xml:space="preserve">Алгоритм </w:t>
      </w:r>
      <w:r w:rsidR="001E517C" w:rsidRPr="00473E33">
        <w:rPr>
          <w:rFonts w:ascii="Times New Roman" w:hAnsi="Times New Roman" w:cs="Times New Roman"/>
          <w:b/>
          <w:i/>
          <w:sz w:val="24"/>
          <w:szCs w:val="24"/>
        </w:rPr>
        <w:t xml:space="preserve">работы при </w:t>
      </w:r>
      <w:r w:rsidR="00AE2E06" w:rsidRPr="00473E33">
        <w:rPr>
          <w:rFonts w:ascii="Times New Roman" w:hAnsi="Times New Roman" w:cs="Times New Roman"/>
          <w:b/>
          <w:i/>
          <w:sz w:val="24"/>
          <w:szCs w:val="24"/>
        </w:rPr>
        <w:t>подготовк</w:t>
      </w:r>
      <w:r w:rsidR="001E517C" w:rsidRPr="00473E33">
        <w:rPr>
          <w:rFonts w:ascii="Times New Roman" w:hAnsi="Times New Roman" w:cs="Times New Roman"/>
          <w:b/>
          <w:i/>
          <w:sz w:val="24"/>
          <w:szCs w:val="24"/>
        </w:rPr>
        <w:t>е реализации</w:t>
      </w:r>
      <w:r w:rsidRPr="00473E33">
        <w:rPr>
          <w:rFonts w:ascii="Times New Roman" w:hAnsi="Times New Roman" w:cs="Times New Roman"/>
          <w:b/>
          <w:i/>
          <w:sz w:val="24"/>
          <w:szCs w:val="24"/>
        </w:rPr>
        <w:t xml:space="preserve"> АООП</w:t>
      </w:r>
    </w:p>
    <w:p w:rsidR="00DD3A66" w:rsidRPr="00174DE6" w:rsidRDefault="005B7192" w:rsidP="00174DE6">
      <w:pPr>
        <w:pStyle w:val="ConsPlusNormal"/>
        <w:ind w:firstLine="540"/>
        <w:jc w:val="center"/>
        <w:rPr>
          <w:rFonts w:ascii="Times New Roman" w:hAnsi="Times New Roman" w:cs="Times New Roman"/>
          <w:b/>
          <w:i/>
          <w:color w:val="FF0000"/>
          <w:sz w:val="24"/>
          <w:szCs w:val="24"/>
        </w:rPr>
      </w:pPr>
      <w:r w:rsidRPr="00174DE6">
        <w:rPr>
          <w:rFonts w:ascii="Times New Roman" w:hAnsi="Times New Roman" w:cs="Times New Roman"/>
          <w:b/>
          <w:i/>
          <w:color w:val="FF0000"/>
          <w:sz w:val="24"/>
          <w:szCs w:val="24"/>
        </w:rPr>
        <w:t xml:space="preserve"> </w:t>
      </w:r>
    </w:p>
    <w:tbl>
      <w:tblPr>
        <w:tblStyle w:val="a3"/>
        <w:tblW w:w="0" w:type="auto"/>
        <w:tblLook w:val="04A0" w:firstRow="1" w:lastRow="0" w:firstColumn="1" w:lastColumn="0" w:noHBand="0" w:noVBand="1"/>
      </w:tblPr>
      <w:tblGrid>
        <w:gridCol w:w="2239"/>
        <w:gridCol w:w="3823"/>
        <w:gridCol w:w="4359"/>
      </w:tblGrid>
      <w:tr w:rsidR="00DD19DA" w:rsidRPr="00174DE6" w:rsidTr="007C1C39">
        <w:tc>
          <w:tcPr>
            <w:tcW w:w="2239" w:type="dxa"/>
          </w:tcPr>
          <w:p w:rsidR="00DD19DA" w:rsidRPr="00473E33" w:rsidRDefault="00DD19DA" w:rsidP="00DD3A66">
            <w:pPr>
              <w:pStyle w:val="ConsPlusNormal"/>
              <w:ind w:firstLine="0"/>
              <w:jc w:val="center"/>
              <w:rPr>
                <w:rFonts w:ascii="Times New Roman" w:hAnsi="Times New Roman" w:cs="Times New Roman"/>
                <w:color w:val="000000" w:themeColor="text1"/>
                <w:sz w:val="24"/>
                <w:szCs w:val="24"/>
              </w:rPr>
            </w:pPr>
            <w:r w:rsidRPr="00473E33">
              <w:rPr>
                <w:rFonts w:ascii="Times New Roman" w:hAnsi="Times New Roman" w:cs="Times New Roman"/>
                <w:color w:val="000000" w:themeColor="text1"/>
                <w:sz w:val="24"/>
                <w:szCs w:val="24"/>
              </w:rPr>
              <w:t>Мероприятия</w:t>
            </w:r>
          </w:p>
        </w:tc>
        <w:tc>
          <w:tcPr>
            <w:tcW w:w="3823" w:type="dxa"/>
          </w:tcPr>
          <w:p w:rsidR="00DD19DA" w:rsidRPr="00473E33" w:rsidRDefault="00DD19DA" w:rsidP="00DD3A66">
            <w:pPr>
              <w:pStyle w:val="ConsPlusNormal"/>
              <w:ind w:firstLine="0"/>
              <w:jc w:val="center"/>
              <w:rPr>
                <w:rFonts w:ascii="Times New Roman" w:hAnsi="Times New Roman" w:cs="Times New Roman"/>
                <w:color w:val="000000" w:themeColor="text1"/>
                <w:sz w:val="24"/>
                <w:szCs w:val="24"/>
              </w:rPr>
            </w:pPr>
            <w:r w:rsidRPr="00473E33">
              <w:rPr>
                <w:rFonts w:ascii="Times New Roman" w:hAnsi="Times New Roman" w:cs="Times New Roman"/>
                <w:color w:val="000000" w:themeColor="text1"/>
                <w:sz w:val="24"/>
                <w:szCs w:val="24"/>
              </w:rPr>
              <w:t>Примечание</w:t>
            </w:r>
          </w:p>
        </w:tc>
        <w:tc>
          <w:tcPr>
            <w:tcW w:w="4359" w:type="dxa"/>
          </w:tcPr>
          <w:p w:rsidR="00DD19DA" w:rsidRPr="00473E33" w:rsidRDefault="00DD19DA" w:rsidP="00DD3A66">
            <w:pPr>
              <w:pStyle w:val="ConsPlusNormal"/>
              <w:ind w:firstLine="0"/>
              <w:jc w:val="center"/>
              <w:rPr>
                <w:rFonts w:ascii="Times New Roman" w:hAnsi="Times New Roman" w:cs="Times New Roman"/>
                <w:color w:val="000000" w:themeColor="text1"/>
                <w:sz w:val="24"/>
                <w:szCs w:val="24"/>
              </w:rPr>
            </w:pPr>
            <w:r w:rsidRPr="00473E33">
              <w:rPr>
                <w:rFonts w:ascii="Times New Roman" w:hAnsi="Times New Roman" w:cs="Times New Roman"/>
                <w:color w:val="000000" w:themeColor="text1"/>
                <w:sz w:val="24"/>
                <w:szCs w:val="24"/>
              </w:rPr>
              <w:t>Нормы законодательства</w:t>
            </w:r>
          </w:p>
        </w:tc>
      </w:tr>
      <w:tr w:rsidR="007C1C39" w:rsidRPr="00174DE6" w:rsidTr="006E6538">
        <w:tc>
          <w:tcPr>
            <w:tcW w:w="2239" w:type="dxa"/>
          </w:tcPr>
          <w:p w:rsidR="007C1C39" w:rsidRPr="00473E33" w:rsidRDefault="007C1C39"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Выявление отклонений в развитии </w:t>
            </w:r>
            <w:proofErr w:type="gramStart"/>
            <w:r w:rsidRPr="00473E33">
              <w:rPr>
                <w:rFonts w:ascii="Times New Roman" w:hAnsi="Times New Roman" w:cs="Times New Roman"/>
                <w:color w:val="000000" w:themeColor="text1"/>
              </w:rPr>
              <w:t>обучающегося</w:t>
            </w:r>
            <w:proofErr w:type="gramEnd"/>
          </w:p>
        </w:tc>
        <w:tc>
          <w:tcPr>
            <w:tcW w:w="8182" w:type="dxa"/>
            <w:gridSpan w:val="2"/>
          </w:tcPr>
          <w:p w:rsidR="007C1C39" w:rsidRPr="00473E33" w:rsidRDefault="007C1C39" w:rsidP="00DD19DA">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b/>
                <w:color w:val="000000" w:themeColor="text1"/>
              </w:rPr>
              <w:t>п.2 части 1 статьи 34 273-ФЗ</w:t>
            </w:r>
            <w:r w:rsidRPr="00473E33">
              <w:rPr>
                <w:rFonts w:ascii="Times New Roman" w:hAnsi="Times New Roman" w:cs="Times New Roman"/>
                <w:color w:val="000000" w:themeColor="text1"/>
              </w:rPr>
              <w:t xml:space="preserve">: </w:t>
            </w:r>
            <w:proofErr w:type="gramStart"/>
            <w:r w:rsidRPr="00473E33">
              <w:rPr>
                <w:rFonts w:ascii="Times New Roman" w:hAnsi="Times New Roman" w:cs="Times New Roman"/>
                <w:color w:val="000000" w:themeColor="text1"/>
              </w:rPr>
              <w:t>Обучающимся предоставляются академические права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roofErr w:type="gramEnd"/>
          </w:p>
        </w:tc>
      </w:tr>
      <w:tr w:rsidR="00DD19DA" w:rsidRPr="00174DE6" w:rsidTr="007C1C39">
        <w:tc>
          <w:tcPr>
            <w:tcW w:w="2239" w:type="dxa"/>
          </w:tcPr>
          <w:p w:rsidR="00DD19DA" w:rsidRPr="00473E33" w:rsidRDefault="00DD19DA"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Подготовка к прове</w:t>
            </w:r>
            <w:r w:rsidR="007F5309">
              <w:rPr>
                <w:rFonts w:ascii="Times New Roman" w:hAnsi="Times New Roman" w:cs="Times New Roman"/>
                <w:color w:val="000000" w:themeColor="text1"/>
              </w:rPr>
              <w:t>дению обследования ребенка ПМПК</w:t>
            </w:r>
          </w:p>
          <w:p w:rsidR="00DD19DA" w:rsidRPr="00473E33" w:rsidRDefault="00DD19DA" w:rsidP="00A975B2">
            <w:pPr>
              <w:pStyle w:val="ConsPlusNormal"/>
              <w:spacing w:line="240" w:lineRule="auto"/>
              <w:ind w:firstLine="0"/>
              <w:jc w:val="both"/>
              <w:rPr>
                <w:rFonts w:ascii="Times New Roman" w:hAnsi="Times New Roman" w:cs="Times New Roman"/>
                <w:color w:val="000000" w:themeColor="text1"/>
              </w:rPr>
            </w:pPr>
          </w:p>
        </w:tc>
        <w:tc>
          <w:tcPr>
            <w:tcW w:w="3823" w:type="dxa"/>
          </w:tcPr>
          <w:p w:rsidR="00DD19DA" w:rsidRPr="00473E33" w:rsidRDefault="00DD19DA" w:rsidP="00A975B2">
            <w:pPr>
              <w:pStyle w:val="ConsPlusNormal"/>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1. Получение письменного согласия родителей (законных представителей) ребенка на обследование ПМПК.</w:t>
            </w:r>
            <w:r w:rsidRPr="00473E33">
              <w:rPr>
                <w:rFonts w:ascii="Times New Roman" w:hAnsi="Times New Roman" w:cs="Times New Roman"/>
                <w:color w:val="000000" w:themeColor="text1"/>
              </w:rPr>
              <w:br/>
              <w:t xml:space="preserve">2. Направление </w:t>
            </w:r>
            <w:proofErr w:type="gramStart"/>
            <w:r w:rsidRPr="00473E33">
              <w:rPr>
                <w:rFonts w:ascii="Times New Roman" w:hAnsi="Times New Roman" w:cs="Times New Roman"/>
                <w:color w:val="000000" w:themeColor="text1"/>
              </w:rPr>
              <w:t>обучающегося</w:t>
            </w:r>
            <w:proofErr w:type="gramEnd"/>
            <w:r w:rsidRPr="00473E33">
              <w:rPr>
                <w:rFonts w:ascii="Times New Roman" w:hAnsi="Times New Roman" w:cs="Times New Roman"/>
                <w:color w:val="000000" w:themeColor="text1"/>
              </w:rPr>
              <w:t xml:space="preserve"> на обследование  ПМПК.</w:t>
            </w:r>
          </w:p>
        </w:tc>
        <w:tc>
          <w:tcPr>
            <w:tcW w:w="4359" w:type="dxa"/>
          </w:tcPr>
          <w:p w:rsidR="00DD19DA" w:rsidRPr="00473E33" w:rsidRDefault="00DD19DA" w:rsidP="00DD19DA">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b/>
                <w:color w:val="000000" w:themeColor="text1"/>
              </w:rPr>
              <w:t>п. 6 части 3 статьи 44 273-ФЗ</w:t>
            </w:r>
            <w:r w:rsidRPr="00473E33">
              <w:rPr>
                <w:rFonts w:ascii="Times New Roman" w:hAnsi="Times New Roman" w:cs="Times New Roman"/>
                <w:color w:val="000000" w:themeColor="text1"/>
              </w:rPr>
              <w:t xml:space="preserve">: Родители (законные представители) обучающихся  имеют право получать информацию </w:t>
            </w:r>
            <w:proofErr w:type="gramStart"/>
            <w:r w:rsidRPr="00473E33">
              <w:rPr>
                <w:rFonts w:ascii="Times New Roman" w:hAnsi="Times New Roman" w:cs="Times New Roman"/>
                <w:color w:val="000000" w:themeColor="text1"/>
              </w:rPr>
              <w:t>о</w:t>
            </w:r>
            <w:proofErr w:type="gramEnd"/>
            <w:r w:rsidRPr="00473E33">
              <w:rPr>
                <w:rFonts w:ascii="Times New Roman" w:hAnsi="Times New Roman" w:cs="Times New Roman"/>
                <w:color w:val="000000" w:themeColor="text1"/>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19DA" w:rsidRPr="00473E33" w:rsidRDefault="00DD19DA"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473E33">
              <w:rPr>
                <w:rFonts w:ascii="Times New Roman" w:eastAsia="Times New Roman" w:hAnsi="Times New Roman"/>
                <w:color w:val="000000" w:themeColor="text1"/>
                <w:sz w:val="20"/>
                <w:szCs w:val="20"/>
                <w:lang w:eastAsia="ru-RU"/>
              </w:rPr>
              <w:t>п</w:t>
            </w:r>
            <w:proofErr w:type="gramEnd"/>
            <w:r w:rsidRPr="00473E33">
              <w:rPr>
                <w:rFonts w:ascii="Times New Roman" w:eastAsia="Times New Roman" w:hAnsi="Times New Roman"/>
                <w:color w:val="000000" w:themeColor="text1"/>
                <w:sz w:val="20"/>
                <w:szCs w:val="20"/>
                <w:lang w:eastAsia="ru-RU"/>
              </w:rPr>
              <w:t>. 14 Приказа</w:t>
            </w:r>
            <w:r w:rsidR="00473E33" w:rsidRPr="00473E33">
              <w:rPr>
                <w:rFonts w:ascii="Times New Roman" w:eastAsia="Times New Roman" w:hAnsi="Times New Roman"/>
                <w:color w:val="000000" w:themeColor="text1"/>
                <w:sz w:val="20"/>
                <w:szCs w:val="20"/>
                <w:lang w:eastAsia="ru-RU"/>
              </w:rPr>
              <w:t xml:space="preserve"> </w:t>
            </w:r>
            <w:proofErr w:type="spellStart"/>
            <w:r w:rsidRPr="00473E33">
              <w:rPr>
                <w:rFonts w:ascii="Times New Roman" w:eastAsia="Times New Roman" w:hAnsi="Times New Roman"/>
                <w:color w:val="000000" w:themeColor="text1"/>
                <w:sz w:val="20"/>
                <w:szCs w:val="20"/>
                <w:lang w:eastAsia="ru-RU"/>
              </w:rPr>
              <w:t>Минобрнауки</w:t>
            </w:r>
            <w:proofErr w:type="spellEnd"/>
            <w:r w:rsidRPr="00473E33">
              <w:rPr>
                <w:rFonts w:ascii="Times New Roman" w:eastAsia="Times New Roman" w:hAnsi="Times New Roman"/>
                <w:color w:val="000000" w:themeColor="text1"/>
                <w:sz w:val="20"/>
                <w:szCs w:val="20"/>
                <w:lang w:eastAsia="ru-RU"/>
              </w:rPr>
              <w:t xml:space="preserve"> России от 20 сентября 2013 г. № 1082 «Об утверждении положения о психолого-медико-педагогической комиссии»:</w:t>
            </w:r>
          </w:p>
          <w:p w:rsidR="00DD19DA" w:rsidRPr="00473E33" w:rsidRDefault="00DD19DA"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473E33">
              <w:rPr>
                <w:rFonts w:ascii="Times New Roman" w:eastAsia="Times New Roman" w:hAnsi="Times New Roman"/>
                <w:color w:val="000000" w:themeColor="text1"/>
                <w:sz w:val="20"/>
                <w:szCs w:val="20"/>
                <w:lang w:eastAsia="ru-RU"/>
              </w:rPr>
              <w:t xml:space="preserve">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w:t>
            </w:r>
            <w:hyperlink r:id="rId21" w:history="1">
              <w:r w:rsidRPr="00473E33">
                <w:rPr>
                  <w:rFonts w:ascii="Times New Roman" w:eastAsia="Times New Roman" w:hAnsi="Times New Roman"/>
                  <w:color w:val="000000" w:themeColor="text1"/>
                  <w:sz w:val="20"/>
                  <w:szCs w:val="20"/>
                  <w:lang w:eastAsia="ru-RU"/>
                </w:rPr>
                <w:t>(законных представителей)</w:t>
              </w:r>
            </w:hyperlink>
            <w:r w:rsidRPr="00473E33">
              <w:rPr>
                <w:rFonts w:ascii="Times New Roman" w:eastAsia="Times New Roman" w:hAnsi="Times New Roman"/>
                <w:color w:val="000000" w:themeColor="text1"/>
                <w:sz w:val="20"/>
                <w:szCs w:val="20"/>
                <w:lang w:eastAsia="ru-RU"/>
              </w:rPr>
              <w:t xml:space="preserve">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roofErr w:type="gramEnd"/>
          </w:p>
          <w:p w:rsidR="00DD19DA" w:rsidRPr="00473E33" w:rsidRDefault="00DD19DA" w:rsidP="00DD19DA">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Медицинское обследование детей, достигших возраста 15 лет, проводится с их согласия, если иное не установлено </w:t>
            </w:r>
            <w:hyperlink r:id="rId22" w:history="1">
              <w:r w:rsidRPr="00473E33">
                <w:rPr>
                  <w:rFonts w:ascii="Times New Roman" w:hAnsi="Times New Roman" w:cs="Times New Roman"/>
                  <w:color w:val="000000" w:themeColor="text1"/>
                </w:rPr>
                <w:t>законодательством</w:t>
              </w:r>
            </w:hyperlink>
            <w:r w:rsidRPr="00473E33">
              <w:rPr>
                <w:rFonts w:ascii="Times New Roman" w:hAnsi="Times New Roman" w:cs="Times New Roman"/>
                <w:color w:val="000000" w:themeColor="text1"/>
              </w:rPr>
              <w:t xml:space="preserve"> Российской Федерации.</w:t>
            </w:r>
          </w:p>
        </w:tc>
      </w:tr>
      <w:tr w:rsidR="007C1C39" w:rsidRPr="00174DE6" w:rsidTr="006E6538">
        <w:tc>
          <w:tcPr>
            <w:tcW w:w="2239" w:type="dxa"/>
          </w:tcPr>
          <w:p w:rsidR="007C1C39" w:rsidRPr="00473E33" w:rsidRDefault="007C1C39"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Проведение </w:t>
            </w:r>
            <w:r w:rsidRPr="00473E33">
              <w:rPr>
                <w:rFonts w:ascii="Times New Roman" w:hAnsi="Times New Roman" w:cs="Times New Roman"/>
                <w:color w:val="000000" w:themeColor="text1"/>
              </w:rPr>
              <w:lastRenderedPageBreak/>
              <w:t>комплексного психолого-медико-педагогического обследования</w:t>
            </w:r>
            <w:r w:rsidR="002E4819" w:rsidRPr="00473E33">
              <w:rPr>
                <w:rFonts w:ascii="Times New Roman" w:hAnsi="Times New Roman" w:cs="Times New Roman"/>
                <w:color w:val="000000" w:themeColor="text1"/>
              </w:rPr>
              <w:t>*</w:t>
            </w:r>
          </w:p>
        </w:tc>
        <w:tc>
          <w:tcPr>
            <w:tcW w:w="8182" w:type="dxa"/>
            <w:gridSpan w:val="2"/>
          </w:tcPr>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b/>
                <w:color w:val="000000" w:themeColor="text1"/>
                <w:sz w:val="20"/>
                <w:szCs w:val="20"/>
                <w:lang w:eastAsia="ru-RU"/>
              </w:rPr>
              <w:lastRenderedPageBreak/>
              <w:t xml:space="preserve">п.25 Приказа </w:t>
            </w:r>
            <w:proofErr w:type="spellStart"/>
            <w:r w:rsidRPr="00473E33">
              <w:rPr>
                <w:rFonts w:ascii="Times New Roman" w:eastAsia="Times New Roman" w:hAnsi="Times New Roman"/>
                <w:b/>
                <w:color w:val="000000" w:themeColor="text1"/>
                <w:sz w:val="20"/>
                <w:szCs w:val="20"/>
                <w:lang w:eastAsia="ru-RU"/>
              </w:rPr>
              <w:t>Минобрнауки</w:t>
            </w:r>
            <w:proofErr w:type="spellEnd"/>
            <w:r w:rsidRPr="00473E33">
              <w:rPr>
                <w:rFonts w:ascii="Times New Roman" w:eastAsia="Times New Roman" w:hAnsi="Times New Roman"/>
                <w:b/>
                <w:color w:val="000000" w:themeColor="text1"/>
                <w:sz w:val="20"/>
                <w:szCs w:val="20"/>
                <w:lang w:eastAsia="ru-RU"/>
              </w:rPr>
              <w:t xml:space="preserve"> России от 20 сентября 2013 г. № 1082</w:t>
            </w:r>
            <w:r w:rsidRPr="00473E33">
              <w:rPr>
                <w:rFonts w:ascii="Times New Roman" w:eastAsia="Times New Roman" w:hAnsi="Times New Roman"/>
                <w:color w:val="000000" w:themeColor="text1"/>
                <w:sz w:val="20"/>
                <w:szCs w:val="20"/>
                <w:lang w:eastAsia="ru-RU"/>
              </w:rPr>
              <w:t xml:space="preserve">«Об утверждении </w:t>
            </w:r>
            <w:r w:rsidRPr="00473E33">
              <w:rPr>
                <w:rFonts w:ascii="Times New Roman" w:eastAsia="Times New Roman" w:hAnsi="Times New Roman"/>
                <w:color w:val="000000" w:themeColor="text1"/>
                <w:sz w:val="20"/>
                <w:szCs w:val="20"/>
                <w:lang w:eastAsia="ru-RU"/>
              </w:rPr>
              <w:lastRenderedPageBreak/>
              <w:t xml:space="preserve">положения о психолого-медико-педагогической комиссии»: родители </w:t>
            </w:r>
            <w:hyperlink r:id="rId23" w:history="1">
              <w:r w:rsidRPr="00473E33">
                <w:rPr>
                  <w:rFonts w:ascii="Times New Roman" w:eastAsia="Times New Roman" w:hAnsi="Times New Roman"/>
                  <w:color w:val="000000" w:themeColor="text1"/>
                  <w:sz w:val="20"/>
                  <w:szCs w:val="20"/>
                  <w:lang w:eastAsia="ru-RU"/>
                </w:rPr>
                <w:t>(законные представители)</w:t>
              </w:r>
            </w:hyperlink>
            <w:r w:rsidRPr="00473E33">
              <w:rPr>
                <w:rFonts w:ascii="Times New Roman" w:eastAsia="Times New Roman" w:hAnsi="Times New Roman"/>
                <w:color w:val="000000" w:themeColor="text1"/>
                <w:sz w:val="20"/>
                <w:szCs w:val="20"/>
                <w:lang w:eastAsia="ru-RU"/>
              </w:rPr>
              <w:t xml:space="preserve"> детей имеют право:</w:t>
            </w:r>
          </w:p>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присутствовать при обследовании детей в ПМПК, обсуждении результатов обследования и вынесении ПМПК заключения, высказывать свое мнение относительно рекомендаций по организации обучения и воспитания детей;</w:t>
            </w:r>
          </w:p>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получать консультации специалистов ПМПК по вопросам обследования детей в ПМПК и оказания им психолого-медико-педагогической помощи, в том числе информацию о своих правах и правах детей;</w:t>
            </w:r>
          </w:p>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 в случае несогласия с заключением </w:t>
            </w:r>
            <w:proofErr w:type="spellStart"/>
            <w:r w:rsidRPr="00473E33">
              <w:rPr>
                <w:rFonts w:ascii="Times New Roman" w:eastAsia="Times New Roman" w:hAnsi="Times New Roman"/>
                <w:color w:val="000000" w:themeColor="text1"/>
                <w:sz w:val="20"/>
                <w:szCs w:val="20"/>
                <w:lang w:eastAsia="ru-RU"/>
              </w:rPr>
              <w:t>территориальнойПМПК</w:t>
            </w:r>
            <w:proofErr w:type="spellEnd"/>
            <w:r w:rsidRPr="00473E33">
              <w:rPr>
                <w:rFonts w:ascii="Times New Roman" w:eastAsia="Times New Roman" w:hAnsi="Times New Roman"/>
                <w:color w:val="000000" w:themeColor="text1"/>
                <w:sz w:val="20"/>
                <w:szCs w:val="20"/>
                <w:lang w:eastAsia="ru-RU"/>
              </w:rPr>
              <w:t xml:space="preserve"> обжаловать его в </w:t>
            </w:r>
            <w:proofErr w:type="spellStart"/>
            <w:r w:rsidRPr="00473E33">
              <w:rPr>
                <w:rFonts w:ascii="Times New Roman" w:eastAsia="Times New Roman" w:hAnsi="Times New Roman"/>
                <w:color w:val="000000" w:themeColor="text1"/>
                <w:sz w:val="20"/>
                <w:szCs w:val="20"/>
                <w:lang w:eastAsia="ru-RU"/>
              </w:rPr>
              <w:t>центральнуюПМПК</w:t>
            </w:r>
            <w:proofErr w:type="spellEnd"/>
            <w:r w:rsidRPr="00473E33">
              <w:rPr>
                <w:rFonts w:ascii="Times New Roman" w:eastAsia="Times New Roman" w:hAnsi="Times New Roman"/>
                <w:color w:val="000000" w:themeColor="text1"/>
                <w:sz w:val="20"/>
                <w:szCs w:val="20"/>
                <w:lang w:eastAsia="ru-RU"/>
              </w:rPr>
              <w:t>.</w:t>
            </w:r>
          </w:p>
          <w:p w:rsidR="00070C61" w:rsidRPr="00473E33" w:rsidRDefault="00070C61" w:rsidP="00070C61">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b/>
                <w:color w:val="000000" w:themeColor="text1"/>
                <w:sz w:val="20"/>
                <w:szCs w:val="20"/>
                <w:lang w:eastAsia="ru-RU"/>
              </w:rPr>
              <w:t xml:space="preserve">п.21 Приказа </w:t>
            </w:r>
            <w:proofErr w:type="spellStart"/>
            <w:r w:rsidRPr="00473E33">
              <w:rPr>
                <w:rFonts w:ascii="Times New Roman" w:eastAsia="Times New Roman" w:hAnsi="Times New Roman"/>
                <w:b/>
                <w:color w:val="000000" w:themeColor="text1"/>
                <w:sz w:val="20"/>
                <w:szCs w:val="20"/>
                <w:lang w:eastAsia="ru-RU"/>
              </w:rPr>
              <w:t>Минобрнауки</w:t>
            </w:r>
            <w:proofErr w:type="spellEnd"/>
            <w:r w:rsidRPr="00473E33">
              <w:rPr>
                <w:rFonts w:ascii="Times New Roman" w:eastAsia="Times New Roman" w:hAnsi="Times New Roman"/>
                <w:b/>
                <w:color w:val="000000" w:themeColor="text1"/>
                <w:sz w:val="20"/>
                <w:szCs w:val="20"/>
                <w:lang w:eastAsia="ru-RU"/>
              </w:rPr>
              <w:t xml:space="preserve"> России от 20 сентября 2013 г. № 1082</w:t>
            </w:r>
            <w:r w:rsidRPr="00473E33">
              <w:rPr>
                <w:rFonts w:ascii="Times New Roman" w:eastAsia="Times New Roman" w:hAnsi="Times New Roman"/>
                <w:color w:val="000000" w:themeColor="text1"/>
                <w:sz w:val="20"/>
                <w:szCs w:val="20"/>
                <w:lang w:eastAsia="ru-RU"/>
              </w:rPr>
              <w:t>«Об утверждении положения о психолого-медико-педагогической комиссии»:</w:t>
            </w:r>
          </w:p>
          <w:p w:rsidR="00070C61" w:rsidRPr="00473E33" w:rsidRDefault="00070C61" w:rsidP="00070C61">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в  заключении ПМПК, заполненном на бланке, указываются:</w:t>
            </w:r>
          </w:p>
          <w:p w:rsidR="00070C61" w:rsidRPr="00473E33" w:rsidRDefault="002E4819"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 </w:t>
            </w:r>
            <w:r w:rsidR="00070C61" w:rsidRPr="00473E33">
              <w:rPr>
                <w:rFonts w:ascii="Times New Roman" w:eastAsia="Times New Roman" w:hAnsi="Times New Roman"/>
                <w:color w:val="000000" w:themeColor="text1"/>
                <w:sz w:val="20"/>
                <w:szCs w:val="20"/>
                <w:lang w:eastAsia="ru-RU"/>
              </w:rPr>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2E4819" w:rsidRPr="00473E33" w:rsidRDefault="002E4819"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 </w:t>
            </w:r>
            <w:r w:rsidR="00070C61" w:rsidRPr="00473E33">
              <w:rPr>
                <w:rFonts w:ascii="Times New Roman" w:eastAsia="Times New Roman" w:hAnsi="Times New Roman"/>
                <w:color w:val="000000" w:themeColor="text1"/>
                <w:sz w:val="20"/>
                <w:szCs w:val="20"/>
                <w:lang w:eastAsia="ru-RU"/>
              </w:rPr>
              <w:t>рекомендации по</w:t>
            </w:r>
            <w:r w:rsidR="00473E33" w:rsidRPr="00473E33">
              <w:rPr>
                <w:rFonts w:ascii="Times New Roman" w:eastAsia="Times New Roman" w:hAnsi="Times New Roman"/>
                <w:color w:val="000000" w:themeColor="text1"/>
                <w:sz w:val="20"/>
                <w:szCs w:val="20"/>
                <w:lang w:eastAsia="ru-RU"/>
              </w:rPr>
              <w:t xml:space="preserve"> </w:t>
            </w:r>
            <w:r w:rsidR="00070C61" w:rsidRPr="00473E33">
              <w:rPr>
                <w:rFonts w:ascii="Times New Roman" w:eastAsia="Times New Roman" w:hAnsi="Times New Roman"/>
                <w:color w:val="000000" w:themeColor="text1"/>
                <w:sz w:val="20"/>
                <w:szCs w:val="20"/>
                <w:lang w:eastAsia="ru-RU"/>
              </w:rPr>
              <w:t>определению</w:t>
            </w:r>
            <w:r w:rsidRPr="00473E33">
              <w:rPr>
                <w:rFonts w:ascii="Times New Roman" w:eastAsia="Times New Roman" w:hAnsi="Times New Roman"/>
                <w:color w:val="000000" w:themeColor="text1"/>
                <w:sz w:val="20"/>
                <w:szCs w:val="20"/>
                <w:lang w:eastAsia="ru-RU"/>
              </w:rPr>
              <w:t>:</w:t>
            </w:r>
          </w:p>
          <w:p w:rsidR="002E4819" w:rsidRPr="00473E33" w:rsidRDefault="00070C61"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формы получения образования, </w:t>
            </w:r>
          </w:p>
          <w:p w:rsidR="00AA277F" w:rsidRPr="00473E33" w:rsidRDefault="00070C61"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образовательной программы, которую ребенок может освоить</w:t>
            </w:r>
            <w:r w:rsidR="00AA277F" w:rsidRPr="00473E33">
              <w:rPr>
                <w:rFonts w:ascii="Times New Roman" w:eastAsia="Times New Roman" w:hAnsi="Times New Roman"/>
                <w:color w:val="000000" w:themeColor="text1"/>
                <w:sz w:val="20"/>
                <w:szCs w:val="20"/>
                <w:lang w:eastAsia="ru-RU"/>
              </w:rPr>
              <w:t xml:space="preserve"> (ООП НОО (ООП ООО</w:t>
            </w:r>
            <w:proofErr w:type="gramStart"/>
            <w:r w:rsidR="00AA277F" w:rsidRPr="00473E33">
              <w:rPr>
                <w:rFonts w:ascii="Times New Roman" w:eastAsia="Times New Roman" w:hAnsi="Times New Roman"/>
                <w:color w:val="000000" w:themeColor="text1"/>
                <w:sz w:val="20"/>
                <w:szCs w:val="20"/>
                <w:lang w:eastAsia="ru-RU"/>
              </w:rPr>
              <w:t>,О</w:t>
            </w:r>
            <w:proofErr w:type="gramEnd"/>
            <w:r w:rsidR="00AA277F" w:rsidRPr="00473E33">
              <w:rPr>
                <w:rFonts w:ascii="Times New Roman" w:eastAsia="Times New Roman" w:hAnsi="Times New Roman"/>
                <w:color w:val="000000" w:themeColor="text1"/>
                <w:sz w:val="20"/>
                <w:szCs w:val="20"/>
                <w:lang w:eastAsia="ru-RU"/>
              </w:rPr>
              <w:t xml:space="preserve">ОП СОО), вариант АООП НОО </w:t>
            </w:r>
            <w:r w:rsidR="00AA277F" w:rsidRPr="00473E33">
              <w:rPr>
                <w:rFonts w:ascii="Times New Roman" w:eastAsia="Times New Roman" w:hAnsi="Times New Roman"/>
                <w:color w:val="000000" w:themeColor="text1"/>
                <w:sz w:val="18"/>
                <w:szCs w:val="20"/>
                <w:lang w:eastAsia="ru-RU"/>
              </w:rPr>
              <w:t>(</w:t>
            </w:r>
            <w:r w:rsidR="00AA277F" w:rsidRPr="00473E33">
              <w:rPr>
                <w:rFonts w:ascii="Times New Roman" w:eastAsia="Times New Roman" w:hAnsi="Times New Roman"/>
                <w:color w:val="000000" w:themeColor="text1"/>
                <w:sz w:val="20"/>
                <w:szCs w:val="20"/>
                <w:lang w:eastAsia="ru-RU"/>
              </w:rPr>
              <w:t>АООП ООО, АООП СОО),</w:t>
            </w:r>
          </w:p>
          <w:p w:rsidR="00AA277F" w:rsidRPr="00473E33" w:rsidRDefault="00070C61"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473E33">
              <w:rPr>
                <w:rFonts w:ascii="Times New Roman" w:eastAsia="Times New Roman" w:hAnsi="Times New Roman"/>
                <w:color w:val="000000" w:themeColor="text1"/>
                <w:sz w:val="20"/>
                <w:szCs w:val="20"/>
                <w:lang w:eastAsia="ru-RU"/>
              </w:rPr>
              <w:t>форм и методов психолого-медико-педагогической помощи</w:t>
            </w:r>
            <w:r w:rsidR="00AA277F" w:rsidRPr="00473E33">
              <w:rPr>
                <w:rFonts w:ascii="Times New Roman" w:eastAsia="Times New Roman" w:hAnsi="Times New Roman"/>
                <w:color w:val="000000" w:themeColor="text1"/>
                <w:sz w:val="20"/>
                <w:szCs w:val="20"/>
                <w:lang w:eastAsia="ru-RU"/>
              </w:rPr>
              <w:t xml:space="preserve"> (направления работы специалистов сопровождения (учитель – логопед, учитель - психолог, учитель – дефектолог и т.д.)</w:t>
            </w:r>
            <w:r w:rsidRPr="00473E33">
              <w:rPr>
                <w:rFonts w:ascii="Times New Roman" w:eastAsia="Times New Roman" w:hAnsi="Times New Roman"/>
                <w:color w:val="000000" w:themeColor="text1"/>
                <w:sz w:val="20"/>
                <w:szCs w:val="20"/>
                <w:lang w:eastAsia="ru-RU"/>
              </w:rPr>
              <w:t xml:space="preserve">, </w:t>
            </w:r>
            <w:proofErr w:type="gramEnd"/>
          </w:p>
          <w:p w:rsidR="00070C61" w:rsidRPr="00473E33" w:rsidRDefault="00AA277F"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 </w:t>
            </w:r>
            <w:r w:rsidR="00070C61" w:rsidRPr="00473E33">
              <w:rPr>
                <w:rFonts w:ascii="Times New Roman" w:eastAsia="Times New Roman" w:hAnsi="Times New Roman"/>
                <w:color w:val="000000" w:themeColor="text1"/>
                <w:sz w:val="20"/>
                <w:szCs w:val="20"/>
                <w:lang w:eastAsia="ru-RU"/>
              </w:rPr>
              <w:t>созданию специальных условий для получения образовани</w:t>
            </w:r>
            <w:proofErr w:type="gramStart"/>
            <w:r w:rsidR="00070C61" w:rsidRPr="00473E33">
              <w:rPr>
                <w:rFonts w:ascii="Times New Roman" w:eastAsia="Times New Roman" w:hAnsi="Times New Roman"/>
                <w:color w:val="000000" w:themeColor="text1"/>
                <w:sz w:val="20"/>
                <w:szCs w:val="20"/>
                <w:lang w:eastAsia="ru-RU"/>
              </w:rPr>
              <w:t>я</w:t>
            </w:r>
            <w:r w:rsidRPr="00473E33">
              <w:rPr>
                <w:rFonts w:ascii="Times New Roman" w:eastAsia="Times New Roman" w:hAnsi="Times New Roman"/>
                <w:color w:val="000000" w:themeColor="text1"/>
                <w:sz w:val="20"/>
                <w:szCs w:val="20"/>
                <w:lang w:eastAsia="ru-RU"/>
              </w:rPr>
              <w:t>(</w:t>
            </w:r>
            <w:proofErr w:type="gramEnd"/>
            <w:r w:rsidRPr="00473E33">
              <w:rPr>
                <w:rFonts w:ascii="Times New Roman" w:eastAsia="Times New Roman" w:hAnsi="Times New Roman"/>
                <w:color w:val="000000" w:themeColor="text1"/>
                <w:sz w:val="20"/>
                <w:szCs w:val="20"/>
                <w:lang w:eastAsia="ru-RU"/>
              </w:rPr>
              <w:t xml:space="preserve"> в </w:t>
            </w:r>
            <w:proofErr w:type="spellStart"/>
            <w:r w:rsidRPr="00473E33">
              <w:rPr>
                <w:rFonts w:ascii="Times New Roman" w:eastAsia="Times New Roman" w:hAnsi="Times New Roman"/>
                <w:color w:val="000000" w:themeColor="text1"/>
                <w:sz w:val="20"/>
                <w:szCs w:val="20"/>
                <w:lang w:eastAsia="ru-RU"/>
              </w:rPr>
              <w:t>т.ч</w:t>
            </w:r>
            <w:proofErr w:type="spellEnd"/>
            <w:r w:rsidRPr="00473E33">
              <w:rPr>
                <w:rFonts w:ascii="Times New Roman" w:eastAsia="Times New Roman" w:hAnsi="Times New Roman"/>
                <w:color w:val="000000" w:themeColor="text1"/>
                <w:sz w:val="20"/>
                <w:szCs w:val="20"/>
                <w:lang w:eastAsia="ru-RU"/>
              </w:rPr>
              <w:t>. условия прохождения государственной итоговой аттестации</w:t>
            </w:r>
            <w:r w:rsidR="00BA5281" w:rsidRPr="00473E33">
              <w:rPr>
                <w:rFonts w:ascii="Times New Roman" w:eastAsia="Times New Roman" w:hAnsi="Times New Roman"/>
                <w:color w:val="000000" w:themeColor="text1"/>
                <w:sz w:val="20"/>
                <w:szCs w:val="20"/>
                <w:lang w:eastAsia="ru-RU"/>
              </w:rPr>
              <w:t xml:space="preserve"> и т.д.)</w:t>
            </w:r>
            <w:r w:rsidR="00070C61" w:rsidRPr="00473E33">
              <w:rPr>
                <w:rFonts w:ascii="Times New Roman" w:eastAsia="Times New Roman" w:hAnsi="Times New Roman"/>
                <w:color w:val="000000" w:themeColor="text1"/>
                <w:sz w:val="20"/>
                <w:szCs w:val="20"/>
                <w:lang w:eastAsia="ru-RU"/>
              </w:rPr>
              <w:t>.</w:t>
            </w:r>
          </w:p>
          <w:p w:rsidR="002E4819" w:rsidRPr="00473E33" w:rsidRDefault="00070C61" w:rsidP="00AA277F">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hAnsi="Times New Roman"/>
                <w:color w:val="000000" w:themeColor="text1"/>
                <w:sz w:val="20"/>
                <w:szCs w:val="20"/>
              </w:rPr>
              <w:t xml:space="preserve">Заключение комиссии действительно для представления в указанные органы, организации в течение календарного года </w:t>
            </w:r>
            <w:proofErr w:type="gramStart"/>
            <w:r w:rsidRPr="00473E33">
              <w:rPr>
                <w:rFonts w:ascii="Times New Roman" w:hAnsi="Times New Roman"/>
                <w:color w:val="000000" w:themeColor="text1"/>
                <w:sz w:val="20"/>
                <w:szCs w:val="20"/>
              </w:rPr>
              <w:t>с даты</w:t>
            </w:r>
            <w:proofErr w:type="gramEnd"/>
            <w:r w:rsidRPr="00473E33">
              <w:rPr>
                <w:rFonts w:ascii="Times New Roman" w:hAnsi="Times New Roman"/>
                <w:color w:val="000000" w:themeColor="text1"/>
                <w:sz w:val="20"/>
                <w:szCs w:val="20"/>
              </w:rPr>
              <w:t xml:space="preserve"> его подписания.</w:t>
            </w:r>
          </w:p>
        </w:tc>
      </w:tr>
      <w:tr w:rsidR="00DD19DA" w:rsidRPr="00174DE6" w:rsidTr="007C1C39">
        <w:tc>
          <w:tcPr>
            <w:tcW w:w="2239" w:type="dxa"/>
          </w:tcPr>
          <w:p w:rsidR="00DD19DA" w:rsidRPr="00473E33" w:rsidRDefault="00DD19DA"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lastRenderedPageBreak/>
              <w:t>Получение заключения ПМПК с рекомендациями по созданию специальных условий для получения образования обучающимися с ОВЗ</w:t>
            </w:r>
            <w:r w:rsidR="00532579" w:rsidRPr="00473E33">
              <w:rPr>
                <w:rFonts w:ascii="Times New Roman" w:hAnsi="Times New Roman" w:cs="Times New Roman"/>
                <w:color w:val="000000" w:themeColor="text1"/>
              </w:rPr>
              <w:t>*</w:t>
            </w:r>
          </w:p>
        </w:tc>
        <w:tc>
          <w:tcPr>
            <w:tcW w:w="3823" w:type="dxa"/>
          </w:tcPr>
          <w:p w:rsidR="00DD19DA" w:rsidRPr="00473E33" w:rsidRDefault="00DD19DA" w:rsidP="00DD19DA">
            <w:pPr>
              <w:pStyle w:val="ConsPlusNormal"/>
              <w:ind w:firstLine="0"/>
              <w:jc w:val="both"/>
              <w:rPr>
                <w:rFonts w:ascii="Times New Roman" w:hAnsi="Times New Roman" w:cs="Times New Roman"/>
                <w:b/>
                <w:color w:val="000000" w:themeColor="text1"/>
              </w:rPr>
            </w:pPr>
            <w:r w:rsidRPr="00473E33">
              <w:rPr>
                <w:rFonts w:ascii="Times New Roman" w:hAnsi="Times New Roman" w:cs="Times New Roman"/>
                <w:b/>
                <w:color w:val="000000" w:themeColor="text1"/>
              </w:rPr>
              <w:t>Очень важным для создания условий обучения обучающегося с ОВЗ  с учетом его психофизических особенностей и состояния здоровья  является точная постановка ПМПК диагноза и выдача четких рекомендаций по организации процесса обучения.</w:t>
            </w:r>
          </w:p>
          <w:p w:rsidR="00DD19DA" w:rsidRPr="00473E33" w:rsidRDefault="00DD19DA" w:rsidP="00DD19DA">
            <w:pPr>
              <w:pStyle w:val="ConsPlusNormal"/>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В этом случае большая ответственность ложится на </w:t>
            </w:r>
            <w:proofErr w:type="gramStart"/>
            <w:r w:rsidRPr="00473E33">
              <w:rPr>
                <w:rFonts w:ascii="Times New Roman" w:hAnsi="Times New Roman" w:cs="Times New Roman"/>
                <w:color w:val="000000" w:themeColor="text1"/>
              </w:rPr>
              <w:t>территориальные</w:t>
            </w:r>
            <w:proofErr w:type="gramEnd"/>
            <w:r w:rsidRPr="00473E33">
              <w:rPr>
                <w:rFonts w:ascii="Times New Roman" w:hAnsi="Times New Roman" w:cs="Times New Roman"/>
                <w:color w:val="000000" w:themeColor="text1"/>
              </w:rPr>
              <w:t xml:space="preserve"> и центральную ПМПК.</w:t>
            </w:r>
          </w:p>
        </w:tc>
        <w:tc>
          <w:tcPr>
            <w:tcW w:w="4359" w:type="dxa"/>
          </w:tcPr>
          <w:p w:rsidR="00DD19DA" w:rsidRPr="00473E33" w:rsidRDefault="00DD19DA" w:rsidP="00D82C13">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b/>
                <w:color w:val="000000" w:themeColor="text1"/>
              </w:rPr>
              <w:t>ч. 2 ст. 79 273-ФЗ:</w:t>
            </w:r>
            <w:r w:rsidR="007F5309">
              <w:rPr>
                <w:rFonts w:ascii="Times New Roman" w:hAnsi="Times New Roman" w:cs="Times New Roman"/>
                <w:b/>
                <w:color w:val="000000" w:themeColor="text1"/>
              </w:rPr>
              <w:t xml:space="preserve"> </w:t>
            </w:r>
            <w:proofErr w:type="gramStart"/>
            <w:r w:rsidRPr="00473E33">
              <w:rPr>
                <w:rFonts w:ascii="Times New Roman" w:hAnsi="Times New Roman" w:cs="Times New Roman"/>
                <w:color w:val="000000" w:themeColor="text1"/>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73E33">
              <w:rPr>
                <w:rFonts w:ascii="Times New Roman" w:hAnsi="Times New Roman" w:cs="Times New Roman"/>
                <w:color w:val="000000" w:themeColor="text1"/>
              </w:rPr>
              <w:t xml:space="preserve"> В таких организациях создаются специальные условия для получения образования указанными обучающимися.</w:t>
            </w:r>
          </w:p>
          <w:p w:rsidR="00DD19DA" w:rsidRPr="00473E33" w:rsidRDefault="00DD19DA" w:rsidP="00D82C13">
            <w:pPr>
              <w:pStyle w:val="ConsPlusNormal"/>
              <w:ind w:firstLine="0"/>
              <w:jc w:val="both"/>
              <w:rPr>
                <w:rFonts w:ascii="Times New Roman" w:hAnsi="Times New Roman" w:cs="Times New Roman"/>
                <w:color w:val="000000" w:themeColor="text1"/>
              </w:rPr>
            </w:pPr>
          </w:p>
        </w:tc>
      </w:tr>
      <w:tr w:rsidR="00B01424" w:rsidRPr="00174DE6" w:rsidTr="006E6538">
        <w:tc>
          <w:tcPr>
            <w:tcW w:w="2239" w:type="dxa"/>
          </w:tcPr>
          <w:p w:rsidR="00B01424" w:rsidRPr="00473E33" w:rsidRDefault="00B01424" w:rsidP="001E517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Предоставление родителями (законными представителями) </w:t>
            </w:r>
            <w:proofErr w:type="gramStart"/>
            <w:r w:rsidRPr="00473E33">
              <w:rPr>
                <w:rFonts w:ascii="Times New Roman" w:hAnsi="Times New Roman" w:cs="Times New Roman"/>
                <w:color w:val="000000" w:themeColor="text1"/>
              </w:rPr>
              <w:t>обучающихся</w:t>
            </w:r>
            <w:proofErr w:type="gramEnd"/>
            <w:r w:rsidRPr="00473E33">
              <w:rPr>
                <w:rFonts w:ascii="Times New Roman" w:hAnsi="Times New Roman" w:cs="Times New Roman"/>
                <w:color w:val="000000" w:themeColor="text1"/>
              </w:rPr>
              <w:t xml:space="preserve"> заключения ПМПК в общеобразовательную организацию</w:t>
            </w:r>
          </w:p>
        </w:tc>
        <w:tc>
          <w:tcPr>
            <w:tcW w:w="8182" w:type="dxa"/>
            <w:gridSpan w:val="2"/>
          </w:tcPr>
          <w:p w:rsidR="00B01424" w:rsidRPr="00473E33" w:rsidRDefault="00B01424" w:rsidP="00D82C13">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п.21 Приказа</w:t>
            </w:r>
            <w:r w:rsidR="00473E33" w:rsidRPr="00473E33">
              <w:rPr>
                <w:rFonts w:ascii="Times New Roman" w:eastAsia="Times New Roman" w:hAnsi="Times New Roman"/>
                <w:color w:val="000000" w:themeColor="text1"/>
                <w:sz w:val="20"/>
                <w:szCs w:val="20"/>
                <w:lang w:eastAsia="ru-RU"/>
              </w:rPr>
              <w:t xml:space="preserve"> </w:t>
            </w:r>
            <w:proofErr w:type="spellStart"/>
            <w:r w:rsidRPr="00473E33">
              <w:rPr>
                <w:rFonts w:ascii="Times New Roman" w:eastAsia="Times New Roman" w:hAnsi="Times New Roman"/>
                <w:color w:val="000000" w:themeColor="text1"/>
                <w:sz w:val="20"/>
                <w:szCs w:val="20"/>
                <w:lang w:eastAsia="ru-RU"/>
              </w:rPr>
              <w:t>Минобрнауки</w:t>
            </w:r>
            <w:proofErr w:type="spellEnd"/>
            <w:r w:rsidRPr="00473E33">
              <w:rPr>
                <w:rFonts w:ascii="Times New Roman" w:eastAsia="Times New Roman" w:hAnsi="Times New Roman"/>
                <w:color w:val="000000" w:themeColor="text1"/>
                <w:sz w:val="20"/>
                <w:szCs w:val="20"/>
                <w:lang w:eastAsia="ru-RU"/>
              </w:rPr>
              <w:t xml:space="preserve"> России от 20 сентября 2013 г. № 1082 «Об утверждении положения о психолого-медико-педагогической комиссии»:</w:t>
            </w:r>
          </w:p>
          <w:p w:rsidR="00B01424" w:rsidRPr="00473E33" w:rsidRDefault="00B01424" w:rsidP="00D82C13">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представленное родителями (законными представителями) детей заключение ПМПК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473E33">
              <w:rPr>
                <w:rFonts w:ascii="Times New Roman" w:eastAsia="Times New Roman" w:hAnsi="Times New Roman"/>
                <w:color w:val="000000" w:themeColor="text1"/>
                <w:sz w:val="20"/>
                <w:szCs w:val="20"/>
                <w:lang w:eastAsia="ru-RU"/>
              </w:rPr>
              <w:t>и</w:t>
            </w:r>
            <w:proofErr w:type="gramEnd"/>
            <w:r w:rsidRPr="00473E33">
              <w:rPr>
                <w:rFonts w:ascii="Times New Roman" w:eastAsia="Times New Roman" w:hAnsi="Times New Roman"/>
                <w:color w:val="000000" w:themeColor="text1"/>
                <w:sz w:val="20"/>
                <w:szCs w:val="20"/>
                <w:lang w:eastAsia="ru-RU"/>
              </w:rPr>
              <w:t xml:space="preserve"> условий для обучения и воспитания детей.</w:t>
            </w:r>
          </w:p>
        </w:tc>
      </w:tr>
      <w:tr w:rsidR="00B01424" w:rsidRPr="00174DE6" w:rsidTr="006E6538">
        <w:tc>
          <w:tcPr>
            <w:tcW w:w="2239" w:type="dxa"/>
          </w:tcPr>
          <w:p w:rsidR="00B01424" w:rsidRPr="00473E33" w:rsidRDefault="00B01424" w:rsidP="001E517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Определение индивидуального образовательного маршрута для обучающегося с ОВЗ</w:t>
            </w:r>
            <w:r w:rsidR="00070C61" w:rsidRPr="00473E33">
              <w:rPr>
                <w:rFonts w:ascii="Times New Roman" w:hAnsi="Times New Roman" w:cs="Times New Roman"/>
                <w:color w:val="000000" w:themeColor="text1"/>
              </w:rPr>
              <w:t xml:space="preserve"> на основании заключения ПМПК</w:t>
            </w:r>
          </w:p>
        </w:tc>
        <w:tc>
          <w:tcPr>
            <w:tcW w:w="8182" w:type="dxa"/>
            <w:gridSpan w:val="2"/>
          </w:tcPr>
          <w:p w:rsidR="00B01424" w:rsidRPr="00473E33" w:rsidRDefault="00B01424" w:rsidP="00E52641">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Заключение ПМПК изучается специалистами психолого-медико-педагогического консилиума общеобразовательной организации (при наличии) или специалистами, осуществляющими психолого-медико-педагогическое сопровождение </w:t>
            </w:r>
            <w:proofErr w:type="gramStart"/>
            <w:r w:rsidRPr="00473E33">
              <w:rPr>
                <w:rFonts w:ascii="Times New Roman" w:eastAsia="Times New Roman" w:hAnsi="Times New Roman"/>
                <w:color w:val="000000" w:themeColor="text1"/>
                <w:sz w:val="20"/>
                <w:szCs w:val="20"/>
                <w:lang w:eastAsia="ru-RU"/>
              </w:rPr>
              <w:t>обучающихся</w:t>
            </w:r>
            <w:proofErr w:type="gramEnd"/>
            <w:r w:rsidRPr="00473E33">
              <w:rPr>
                <w:rFonts w:ascii="Times New Roman" w:eastAsia="Times New Roman" w:hAnsi="Times New Roman"/>
                <w:color w:val="000000" w:themeColor="text1"/>
                <w:sz w:val="20"/>
                <w:szCs w:val="20"/>
                <w:lang w:eastAsia="ru-RU"/>
              </w:rPr>
              <w:t xml:space="preserve"> в общеобразовательной организации  (при наличии). В случае отсутствия данных специалистов используются возможности сетевого взаимодействия с другими организациями при реализации АООП.</w:t>
            </w:r>
          </w:p>
        </w:tc>
      </w:tr>
      <w:tr w:rsidR="00B01424" w:rsidRPr="00174DE6" w:rsidTr="007C1C39">
        <w:tc>
          <w:tcPr>
            <w:tcW w:w="2239" w:type="dxa"/>
          </w:tcPr>
          <w:p w:rsidR="00B01424" w:rsidRPr="00473E33" w:rsidRDefault="00B01424" w:rsidP="001E517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Определение варианта АООП для </w:t>
            </w:r>
            <w:r w:rsidRPr="00473E33">
              <w:rPr>
                <w:rFonts w:ascii="Times New Roman" w:hAnsi="Times New Roman" w:cs="Times New Roman"/>
                <w:color w:val="000000" w:themeColor="text1"/>
              </w:rPr>
              <w:lastRenderedPageBreak/>
              <w:t>обучающегося с ОВЗ (в случае наличия у обучающегося инвалидности - с учетом ИПР)</w:t>
            </w:r>
            <w:r w:rsidR="007F5309">
              <w:rPr>
                <w:rFonts w:ascii="Times New Roman" w:hAnsi="Times New Roman" w:cs="Times New Roman"/>
                <w:color w:val="000000" w:themeColor="text1"/>
              </w:rPr>
              <w:t xml:space="preserve"> </w:t>
            </w:r>
            <w:r w:rsidR="0078506F" w:rsidRPr="00473E33">
              <w:rPr>
                <w:rFonts w:ascii="Times New Roman" w:hAnsi="Times New Roman" w:cs="Times New Roman"/>
                <w:color w:val="000000" w:themeColor="text1"/>
              </w:rPr>
              <w:t>и</w:t>
            </w:r>
            <w:r w:rsidR="007F5309">
              <w:rPr>
                <w:rFonts w:ascii="Times New Roman" w:hAnsi="Times New Roman" w:cs="Times New Roman"/>
                <w:color w:val="000000" w:themeColor="text1"/>
              </w:rPr>
              <w:t xml:space="preserve"> </w:t>
            </w:r>
            <w:r w:rsidRPr="00473E33">
              <w:rPr>
                <w:rFonts w:ascii="Times New Roman" w:hAnsi="Times New Roman" w:cs="Times New Roman"/>
                <w:color w:val="000000" w:themeColor="text1"/>
              </w:rPr>
              <w:t xml:space="preserve">с учетом  мнения родителей </w:t>
            </w:r>
            <w:hyperlink r:id="rId24" w:tooltip="Справочная информация: &quot;Законные представители&quot; (Материал подготовлен специалистами КонсультантПлюс){КонсультантПлюс}" w:history="1">
              <w:r w:rsidRPr="00473E33">
                <w:rPr>
                  <w:rFonts w:ascii="Times New Roman" w:hAnsi="Times New Roman" w:cs="Times New Roman"/>
                  <w:color w:val="000000" w:themeColor="text1"/>
                </w:rPr>
                <w:t>(законных представителей)</w:t>
              </w:r>
            </w:hyperlink>
          </w:p>
        </w:tc>
        <w:tc>
          <w:tcPr>
            <w:tcW w:w="3823" w:type="dxa"/>
          </w:tcPr>
          <w:p w:rsidR="00B01424" w:rsidRPr="00473E33" w:rsidRDefault="00B01424" w:rsidP="00AA761D">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lastRenderedPageBreak/>
              <w:t xml:space="preserve">Учитываются особые образовательные потребности </w:t>
            </w:r>
            <w:proofErr w:type="gramStart"/>
            <w:r w:rsidRPr="00473E33">
              <w:rPr>
                <w:rFonts w:ascii="Times New Roman" w:eastAsia="Times New Roman" w:hAnsi="Times New Roman"/>
                <w:color w:val="000000" w:themeColor="text1"/>
                <w:sz w:val="20"/>
                <w:szCs w:val="20"/>
                <w:lang w:eastAsia="ru-RU"/>
              </w:rPr>
              <w:t>обучающегося</w:t>
            </w:r>
            <w:proofErr w:type="gramEnd"/>
            <w:r w:rsidRPr="00473E33">
              <w:rPr>
                <w:rFonts w:ascii="Times New Roman" w:eastAsia="Times New Roman" w:hAnsi="Times New Roman"/>
                <w:color w:val="000000" w:themeColor="text1"/>
                <w:sz w:val="20"/>
                <w:szCs w:val="20"/>
                <w:lang w:eastAsia="ru-RU"/>
              </w:rPr>
              <w:t xml:space="preserve"> с ОВЗ на </w:t>
            </w:r>
            <w:r w:rsidRPr="00473E33">
              <w:rPr>
                <w:rFonts w:ascii="Times New Roman" w:eastAsia="Times New Roman" w:hAnsi="Times New Roman"/>
                <w:color w:val="000000" w:themeColor="text1"/>
                <w:sz w:val="20"/>
                <w:szCs w:val="20"/>
                <w:lang w:eastAsia="ru-RU"/>
              </w:rPr>
              <w:lastRenderedPageBreak/>
              <w:t>основании рекомендаций ПМПК</w:t>
            </w:r>
          </w:p>
          <w:p w:rsidR="0078506F" w:rsidRPr="00473E33" w:rsidRDefault="0078506F" w:rsidP="00AA761D">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В спорных случаях </w:t>
            </w:r>
            <w:r w:rsidR="00AA761D" w:rsidRPr="00473E33">
              <w:rPr>
                <w:rFonts w:ascii="Times New Roman" w:hAnsi="Times New Roman" w:cs="Times New Roman"/>
                <w:color w:val="000000" w:themeColor="text1"/>
              </w:rPr>
              <w:t xml:space="preserve">определения варианта АООП </w:t>
            </w:r>
            <w:proofErr w:type="gramStart"/>
            <w:r w:rsidR="00AA761D" w:rsidRPr="00473E33">
              <w:rPr>
                <w:rFonts w:ascii="Times New Roman" w:hAnsi="Times New Roman" w:cs="Times New Roman"/>
                <w:color w:val="000000" w:themeColor="text1"/>
              </w:rPr>
              <w:t>для</w:t>
            </w:r>
            <w:proofErr w:type="gramEnd"/>
            <w:r w:rsidR="00AA761D" w:rsidRPr="00473E33">
              <w:rPr>
                <w:rFonts w:ascii="Times New Roman" w:hAnsi="Times New Roman" w:cs="Times New Roman"/>
                <w:color w:val="000000" w:themeColor="text1"/>
              </w:rPr>
              <w:t xml:space="preserve"> обучающегося с ОВЗ  </w:t>
            </w:r>
            <w:r w:rsidRPr="00473E33">
              <w:rPr>
                <w:rFonts w:ascii="Times New Roman" w:hAnsi="Times New Roman" w:cs="Times New Roman"/>
                <w:color w:val="000000" w:themeColor="text1"/>
              </w:rPr>
              <w:t>следует рекомендовать боле</w:t>
            </w:r>
            <w:r w:rsidR="00AA761D" w:rsidRPr="00473E33">
              <w:rPr>
                <w:rFonts w:ascii="Times New Roman" w:hAnsi="Times New Roman" w:cs="Times New Roman"/>
                <w:color w:val="000000" w:themeColor="text1"/>
              </w:rPr>
              <w:t xml:space="preserve">е сложную образовательную среду. </w:t>
            </w:r>
            <w:r w:rsidRPr="00473E33">
              <w:rPr>
                <w:rFonts w:ascii="Times New Roman" w:hAnsi="Times New Roman" w:cs="Times New Roman"/>
                <w:color w:val="000000" w:themeColor="text1"/>
              </w:rPr>
              <w:t xml:space="preserve">В случае если </w:t>
            </w:r>
            <w:proofErr w:type="gramStart"/>
            <w:r w:rsidRPr="00473E33">
              <w:rPr>
                <w:rFonts w:ascii="Times New Roman" w:hAnsi="Times New Roman" w:cs="Times New Roman"/>
                <w:color w:val="000000" w:themeColor="text1"/>
              </w:rPr>
              <w:t>обучающийся</w:t>
            </w:r>
            <w:proofErr w:type="gramEnd"/>
            <w:r w:rsidRPr="00473E33">
              <w:rPr>
                <w:rFonts w:ascii="Times New Roman" w:hAnsi="Times New Roman" w:cs="Times New Roman"/>
                <w:color w:val="000000" w:themeColor="text1"/>
              </w:rPr>
              <w:t xml:space="preserve"> не достигает минимального уровня овладения предметными результатами по всем или большинству учебных предметов в течение </w:t>
            </w:r>
            <w:r w:rsidR="00AA761D" w:rsidRPr="00473E33">
              <w:rPr>
                <w:rFonts w:ascii="Times New Roman" w:hAnsi="Times New Roman" w:cs="Times New Roman"/>
                <w:color w:val="000000" w:themeColor="text1"/>
              </w:rPr>
              <w:t xml:space="preserve">учебного </w:t>
            </w:r>
            <w:r w:rsidRPr="00473E33">
              <w:rPr>
                <w:rFonts w:ascii="Times New Roman" w:hAnsi="Times New Roman" w:cs="Times New Roman"/>
                <w:color w:val="000000" w:themeColor="text1"/>
              </w:rPr>
              <w:t xml:space="preserve">года, то по рекомендации ПМПК и с согласия родителей (законных представителей) </w:t>
            </w:r>
            <w:r w:rsidR="00AA761D" w:rsidRPr="00473E33">
              <w:rPr>
                <w:rFonts w:ascii="Times New Roman" w:hAnsi="Times New Roman" w:cs="Times New Roman"/>
                <w:color w:val="000000" w:themeColor="text1"/>
              </w:rPr>
              <w:t xml:space="preserve">общеобразовательная </w:t>
            </w:r>
            <w:r w:rsidRPr="00473E33">
              <w:rPr>
                <w:rFonts w:ascii="Times New Roman" w:hAnsi="Times New Roman" w:cs="Times New Roman"/>
                <w:color w:val="000000" w:themeColor="text1"/>
              </w:rPr>
              <w:t xml:space="preserve">организация может перевести обучающегося на обучение по </w:t>
            </w:r>
            <w:r w:rsidR="00AA761D" w:rsidRPr="00473E33">
              <w:rPr>
                <w:rFonts w:ascii="Times New Roman" w:hAnsi="Times New Roman" w:cs="Times New Roman"/>
                <w:color w:val="000000" w:themeColor="text1"/>
              </w:rPr>
              <w:t>АООП другого варианта.</w:t>
            </w:r>
          </w:p>
        </w:tc>
        <w:tc>
          <w:tcPr>
            <w:tcW w:w="4359" w:type="dxa"/>
          </w:tcPr>
          <w:p w:rsidR="00B01424" w:rsidRPr="00473E33" w:rsidRDefault="00B01424"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lastRenderedPageBreak/>
              <w:t xml:space="preserve">ФГОС </w:t>
            </w:r>
            <w:r w:rsidR="000B162B" w:rsidRPr="00473E33">
              <w:rPr>
                <w:rFonts w:ascii="Times New Roman" w:eastAsia="Times New Roman" w:hAnsi="Times New Roman"/>
                <w:color w:val="000000" w:themeColor="text1"/>
                <w:sz w:val="20"/>
                <w:szCs w:val="20"/>
                <w:lang w:eastAsia="ru-RU"/>
              </w:rPr>
              <w:t xml:space="preserve">НОО </w:t>
            </w:r>
            <w:r w:rsidRPr="00473E33">
              <w:rPr>
                <w:rFonts w:ascii="Times New Roman" w:eastAsia="Times New Roman" w:hAnsi="Times New Roman"/>
                <w:color w:val="000000" w:themeColor="text1"/>
                <w:sz w:val="20"/>
                <w:szCs w:val="20"/>
                <w:lang w:eastAsia="ru-RU"/>
              </w:rPr>
              <w:t>ОВЗ, ФГОС ОУО</w:t>
            </w:r>
          </w:p>
          <w:p w:rsidR="00B01424" w:rsidRPr="00473E33" w:rsidRDefault="00B01424"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hAnsi="Times New Roman"/>
                <w:color w:val="000000" w:themeColor="text1"/>
                <w:sz w:val="20"/>
                <w:szCs w:val="20"/>
              </w:rPr>
              <w:t xml:space="preserve">Приказ Министерства труда и социальной </w:t>
            </w:r>
            <w:r w:rsidRPr="00473E33">
              <w:rPr>
                <w:rFonts w:ascii="Times New Roman" w:hAnsi="Times New Roman"/>
                <w:color w:val="000000" w:themeColor="text1"/>
                <w:sz w:val="20"/>
                <w:szCs w:val="20"/>
              </w:rPr>
              <w:lastRenderedPageBreak/>
              <w:t xml:space="preserve">защиты РФ от 31 июля 2015 г. № 528н «Об утверждении порядка разработки и реализации индивидуальной программы реабилитации или </w:t>
            </w:r>
            <w:proofErr w:type="spellStart"/>
            <w:r w:rsidRPr="00473E33">
              <w:rPr>
                <w:rFonts w:ascii="Times New Roman" w:hAnsi="Times New Roman"/>
                <w:color w:val="000000" w:themeColor="text1"/>
                <w:sz w:val="20"/>
                <w:szCs w:val="20"/>
              </w:rPr>
              <w:t>абилитации</w:t>
            </w:r>
            <w:proofErr w:type="spellEnd"/>
            <w:r w:rsidRPr="00473E33">
              <w:rPr>
                <w:rFonts w:ascii="Times New Roman" w:hAnsi="Times New Roman"/>
                <w:color w:val="000000" w:themeColor="text1"/>
                <w:sz w:val="20"/>
                <w:szCs w:val="20"/>
              </w:rPr>
              <w:t xml:space="preserve"> инвалида, индивидуальной программы реабилитации или </w:t>
            </w:r>
            <w:proofErr w:type="spellStart"/>
            <w:r w:rsidRPr="00473E33">
              <w:rPr>
                <w:rFonts w:ascii="Times New Roman" w:hAnsi="Times New Roman"/>
                <w:color w:val="000000" w:themeColor="text1"/>
                <w:sz w:val="20"/>
                <w:szCs w:val="20"/>
              </w:rPr>
              <w:t>абилитации</w:t>
            </w:r>
            <w:proofErr w:type="spellEnd"/>
            <w:r w:rsidRPr="00473E33">
              <w:rPr>
                <w:rFonts w:ascii="Times New Roman" w:hAnsi="Times New Roman"/>
                <w:color w:val="000000" w:themeColor="text1"/>
                <w:sz w:val="20"/>
                <w:szCs w:val="20"/>
              </w:rPr>
              <w:t xml:space="preserve"> ребенка-инвалида, выдаваемых федеральными государственными учреждениями </w:t>
            </w:r>
            <w:proofErr w:type="gramStart"/>
            <w:r w:rsidRPr="00473E33">
              <w:rPr>
                <w:rFonts w:ascii="Times New Roman" w:hAnsi="Times New Roman"/>
                <w:color w:val="000000" w:themeColor="text1"/>
                <w:sz w:val="20"/>
                <w:szCs w:val="20"/>
              </w:rPr>
              <w:t>медико-социальной</w:t>
            </w:r>
            <w:proofErr w:type="gramEnd"/>
            <w:r w:rsidRPr="00473E33">
              <w:rPr>
                <w:rFonts w:ascii="Times New Roman" w:hAnsi="Times New Roman"/>
                <w:color w:val="000000" w:themeColor="text1"/>
                <w:sz w:val="20"/>
                <w:szCs w:val="20"/>
              </w:rPr>
              <w:t xml:space="preserve"> экспертизы, и их форм»</w:t>
            </w:r>
          </w:p>
        </w:tc>
      </w:tr>
      <w:tr w:rsidR="007C1C39" w:rsidTr="006E6538">
        <w:tc>
          <w:tcPr>
            <w:tcW w:w="2239" w:type="dxa"/>
          </w:tcPr>
          <w:p w:rsidR="007C1C39" w:rsidRDefault="007C1C39" w:rsidP="00E52641">
            <w:pPr>
              <w:pStyle w:val="ConsPlusNormal"/>
              <w:ind w:firstLine="0"/>
              <w:jc w:val="both"/>
              <w:rPr>
                <w:rFonts w:ascii="Times New Roman" w:hAnsi="Times New Roman" w:cs="Times New Roman"/>
              </w:rPr>
            </w:pPr>
            <w:r>
              <w:rPr>
                <w:rFonts w:ascii="Times New Roman" w:hAnsi="Times New Roman" w:cs="Times New Roman"/>
              </w:rPr>
              <w:lastRenderedPageBreak/>
              <w:t xml:space="preserve">Разработка </w:t>
            </w:r>
            <w:proofErr w:type="gramStart"/>
            <w:r>
              <w:rPr>
                <w:rFonts w:ascii="Times New Roman" w:hAnsi="Times New Roman" w:cs="Times New Roman"/>
              </w:rPr>
              <w:t>соответствующей</w:t>
            </w:r>
            <w:proofErr w:type="gramEnd"/>
            <w:r>
              <w:rPr>
                <w:rFonts w:ascii="Times New Roman" w:hAnsi="Times New Roman" w:cs="Times New Roman"/>
              </w:rPr>
              <w:t xml:space="preserve"> АООП для обучающегося с ОВЗ</w:t>
            </w:r>
          </w:p>
        </w:tc>
        <w:tc>
          <w:tcPr>
            <w:tcW w:w="8182" w:type="dxa"/>
            <w:gridSpan w:val="2"/>
          </w:tcPr>
          <w:p w:rsidR="00174DE6" w:rsidRPr="00473E33" w:rsidRDefault="00174DE6"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Разработка АООП начинается после предоставления в общеобразовательную организацию заявления родителя (законного представителя) об организации обучения по АООП и заключения ПМПК в котором указана необходимость разработки АООП и ее вариант</w:t>
            </w:r>
            <w:r w:rsidRPr="00473E33">
              <w:rPr>
                <w:rFonts w:ascii="Times New Roman" w:eastAsia="Times New Roman" w:hAnsi="Times New Roman"/>
                <w:color w:val="000000" w:themeColor="text1"/>
                <w:sz w:val="20"/>
                <w:szCs w:val="20"/>
                <w:highlight w:val="yellow"/>
                <w:lang w:eastAsia="ru-RU"/>
              </w:rPr>
              <w:t>.</w:t>
            </w:r>
            <w:r w:rsidRPr="00473E33">
              <w:rPr>
                <w:rFonts w:ascii="Times New Roman" w:eastAsia="Times New Roman" w:hAnsi="Times New Roman"/>
                <w:color w:val="000000" w:themeColor="text1"/>
                <w:sz w:val="20"/>
                <w:szCs w:val="20"/>
                <w:lang w:eastAsia="ru-RU"/>
              </w:rPr>
              <w:t xml:space="preserve"> </w:t>
            </w:r>
          </w:p>
          <w:p w:rsidR="00174DE6" w:rsidRPr="00473E33" w:rsidRDefault="00174DE6"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p w:rsidR="007C1C39" w:rsidRPr="00473E33" w:rsidRDefault="007C1C39"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1. Разработка АООП должна осуществляться рабочей группой, в состав которой должны входить:</w:t>
            </w:r>
          </w:p>
          <w:p w:rsidR="007C1C39" w:rsidRPr="00473E33" w:rsidRDefault="007C1C39" w:rsidP="00FD4E0C">
            <w:pPr>
              <w:autoSpaceDE w:val="0"/>
              <w:autoSpaceDN w:val="0"/>
              <w:adjustRightInd w:val="0"/>
              <w:spacing w:after="0" w:line="240" w:lineRule="auto"/>
              <w:jc w:val="both"/>
              <w:rPr>
                <w:rFonts w:ascii="Times New Roman" w:hAnsi="Times New Roman"/>
                <w:color w:val="000000" w:themeColor="text1"/>
                <w:sz w:val="20"/>
                <w:szCs w:val="20"/>
              </w:rPr>
            </w:pPr>
            <w:r w:rsidRPr="00473E33">
              <w:rPr>
                <w:rFonts w:ascii="Times New Roman" w:eastAsia="Times New Roman" w:hAnsi="Times New Roman"/>
                <w:color w:val="000000" w:themeColor="text1"/>
                <w:sz w:val="20"/>
                <w:szCs w:val="20"/>
                <w:lang w:eastAsia="ru-RU"/>
              </w:rPr>
              <w:t>учителя - предметники, специалисты (</w:t>
            </w:r>
            <w:r w:rsidRPr="00473E33">
              <w:rPr>
                <w:rFonts w:ascii="Times New Roman" w:hAnsi="Times New Roman"/>
                <w:color w:val="000000" w:themeColor="text1"/>
                <w:sz w:val="20"/>
                <w:szCs w:val="20"/>
              </w:rPr>
              <w:t>педагог-психолог, учителя-дефектологи, социальный педагог и т.д.).</w:t>
            </w:r>
          </w:p>
          <w:p w:rsidR="00FD4E0C" w:rsidRPr="00473E33" w:rsidRDefault="00FD4E0C" w:rsidP="00FD4E0C">
            <w:pPr>
              <w:autoSpaceDE w:val="0"/>
              <w:autoSpaceDN w:val="0"/>
              <w:adjustRightInd w:val="0"/>
              <w:spacing w:after="0" w:line="240" w:lineRule="auto"/>
              <w:jc w:val="both"/>
              <w:rPr>
                <w:rFonts w:ascii="Times New Roman" w:hAnsi="Times New Roman"/>
                <w:color w:val="000000" w:themeColor="text1"/>
                <w:sz w:val="20"/>
                <w:szCs w:val="20"/>
              </w:rPr>
            </w:pPr>
          </w:p>
          <w:p w:rsidR="007C1C39" w:rsidRPr="00473E33" w:rsidRDefault="007C1C39" w:rsidP="00FD4E0C">
            <w:pPr>
              <w:autoSpaceDE w:val="0"/>
              <w:autoSpaceDN w:val="0"/>
              <w:adjustRightInd w:val="0"/>
              <w:spacing w:after="0" w:line="240" w:lineRule="auto"/>
              <w:jc w:val="both"/>
              <w:rPr>
                <w:rFonts w:ascii="Times New Roman" w:hAnsi="Times New Roman"/>
                <w:color w:val="000000" w:themeColor="text1"/>
                <w:sz w:val="20"/>
                <w:szCs w:val="20"/>
              </w:rPr>
            </w:pPr>
            <w:r w:rsidRPr="00473E33">
              <w:rPr>
                <w:rFonts w:ascii="Times New Roman" w:hAnsi="Times New Roman"/>
                <w:color w:val="000000" w:themeColor="text1"/>
                <w:sz w:val="20"/>
                <w:szCs w:val="20"/>
              </w:rPr>
              <w:t>2. Персональный состав рабочей группы утверждается распорядительным актом общеобразовательной организации.</w:t>
            </w:r>
          </w:p>
          <w:p w:rsidR="00FD4E0C" w:rsidRPr="00473E33" w:rsidRDefault="00FD4E0C" w:rsidP="00FD4E0C">
            <w:pPr>
              <w:autoSpaceDE w:val="0"/>
              <w:autoSpaceDN w:val="0"/>
              <w:adjustRightInd w:val="0"/>
              <w:spacing w:after="0" w:line="240" w:lineRule="auto"/>
              <w:jc w:val="both"/>
              <w:rPr>
                <w:rFonts w:ascii="Times New Roman" w:hAnsi="Times New Roman"/>
                <w:color w:val="000000" w:themeColor="text1"/>
                <w:sz w:val="20"/>
                <w:szCs w:val="20"/>
              </w:rPr>
            </w:pPr>
          </w:p>
          <w:p w:rsidR="007C1C39" w:rsidRPr="00473E33" w:rsidRDefault="007C1C39" w:rsidP="00FD4E0C">
            <w:pPr>
              <w:autoSpaceDE w:val="0"/>
              <w:autoSpaceDN w:val="0"/>
              <w:adjustRightInd w:val="0"/>
              <w:spacing w:after="0" w:line="240" w:lineRule="auto"/>
              <w:jc w:val="both"/>
              <w:rPr>
                <w:rFonts w:ascii="Times New Roman" w:hAnsi="Times New Roman"/>
                <w:color w:val="000000" w:themeColor="text1"/>
                <w:sz w:val="20"/>
                <w:szCs w:val="20"/>
              </w:rPr>
            </w:pPr>
            <w:r w:rsidRPr="00473E33">
              <w:rPr>
                <w:rFonts w:ascii="Times New Roman" w:hAnsi="Times New Roman"/>
                <w:color w:val="000000" w:themeColor="text1"/>
                <w:sz w:val="20"/>
                <w:szCs w:val="20"/>
              </w:rPr>
              <w:t>3.В случае отсутствия у себя соответствующих специалистов общеобразовательная организация:</w:t>
            </w:r>
          </w:p>
          <w:p w:rsidR="007C1C39" w:rsidRPr="00473E33" w:rsidRDefault="007C1C39"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hAnsi="Times New Roman"/>
                <w:color w:val="000000" w:themeColor="text1"/>
                <w:sz w:val="20"/>
                <w:szCs w:val="20"/>
              </w:rPr>
              <w:t xml:space="preserve">- </w:t>
            </w:r>
            <w:r w:rsidRPr="00473E33">
              <w:rPr>
                <w:rFonts w:ascii="Times New Roman" w:eastAsia="Times New Roman" w:hAnsi="Times New Roman"/>
                <w:color w:val="000000" w:themeColor="text1"/>
                <w:sz w:val="20"/>
                <w:szCs w:val="20"/>
                <w:lang w:eastAsia="ru-RU"/>
              </w:rPr>
              <w:t>использует возможности сетевого взаимодействия с другими организациями при реализации АООП,</w:t>
            </w:r>
          </w:p>
          <w:p w:rsidR="00FD4E0C" w:rsidRPr="00473E33" w:rsidRDefault="007C1C39" w:rsidP="00FD4E0C">
            <w:pPr>
              <w:pStyle w:val="ConsPlusNormal"/>
              <w:spacing w:line="240" w:lineRule="auto"/>
              <w:ind w:firstLine="0"/>
              <w:jc w:val="both"/>
              <w:rPr>
                <w:rFonts w:ascii="Times New Roman" w:hAnsi="Times New Roman" w:cs="Times New Roman"/>
                <w:color w:val="000000" w:themeColor="text1"/>
              </w:rPr>
            </w:pPr>
            <w:proofErr w:type="gramStart"/>
            <w:r w:rsidRPr="00473E33">
              <w:rPr>
                <w:rFonts w:ascii="Times New Roman" w:hAnsi="Times New Roman" w:cs="Times New Roman"/>
                <w:color w:val="000000" w:themeColor="text1"/>
              </w:rPr>
              <w:t xml:space="preserve">- обращается за помощью в муниципальный или региональный  Центр психолого-педагогической, медицинской и социальной помощи, </w:t>
            </w:r>
            <w:r w:rsidR="00A85684" w:rsidRPr="00473E33">
              <w:rPr>
                <w:rFonts w:ascii="Times New Roman" w:hAnsi="Times New Roman" w:cs="Times New Roman"/>
                <w:color w:val="000000" w:themeColor="text1"/>
              </w:rPr>
              <w:t xml:space="preserve">или в региональные ресурсные центры по введению ФГОС. </w:t>
            </w:r>
            <w:r w:rsidRPr="00473E33">
              <w:rPr>
                <w:rFonts w:ascii="Times New Roman" w:hAnsi="Times New Roman" w:cs="Times New Roman"/>
                <w:color w:val="000000" w:themeColor="text1"/>
              </w:rPr>
              <w:t xml:space="preserve">которые в соответствии с требованиями части 4 статьи 42 273-ФЗ </w:t>
            </w:r>
            <w:r w:rsidR="00FD4E0C" w:rsidRPr="00473E33">
              <w:rPr>
                <w:rFonts w:ascii="Times New Roman" w:hAnsi="Times New Roman" w:cs="Times New Roman"/>
                <w:color w:val="000000" w:themeColor="text1"/>
              </w:rPr>
              <w:t>должны о</w:t>
            </w:r>
            <w:r w:rsidRPr="00473E33">
              <w:rPr>
                <w:rFonts w:ascii="Times New Roman" w:hAnsi="Times New Roman" w:cs="Times New Roman"/>
                <w:color w:val="000000" w:themeColor="text1"/>
              </w:rPr>
              <w:t>казыва</w:t>
            </w:r>
            <w:r w:rsidR="00FD4E0C" w:rsidRPr="00473E33">
              <w:rPr>
                <w:rFonts w:ascii="Times New Roman" w:hAnsi="Times New Roman" w:cs="Times New Roman"/>
                <w:color w:val="000000" w:themeColor="text1"/>
              </w:rPr>
              <w:t>ть</w:t>
            </w:r>
            <w:r w:rsidRPr="00473E33">
              <w:rPr>
                <w:rFonts w:ascii="Times New Roman" w:hAnsi="Times New Roman" w:cs="Times New Roman"/>
                <w:color w:val="000000" w:themeColor="text1"/>
              </w:rPr>
              <w:t xml:space="preserve">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w:t>
            </w:r>
            <w:r w:rsidR="00FD4E0C" w:rsidRPr="00473E33">
              <w:rPr>
                <w:rFonts w:ascii="Times New Roman" w:hAnsi="Times New Roman" w:cs="Times New Roman"/>
                <w:color w:val="000000" w:themeColor="text1"/>
              </w:rPr>
              <w:t>ть</w:t>
            </w:r>
            <w:r w:rsidRPr="00473E33">
              <w:rPr>
                <w:rFonts w:ascii="Times New Roman" w:hAnsi="Times New Roman" w:cs="Times New Roman"/>
                <w:color w:val="000000" w:themeColor="text1"/>
              </w:rPr>
              <w:t xml:space="preserve"> психолого-педагогическое сопровождение реализации основных общеобразовательных программ, оказыва</w:t>
            </w:r>
            <w:r w:rsidR="00FD4E0C" w:rsidRPr="00473E33">
              <w:rPr>
                <w:rFonts w:ascii="Times New Roman" w:hAnsi="Times New Roman" w:cs="Times New Roman"/>
                <w:color w:val="000000" w:themeColor="text1"/>
              </w:rPr>
              <w:t>ть</w:t>
            </w:r>
            <w:r w:rsidRPr="00473E33">
              <w:rPr>
                <w:rFonts w:ascii="Times New Roman" w:hAnsi="Times New Roman" w:cs="Times New Roman"/>
                <w:color w:val="000000" w:themeColor="text1"/>
              </w:rPr>
              <w:t xml:space="preserve"> методическую</w:t>
            </w:r>
            <w:proofErr w:type="gramEnd"/>
            <w:r w:rsidRPr="00473E33">
              <w:rPr>
                <w:rFonts w:ascii="Times New Roman" w:hAnsi="Times New Roman" w:cs="Times New Roman"/>
                <w:color w:val="000000" w:themeColor="text1"/>
              </w:rPr>
              <w:t xml:space="preserve">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w:t>
            </w:r>
            <w:r w:rsidR="00FD4E0C" w:rsidRPr="00473E33">
              <w:rPr>
                <w:rFonts w:ascii="Times New Roman" w:hAnsi="Times New Roman" w:cs="Times New Roman"/>
                <w:color w:val="000000" w:themeColor="text1"/>
              </w:rPr>
              <w:t xml:space="preserve">иальных препятствий к обучению. </w:t>
            </w:r>
          </w:p>
          <w:p w:rsidR="00FD4E0C" w:rsidRPr="00473E33" w:rsidRDefault="00FD4E0C" w:rsidP="00FD4E0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4.</w:t>
            </w:r>
            <w:r w:rsidR="00473E33" w:rsidRPr="00473E33">
              <w:rPr>
                <w:rFonts w:ascii="Times New Roman" w:hAnsi="Times New Roman" w:cs="Times New Roman"/>
                <w:color w:val="000000" w:themeColor="text1"/>
              </w:rPr>
              <w:t xml:space="preserve"> </w:t>
            </w:r>
            <w:r w:rsidRPr="00473E33">
              <w:rPr>
                <w:rFonts w:ascii="Times New Roman" w:hAnsi="Times New Roman" w:cs="Times New Roman"/>
                <w:color w:val="000000" w:themeColor="text1"/>
              </w:rPr>
              <w:t xml:space="preserve">После разработки рабочей группой </w:t>
            </w:r>
            <w:proofErr w:type="gramStart"/>
            <w:r w:rsidRPr="00473E33">
              <w:rPr>
                <w:rFonts w:ascii="Times New Roman" w:hAnsi="Times New Roman" w:cs="Times New Roman"/>
                <w:color w:val="000000" w:themeColor="text1"/>
              </w:rPr>
              <w:t>соответствующая</w:t>
            </w:r>
            <w:proofErr w:type="gramEnd"/>
            <w:r w:rsidRPr="00473E33">
              <w:rPr>
                <w:rFonts w:ascii="Times New Roman" w:hAnsi="Times New Roman" w:cs="Times New Roman"/>
                <w:color w:val="000000" w:themeColor="text1"/>
              </w:rPr>
              <w:t xml:space="preserve"> АООП направляется для экспертизы и согласования в </w:t>
            </w:r>
            <w:r w:rsidRPr="00473E33">
              <w:rPr>
                <w:rFonts w:ascii="Times New Roman" w:hAnsi="Times New Roman"/>
                <w:color w:val="000000" w:themeColor="text1"/>
              </w:rPr>
              <w:t>психолого-медико-педагогический консилиум общеобразовательной организации (при его  наличии)</w:t>
            </w:r>
            <w:r w:rsidR="00CE68E6" w:rsidRPr="00473E33">
              <w:rPr>
                <w:rFonts w:ascii="Times New Roman" w:hAnsi="Times New Roman"/>
                <w:color w:val="000000" w:themeColor="text1"/>
              </w:rPr>
              <w:t>. В случае если АООП разрабатывалась с помощью</w:t>
            </w:r>
            <w:r w:rsidR="00CE68E6" w:rsidRPr="00473E33">
              <w:rPr>
                <w:rFonts w:ascii="Times New Roman" w:hAnsi="Times New Roman" w:cs="Times New Roman"/>
                <w:color w:val="000000" w:themeColor="text1"/>
              </w:rPr>
              <w:t xml:space="preserve"> Центра психолого-педагогической, медицинской и социальной помощи то и экспертиза может быть проведена специалистами Центра.</w:t>
            </w:r>
          </w:p>
          <w:p w:rsidR="00B61DA6" w:rsidRPr="00473E33" w:rsidRDefault="00CE68E6" w:rsidP="00B61DA6">
            <w:pPr>
              <w:pStyle w:val="ConsPlusNormal"/>
              <w:spacing w:line="240" w:lineRule="auto"/>
              <w:ind w:firstLine="0"/>
              <w:jc w:val="both"/>
              <w:rPr>
                <w:rFonts w:ascii="Times New Roman" w:hAnsi="Times New Roman" w:cs="Times New Roman"/>
                <w:i/>
                <w:color w:val="000000" w:themeColor="text1"/>
              </w:rPr>
            </w:pPr>
            <w:r w:rsidRPr="00473E33">
              <w:rPr>
                <w:rFonts w:ascii="Times New Roman" w:hAnsi="Times New Roman" w:cs="Times New Roman"/>
                <w:i/>
                <w:color w:val="000000" w:themeColor="text1"/>
              </w:rPr>
              <w:t xml:space="preserve">Примечание: Проведение экспертизы АООП необходимо с целью </w:t>
            </w:r>
            <w:r w:rsidR="001E517C" w:rsidRPr="00473E33">
              <w:rPr>
                <w:rFonts w:ascii="Times New Roman" w:hAnsi="Times New Roman" w:cs="Times New Roman"/>
                <w:i/>
                <w:color w:val="000000" w:themeColor="text1"/>
              </w:rPr>
              <w:t xml:space="preserve">установления соответствия разработанной АООП требованиям по созданию условий обучения с учетом особых образовательных потребностей </w:t>
            </w:r>
            <w:r w:rsidR="00B61DA6" w:rsidRPr="00473E33">
              <w:rPr>
                <w:rFonts w:ascii="Times New Roman" w:hAnsi="Times New Roman" w:cs="Times New Roman"/>
                <w:i/>
                <w:color w:val="000000" w:themeColor="text1"/>
              </w:rPr>
              <w:t xml:space="preserve">обучающегося с ОВЗ (группе обучающихся), для которого была разработана данная АООП </w:t>
            </w:r>
          </w:p>
          <w:p w:rsidR="00CE68E6" w:rsidRPr="00473E33" w:rsidRDefault="00CE68E6" w:rsidP="00B61DA6">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olor w:val="000000" w:themeColor="text1"/>
              </w:rPr>
              <w:t>5. После проведения экспертизы АООП принимается соответствующим коллегиальным органом управления общеобразовательной организацией и утверждается распорядительным актом общеобразовательной организации.</w:t>
            </w:r>
          </w:p>
        </w:tc>
      </w:tr>
      <w:tr w:rsidR="00B01424" w:rsidTr="007C1C39">
        <w:tc>
          <w:tcPr>
            <w:tcW w:w="2239" w:type="dxa"/>
          </w:tcPr>
          <w:p w:rsidR="00B01424" w:rsidRPr="00E52641" w:rsidRDefault="0003310B" w:rsidP="0003310B">
            <w:pPr>
              <w:pStyle w:val="ConsPlusNormal"/>
              <w:ind w:firstLine="0"/>
              <w:jc w:val="both"/>
              <w:rPr>
                <w:rFonts w:ascii="Times New Roman" w:hAnsi="Times New Roman" w:cs="Times New Roman"/>
              </w:rPr>
            </w:pPr>
            <w:r>
              <w:rPr>
                <w:rFonts w:ascii="Times New Roman" w:hAnsi="Times New Roman" w:cs="Times New Roman"/>
              </w:rPr>
              <w:t xml:space="preserve">Реализация </w:t>
            </w:r>
            <w:proofErr w:type="gramStart"/>
            <w:r w:rsidR="00B01424">
              <w:rPr>
                <w:rFonts w:ascii="Times New Roman" w:hAnsi="Times New Roman" w:cs="Times New Roman"/>
              </w:rPr>
              <w:t>соответствующей</w:t>
            </w:r>
            <w:proofErr w:type="gramEnd"/>
            <w:r w:rsidR="00B01424">
              <w:rPr>
                <w:rFonts w:ascii="Times New Roman" w:hAnsi="Times New Roman" w:cs="Times New Roman"/>
              </w:rPr>
              <w:t xml:space="preserve"> </w:t>
            </w:r>
            <w:r w:rsidR="00B01424">
              <w:rPr>
                <w:rFonts w:ascii="Times New Roman" w:hAnsi="Times New Roman" w:cs="Times New Roman"/>
              </w:rPr>
              <w:lastRenderedPageBreak/>
              <w:t xml:space="preserve">АООП </w:t>
            </w:r>
          </w:p>
        </w:tc>
        <w:tc>
          <w:tcPr>
            <w:tcW w:w="3823" w:type="dxa"/>
          </w:tcPr>
          <w:p w:rsidR="0003310B" w:rsidRPr="00473E33" w:rsidRDefault="0003310B"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lastRenderedPageBreak/>
              <w:t xml:space="preserve">1. </w:t>
            </w:r>
            <w:proofErr w:type="gramStart"/>
            <w:r w:rsidRPr="00473E33">
              <w:rPr>
                <w:rFonts w:ascii="Times New Roman" w:hAnsi="Times New Roman" w:cs="Times New Roman"/>
                <w:color w:val="000000" w:themeColor="text1"/>
              </w:rPr>
              <w:t xml:space="preserve">Организация  образовательной деятельности по соответствующей АООП с соблюдением всех требований </w:t>
            </w:r>
            <w:r w:rsidRPr="00473E33">
              <w:rPr>
                <w:rFonts w:ascii="Times New Roman" w:hAnsi="Times New Roman" w:cs="Times New Roman"/>
                <w:color w:val="000000" w:themeColor="text1"/>
              </w:rPr>
              <w:lastRenderedPageBreak/>
              <w:t>законодательства об образовании.</w:t>
            </w:r>
            <w:proofErr w:type="gramEnd"/>
          </w:p>
          <w:p w:rsidR="0003310B" w:rsidRPr="00473E33" w:rsidRDefault="0003310B"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2.Получение письменного заявления от родителей (законных представителей) обучающегося с ОВЗ о переводе на обучение по АООП, а также согласия на оказание психолого-педагогической, медицинской и социальной помощи их ребенку при реализации АООП.</w:t>
            </w:r>
          </w:p>
          <w:p w:rsidR="00710480" w:rsidRPr="00473E33" w:rsidRDefault="00537CAE"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3</w:t>
            </w:r>
            <w:r w:rsidR="0003310B" w:rsidRPr="00473E33">
              <w:rPr>
                <w:rFonts w:ascii="Times New Roman" w:hAnsi="Times New Roman" w:cs="Times New Roman"/>
                <w:color w:val="000000" w:themeColor="text1"/>
              </w:rPr>
              <w:t>.</w:t>
            </w:r>
            <w:r w:rsidR="00CE68E6" w:rsidRPr="00473E33">
              <w:rPr>
                <w:rFonts w:ascii="Times New Roman" w:hAnsi="Times New Roman" w:cs="Times New Roman"/>
                <w:color w:val="000000" w:themeColor="text1"/>
              </w:rPr>
              <w:t xml:space="preserve">В процессе освоения АООП сохраняется возможность перехода обучающегося с одного варианта АООП  на другой. </w:t>
            </w:r>
          </w:p>
          <w:p w:rsidR="00710480" w:rsidRPr="00473E33" w:rsidRDefault="00CE68E6"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Перевод обучающегося с ОВЗ с одного варианта программы на другой осуществляется организацией на основании</w:t>
            </w:r>
            <w:r w:rsidR="00710480" w:rsidRPr="00473E33">
              <w:rPr>
                <w:rFonts w:ascii="Times New Roman" w:hAnsi="Times New Roman" w:cs="Times New Roman"/>
                <w:color w:val="000000" w:themeColor="text1"/>
              </w:rPr>
              <w:t>:</w:t>
            </w:r>
          </w:p>
          <w:p w:rsidR="00710480" w:rsidRPr="00473E33" w:rsidRDefault="00710480"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 </w:t>
            </w:r>
            <w:r w:rsidR="00CE68E6" w:rsidRPr="00473E33">
              <w:rPr>
                <w:rFonts w:ascii="Times New Roman" w:hAnsi="Times New Roman" w:cs="Times New Roman"/>
                <w:color w:val="000000" w:themeColor="text1"/>
              </w:rPr>
              <w:t xml:space="preserve"> комплексной оценки </w:t>
            </w:r>
            <w:r w:rsidRPr="00473E33">
              <w:rPr>
                <w:rFonts w:ascii="Times New Roman" w:hAnsi="Times New Roman" w:cs="Times New Roman"/>
                <w:color w:val="000000" w:themeColor="text1"/>
              </w:rPr>
              <w:t xml:space="preserve">личностных, </w:t>
            </w:r>
            <w:proofErr w:type="spellStart"/>
            <w:r w:rsidRPr="00473E33">
              <w:rPr>
                <w:rFonts w:ascii="Times New Roman" w:hAnsi="Times New Roman" w:cs="Times New Roman"/>
                <w:color w:val="000000" w:themeColor="text1"/>
              </w:rPr>
              <w:t>метапредметных</w:t>
            </w:r>
            <w:proofErr w:type="spellEnd"/>
            <w:r w:rsidRPr="00473E33">
              <w:rPr>
                <w:rFonts w:ascii="Times New Roman" w:hAnsi="Times New Roman" w:cs="Times New Roman"/>
                <w:color w:val="000000" w:themeColor="text1"/>
              </w:rPr>
              <w:t xml:space="preserve"> и предметных </w:t>
            </w:r>
            <w:r w:rsidR="00CE68E6" w:rsidRPr="00473E33">
              <w:rPr>
                <w:rFonts w:ascii="Times New Roman" w:hAnsi="Times New Roman" w:cs="Times New Roman"/>
                <w:color w:val="000000" w:themeColor="text1"/>
              </w:rPr>
              <w:t xml:space="preserve">результатов освоения АООП, </w:t>
            </w:r>
          </w:p>
          <w:p w:rsidR="00710480" w:rsidRPr="00473E33" w:rsidRDefault="00710480"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 заключения </w:t>
            </w:r>
            <w:r w:rsidR="00CE68E6" w:rsidRPr="00473E33">
              <w:rPr>
                <w:rFonts w:ascii="Times New Roman" w:hAnsi="Times New Roman" w:cs="Times New Roman"/>
                <w:color w:val="000000" w:themeColor="text1"/>
              </w:rPr>
              <w:t xml:space="preserve"> ПМПК</w:t>
            </w:r>
            <w:r w:rsidRPr="00473E33">
              <w:rPr>
                <w:rFonts w:ascii="Times New Roman" w:hAnsi="Times New Roman" w:cs="Times New Roman"/>
                <w:color w:val="000000" w:themeColor="text1"/>
              </w:rPr>
              <w:t>,</w:t>
            </w:r>
          </w:p>
          <w:p w:rsidR="00710480" w:rsidRPr="00473E33" w:rsidRDefault="00710480" w:rsidP="00AA761D">
            <w:pPr>
              <w:pStyle w:val="ConsPlusNormal"/>
              <w:spacing w:line="240" w:lineRule="auto"/>
              <w:ind w:firstLine="0"/>
              <w:jc w:val="both"/>
              <w:rPr>
                <w:rFonts w:ascii="Times New Roman" w:hAnsi="Times New Roman"/>
                <w:color w:val="000000" w:themeColor="text1"/>
              </w:rPr>
            </w:pPr>
            <w:r w:rsidRPr="00473E33">
              <w:rPr>
                <w:rFonts w:ascii="Times New Roman" w:hAnsi="Times New Roman" w:cs="Times New Roman"/>
                <w:color w:val="000000" w:themeColor="text1"/>
              </w:rPr>
              <w:t xml:space="preserve">- </w:t>
            </w:r>
            <w:r w:rsidR="00CE68E6" w:rsidRPr="00473E33">
              <w:rPr>
                <w:rFonts w:ascii="Times New Roman" w:hAnsi="Times New Roman" w:cs="Times New Roman"/>
                <w:color w:val="000000" w:themeColor="text1"/>
              </w:rPr>
              <w:t xml:space="preserve"> с учетом мнения родителей (законных представителей) в порядке, установленном </w:t>
            </w:r>
            <w:r w:rsidR="0003310B" w:rsidRPr="00473E33">
              <w:rPr>
                <w:rFonts w:ascii="Times New Roman" w:hAnsi="Times New Roman" w:cs="Times New Roman"/>
                <w:color w:val="000000" w:themeColor="text1"/>
              </w:rPr>
              <w:t xml:space="preserve">локальным нормативным </w:t>
            </w:r>
            <w:r w:rsidR="00AA761D" w:rsidRPr="00473E33">
              <w:rPr>
                <w:rFonts w:ascii="Times New Roman" w:hAnsi="Times New Roman" w:cs="Times New Roman"/>
                <w:color w:val="000000" w:themeColor="text1"/>
              </w:rPr>
              <w:t>актом общеобразовательной организации.</w:t>
            </w:r>
          </w:p>
        </w:tc>
        <w:tc>
          <w:tcPr>
            <w:tcW w:w="4359" w:type="dxa"/>
          </w:tcPr>
          <w:p w:rsidR="00B01424" w:rsidRPr="00473E33" w:rsidRDefault="0003310B" w:rsidP="0003310B">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lastRenderedPageBreak/>
              <w:t xml:space="preserve">ч.2 ст. 30 273-ФЗ: Образовательная организация принимает локальные нормативные акты по основным вопросам организации и </w:t>
            </w:r>
            <w:r w:rsidRPr="00473E33">
              <w:rPr>
                <w:rFonts w:ascii="Times New Roman" w:eastAsia="Times New Roman" w:hAnsi="Times New Roman"/>
                <w:color w:val="000000" w:themeColor="text1"/>
                <w:sz w:val="20"/>
                <w:szCs w:val="20"/>
                <w:lang w:eastAsia="ru-RU"/>
              </w:rPr>
              <w:lastRenderedPageBreak/>
              <w:t xml:space="preserve">осуществления образовательной деятельности, в том числе регламентирующие ….. порядок и основания перевода </w:t>
            </w:r>
            <w:proofErr w:type="gramStart"/>
            <w:r w:rsidRPr="00473E33">
              <w:rPr>
                <w:rFonts w:ascii="Times New Roman" w:eastAsia="Times New Roman" w:hAnsi="Times New Roman"/>
                <w:color w:val="000000" w:themeColor="text1"/>
                <w:sz w:val="20"/>
                <w:szCs w:val="20"/>
                <w:lang w:eastAsia="ru-RU"/>
              </w:rPr>
              <w:t>обучающихся</w:t>
            </w:r>
            <w:proofErr w:type="gramEnd"/>
            <w:r w:rsidRPr="00473E33">
              <w:rPr>
                <w:rFonts w:ascii="Times New Roman" w:eastAsia="Times New Roman" w:hAnsi="Times New Roman"/>
                <w:color w:val="000000" w:themeColor="text1"/>
                <w:sz w:val="20"/>
                <w:szCs w:val="20"/>
                <w:lang w:eastAsia="ru-RU"/>
              </w:rPr>
              <w:t>.</w:t>
            </w:r>
          </w:p>
          <w:p w:rsidR="00E21E2C" w:rsidRPr="00473E33" w:rsidRDefault="00E21E2C" w:rsidP="0003310B">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p w:rsidR="00E21E2C" w:rsidRPr="00473E33" w:rsidRDefault="00E21E2C" w:rsidP="00E21E2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olor w:val="000000" w:themeColor="text1"/>
              </w:rPr>
              <w:t>ч.3 ст. 55 273-ФЗ:</w:t>
            </w:r>
            <w:r w:rsidRPr="00473E33">
              <w:rPr>
                <w:rFonts w:ascii="Times New Roman" w:hAnsi="Times New Roman" w:cs="Times New Roman"/>
                <w:color w:val="000000" w:themeColor="text1"/>
              </w:rPr>
              <w:t xml:space="preserve">3. Дети с ограниченными возможностями здоровья принимаются на </w:t>
            </w:r>
            <w:proofErr w:type="gramStart"/>
            <w:r w:rsidRPr="00473E33">
              <w:rPr>
                <w:rFonts w:ascii="Times New Roman" w:hAnsi="Times New Roman" w:cs="Times New Roman"/>
                <w:color w:val="000000" w:themeColor="text1"/>
              </w:rPr>
              <w:t>обучение</w:t>
            </w:r>
            <w:proofErr w:type="gramEnd"/>
            <w:r w:rsidRPr="00473E33">
              <w:rPr>
                <w:rFonts w:ascii="Times New Roman" w:hAnsi="Times New Roman" w:cs="Times New Roman"/>
                <w:color w:val="000000" w:themeColor="text1"/>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3310B" w:rsidRPr="00473E33" w:rsidRDefault="0003310B" w:rsidP="00E21E2C">
            <w:pPr>
              <w:pStyle w:val="ConsPlusNormal"/>
              <w:spacing w:line="240" w:lineRule="auto"/>
              <w:ind w:firstLine="0"/>
              <w:jc w:val="both"/>
              <w:rPr>
                <w:rFonts w:ascii="Times New Roman" w:hAnsi="Times New Roman" w:cs="Times New Roman"/>
                <w:color w:val="000000" w:themeColor="text1"/>
              </w:rPr>
            </w:pPr>
            <w:proofErr w:type="gramStart"/>
            <w:r w:rsidRPr="00473E33">
              <w:rPr>
                <w:rFonts w:ascii="Times New Roman" w:hAnsi="Times New Roman" w:cs="Times New Roman"/>
                <w:color w:val="000000" w:themeColor="text1"/>
              </w:rPr>
              <w:t>ч</w:t>
            </w:r>
            <w:proofErr w:type="gramEnd"/>
            <w:r w:rsidRPr="00473E33">
              <w:rPr>
                <w:rFonts w:ascii="Times New Roman" w:hAnsi="Times New Roman" w:cs="Times New Roman"/>
                <w:color w:val="000000" w:themeColor="text1"/>
              </w:rPr>
              <w:t>.3. ст. 42 273-ФЗ: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3310B" w:rsidRPr="00473E33" w:rsidRDefault="0003310B" w:rsidP="0003310B">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bl>
    <w:p w:rsidR="00532579" w:rsidRDefault="00532579"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sidRPr="00532579">
        <w:rPr>
          <w:rFonts w:ascii="Times New Roman" w:hAnsi="Times New Roman"/>
          <w:b/>
          <w:bCs/>
          <w:i/>
          <w:sz w:val="24"/>
          <w:szCs w:val="24"/>
        </w:rPr>
        <w:lastRenderedPageBreak/>
        <w:t>*</w:t>
      </w:r>
      <w:r w:rsidRPr="00532579">
        <w:rPr>
          <w:rFonts w:ascii="Times New Roman" w:eastAsia="Times New Roman" w:hAnsi="Times New Roman"/>
          <w:color w:val="000000" w:themeColor="text1"/>
          <w:sz w:val="24"/>
          <w:szCs w:val="24"/>
          <w:lang w:eastAsia="ru-RU"/>
        </w:rPr>
        <w:t xml:space="preserve"> Заключение ПМПК носит для родителей (законных представителей) детей рекомендательный характер. Часто возникают ситуации, когда родители (законные представители) </w:t>
      </w:r>
      <w:proofErr w:type="gramStart"/>
      <w:r w:rsidRPr="00532579">
        <w:rPr>
          <w:rFonts w:ascii="Times New Roman" w:eastAsia="Times New Roman" w:hAnsi="Times New Roman"/>
          <w:color w:val="000000" w:themeColor="text1"/>
          <w:sz w:val="24"/>
          <w:szCs w:val="24"/>
          <w:lang w:eastAsia="ru-RU"/>
        </w:rPr>
        <w:t>обучающихся</w:t>
      </w:r>
      <w:proofErr w:type="gramEnd"/>
      <w:r>
        <w:rPr>
          <w:rFonts w:ascii="Times New Roman" w:eastAsia="Times New Roman" w:hAnsi="Times New Roman"/>
          <w:color w:val="000000" w:themeColor="text1"/>
          <w:sz w:val="24"/>
          <w:szCs w:val="24"/>
          <w:lang w:eastAsia="ru-RU"/>
        </w:rPr>
        <w:t xml:space="preserve"> игнорируют рекомендации ПМПК или вообще отказываются давать согласие на обследование своего ребенка.</w:t>
      </w:r>
    </w:p>
    <w:p w:rsidR="00532579" w:rsidRDefault="00532579"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Если проблема с организацией образования с учетом особых образовательных потребностей </w:t>
      </w:r>
      <w:r w:rsidRPr="00473E33">
        <w:rPr>
          <w:rFonts w:ascii="Times New Roman" w:eastAsia="Times New Roman" w:hAnsi="Times New Roman"/>
          <w:color w:val="000000" w:themeColor="text1"/>
          <w:sz w:val="24"/>
          <w:szCs w:val="24"/>
          <w:lang w:eastAsia="ru-RU"/>
        </w:rPr>
        <w:t xml:space="preserve">обучающихся с ОВЗ возникает из – за позиции семьи, то общеобразовательная организация </w:t>
      </w:r>
      <w:r w:rsidR="001B736F" w:rsidRPr="00473E33">
        <w:rPr>
          <w:rFonts w:ascii="Times New Roman" w:eastAsia="Times New Roman" w:hAnsi="Times New Roman"/>
          <w:color w:val="000000" w:themeColor="text1"/>
          <w:sz w:val="24"/>
          <w:szCs w:val="24"/>
          <w:lang w:eastAsia="ru-RU"/>
        </w:rPr>
        <w:t xml:space="preserve">сначала должна предупредить родителей об ответственности, а затем, в случае отказа родителей провести обследование ребенка в ПМПК, </w:t>
      </w:r>
      <w:r w:rsidRPr="00473E33">
        <w:rPr>
          <w:rFonts w:ascii="Times New Roman" w:eastAsia="Times New Roman" w:hAnsi="Times New Roman"/>
          <w:color w:val="000000" w:themeColor="text1"/>
          <w:sz w:val="24"/>
          <w:szCs w:val="24"/>
          <w:lang w:eastAsia="ru-RU"/>
        </w:rPr>
        <w:t xml:space="preserve">обязана сообщить о сложившейся ситуации в органы, осуществляющие </w:t>
      </w:r>
      <w:r w:rsidR="00930A68" w:rsidRPr="00473E33">
        <w:rPr>
          <w:rFonts w:ascii="Times New Roman" w:eastAsia="Times New Roman" w:hAnsi="Times New Roman"/>
          <w:color w:val="000000" w:themeColor="text1"/>
          <w:sz w:val="24"/>
          <w:szCs w:val="24"/>
          <w:lang w:eastAsia="ru-RU"/>
        </w:rPr>
        <w:t xml:space="preserve"> защиту прав детей (комиссию</w:t>
      </w:r>
      <w:r w:rsidR="00930A68">
        <w:rPr>
          <w:rFonts w:ascii="Times New Roman" w:eastAsia="Times New Roman" w:hAnsi="Times New Roman"/>
          <w:color w:val="000000" w:themeColor="text1"/>
          <w:sz w:val="24"/>
          <w:szCs w:val="24"/>
          <w:lang w:eastAsia="ru-RU"/>
        </w:rPr>
        <w:t xml:space="preserve"> по делам несовершеннолетних и защите их прав, органы опеки и</w:t>
      </w:r>
      <w:proofErr w:type="gramEnd"/>
      <w:r w:rsidR="00930A68">
        <w:rPr>
          <w:rFonts w:ascii="Times New Roman" w:eastAsia="Times New Roman" w:hAnsi="Times New Roman"/>
          <w:color w:val="000000" w:themeColor="text1"/>
          <w:sz w:val="24"/>
          <w:szCs w:val="24"/>
          <w:lang w:eastAsia="ru-RU"/>
        </w:rPr>
        <w:t xml:space="preserve"> попечительства).</w:t>
      </w:r>
    </w:p>
    <w:p w:rsidR="00930A68" w:rsidRPr="00473E33" w:rsidRDefault="00930A68"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473E33">
        <w:rPr>
          <w:rFonts w:ascii="Times New Roman" w:eastAsia="Times New Roman" w:hAnsi="Times New Roman"/>
          <w:color w:val="000000" w:themeColor="text1"/>
          <w:sz w:val="24"/>
          <w:szCs w:val="24"/>
          <w:lang w:eastAsia="ru-RU"/>
        </w:rPr>
        <w:t>Родители (законны</w:t>
      </w:r>
      <w:r w:rsidR="00A85684" w:rsidRPr="00473E33">
        <w:rPr>
          <w:rFonts w:ascii="Times New Roman" w:eastAsia="Times New Roman" w:hAnsi="Times New Roman"/>
          <w:color w:val="000000" w:themeColor="text1"/>
          <w:sz w:val="24"/>
          <w:szCs w:val="24"/>
          <w:lang w:eastAsia="ru-RU"/>
        </w:rPr>
        <w:t>е</w:t>
      </w:r>
      <w:r w:rsidRPr="00473E33">
        <w:rPr>
          <w:rFonts w:ascii="Times New Roman" w:eastAsia="Times New Roman" w:hAnsi="Times New Roman"/>
          <w:color w:val="000000" w:themeColor="text1"/>
          <w:sz w:val="24"/>
          <w:szCs w:val="24"/>
          <w:lang w:eastAsia="ru-RU"/>
        </w:rPr>
        <w:t xml:space="preserve"> представители)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обязаны обеспечить получение детьми общего образования (статья 63 Семейного кодекса РФ, пункт 1 статьи 44 273-ФЗ). Родительские права не могут осуществляться в противоречии с интересами детей. Обеспечение интересов детей должно быть предметом особой заботы их родителей. Родители, осуществляющие родительские права в ущерб правам и интересам детей, несут ответственность в установленном статьей 65 Семейного кодекса РФ порядке. Действующим законодательством предусмотрена </w:t>
      </w:r>
      <w:proofErr w:type="spellStart"/>
      <w:r w:rsidRPr="00473E33">
        <w:rPr>
          <w:rFonts w:ascii="Times New Roman" w:eastAsia="Times New Roman" w:hAnsi="Times New Roman"/>
          <w:color w:val="000000" w:themeColor="text1"/>
          <w:sz w:val="24"/>
          <w:szCs w:val="24"/>
          <w:lang w:eastAsia="ru-RU"/>
        </w:rPr>
        <w:t>семейно</w:t>
      </w:r>
      <w:proofErr w:type="spellEnd"/>
      <w:r w:rsidRPr="00473E33">
        <w:rPr>
          <w:rFonts w:ascii="Times New Roman" w:eastAsia="Times New Roman" w:hAnsi="Times New Roman"/>
          <w:color w:val="000000" w:themeColor="text1"/>
          <w:sz w:val="24"/>
          <w:szCs w:val="24"/>
          <w:lang w:eastAsia="ru-RU"/>
        </w:rPr>
        <w:t xml:space="preserve"> – правовая, административная и даже уголовная ответственность  родителей в случае ущемления прав и законных интересов детей.</w:t>
      </w:r>
    </w:p>
    <w:p w:rsidR="00930A68" w:rsidRDefault="00930A68"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sidRPr="00473E33">
        <w:rPr>
          <w:rFonts w:ascii="Times New Roman" w:eastAsia="Times New Roman" w:hAnsi="Times New Roman"/>
          <w:color w:val="000000" w:themeColor="text1"/>
          <w:sz w:val="24"/>
          <w:szCs w:val="24"/>
          <w:lang w:eastAsia="ru-RU"/>
        </w:rPr>
        <w:t xml:space="preserve">        Право на образование в Российской Федерации является одним из неотъемлемых  административных прав граждан, само же образовании рассматривается законом, прежде всего, как единый целенаправленный </w:t>
      </w:r>
      <w:r w:rsidR="0084726D" w:rsidRPr="00473E33">
        <w:rPr>
          <w:rFonts w:ascii="Times New Roman" w:eastAsia="Times New Roman" w:hAnsi="Times New Roman"/>
          <w:color w:val="000000" w:themeColor="text1"/>
          <w:sz w:val="24"/>
          <w:szCs w:val="24"/>
          <w:lang w:eastAsia="ru-RU"/>
        </w:rPr>
        <w:t xml:space="preserve">процесс воспитания и обучения, являющийся общественно значимым благом и осуществляемый в интересах человека, семьи, общества и государства (пункт </w:t>
      </w:r>
      <w:r w:rsidR="0084726D" w:rsidRPr="00473E33">
        <w:rPr>
          <w:rFonts w:ascii="Times New Roman" w:eastAsia="Times New Roman" w:hAnsi="Times New Roman"/>
          <w:color w:val="000000" w:themeColor="text1"/>
          <w:sz w:val="24"/>
          <w:szCs w:val="24"/>
          <w:lang w:eastAsia="ru-RU"/>
        </w:rPr>
        <w:lastRenderedPageBreak/>
        <w:t xml:space="preserve">1 статьи 2 273-ФЗ). Поэтому ненадлежащее поведение родителей, обязанных заботиться об обеспечении прав ребенка в сфере образования можно приравнять к отказу от попечения. В таком случае на должностных лиц общеобразовательных организаций, которым стало известно о данной ситуации, возлагается обязанность сообщить об этом в органы опеки и попечительства по месту </w:t>
      </w:r>
      <w:r w:rsidR="003D1FA8" w:rsidRPr="00473E33">
        <w:rPr>
          <w:rFonts w:ascii="Times New Roman" w:eastAsia="Times New Roman" w:hAnsi="Times New Roman"/>
          <w:color w:val="000000" w:themeColor="text1"/>
          <w:sz w:val="24"/>
          <w:szCs w:val="24"/>
          <w:lang w:eastAsia="ru-RU"/>
        </w:rPr>
        <w:t>фактического нахождения детей (</w:t>
      </w:r>
      <w:r w:rsidR="0084726D" w:rsidRPr="00473E33">
        <w:rPr>
          <w:rFonts w:ascii="Times New Roman" w:eastAsia="Times New Roman" w:hAnsi="Times New Roman"/>
          <w:color w:val="000000" w:themeColor="text1"/>
          <w:sz w:val="24"/>
          <w:szCs w:val="24"/>
          <w:lang w:eastAsia="ru-RU"/>
        </w:rPr>
        <w:t>пункт 1 статьи 122 Семейного кодекса РФ).</w:t>
      </w:r>
    </w:p>
    <w:p w:rsidR="0084726D" w:rsidRPr="00532579" w:rsidRDefault="0084726D"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В содержание обращения в уполномоченные органы целесообразно дать развернутую характеристику сложившейся ситуации с ребенком, представить </w:t>
      </w:r>
      <w:proofErr w:type="spellStart"/>
      <w:r>
        <w:rPr>
          <w:rFonts w:ascii="Times New Roman" w:eastAsia="Times New Roman" w:hAnsi="Times New Roman"/>
          <w:color w:val="000000" w:themeColor="text1"/>
          <w:sz w:val="24"/>
          <w:szCs w:val="24"/>
          <w:lang w:eastAsia="ru-RU"/>
        </w:rPr>
        <w:t>психолого</w:t>
      </w:r>
      <w:proofErr w:type="spellEnd"/>
      <w:r>
        <w:rPr>
          <w:rFonts w:ascii="Times New Roman" w:eastAsia="Times New Roman" w:hAnsi="Times New Roman"/>
          <w:color w:val="000000" w:themeColor="text1"/>
          <w:sz w:val="24"/>
          <w:szCs w:val="24"/>
          <w:lang w:eastAsia="ru-RU"/>
        </w:rPr>
        <w:t xml:space="preserve"> – педагогический анализ, описать поведение родителей, меры, предпринятые общеобразовательной организацией. Органы по защите прав детей, являясь органами власти, обязаны рассмотреть обращение по существу и дать общеобразовательной организации ответ в течение месяца в соответствии с требованиями Федерального закона от </w:t>
      </w:r>
      <w:r w:rsidR="002241D6">
        <w:rPr>
          <w:rFonts w:ascii="Times New Roman" w:eastAsia="Times New Roman" w:hAnsi="Times New Roman"/>
          <w:color w:val="000000" w:themeColor="text1"/>
          <w:sz w:val="24"/>
          <w:szCs w:val="24"/>
          <w:lang w:eastAsia="ru-RU"/>
        </w:rPr>
        <w:t xml:space="preserve">2 мая 2006 года </w:t>
      </w:r>
      <w:r>
        <w:rPr>
          <w:rFonts w:ascii="Times New Roman" w:eastAsia="Times New Roman" w:hAnsi="Times New Roman"/>
          <w:color w:val="000000" w:themeColor="text1"/>
          <w:sz w:val="24"/>
          <w:szCs w:val="24"/>
          <w:lang w:eastAsia="ru-RU"/>
        </w:rPr>
        <w:t xml:space="preserve">№ 59-ФЗ «О порядке </w:t>
      </w:r>
      <w:r w:rsidR="002241D6">
        <w:rPr>
          <w:rFonts w:ascii="Times New Roman" w:eastAsia="Times New Roman" w:hAnsi="Times New Roman"/>
          <w:color w:val="000000" w:themeColor="text1"/>
          <w:sz w:val="24"/>
          <w:szCs w:val="24"/>
          <w:lang w:eastAsia="ru-RU"/>
        </w:rPr>
        <w:t xml:space="preserve">рассмотрения обращений граждан </w:t>
      </w:r>
      <w:r>
        <w:rPr>
          <w:rFonts w:ascii="Times New Roman" w:eastAsia="Times New Roman" w:hAnsi="Times New Roman"/>
          <w:color w:val="000000" w:themeColor="text1"/>
          <w:sz w:val="24"/>
          <w:szCs w:val="24"/>
          <w:lang w:eastAsia="ru-RU"/>
        </w:rPr>
        <w:t xml:space="preserve"> Российской Федерации».</w:t>
      </w:r>
    </w:p>
    <w:p w:rsidR="00935049" w:rsidRPr="00C644F2" w:rsidRDefault="00935049" w:rsidP="00935049">
      <w:pPr>
        <w:spacing w:after="0"/>
        <w:jc w:val="center"/>
        <w:rPr>
          <w:rFonts w:ascii="Times New Roman" w:hAnsi="Times New Roman"/>
          <w:b/>
          <w:color w:val="000000" w:themeColor="text1"/>
          <w:sz w:val="24"/>
          <w:szCs w:val="24"/>
        </w:rPr>
      </w:pPr>
      <w:r w:rsidRPr="00C644F2">
        <w:rPr>
          <w:rFonts w:ascii="Times New Roman" w:hAnsi="Times New Roman"/>
          <w:b/>
          <w:color w:val="000000" w:themeColor="text1"/>
          <w:sz w:val="24"/>
          <w:szCs w:val="24"/>
        </w:rPr>
        <w:t>Организация образовательной деятельности по реализации адаптированных общеобразовательных программ</w:t>
      </w:r>
    </w:p>
    <w:p w:rsidR="002330E3" w:rsidRPr="00B55088" w:rsidRDefault="00201D01" w:rsidP="00B55088">
      <w:pPr>
        <w:pStyle w:val="ConsPlusNormal"/>
        <w:spacing w:line="276" w:lineRule="auto"/>
        <w:ind w:firstLine="540"/>
        <w:jc w:val="both"/>
        <w:rPr>
          <w:rFonts w:ascii="Times New Roman" w:hAnsi="Times New Roman" w:cs="Times New Roman"/>
          <w:sz w:val="24"/>
          <w:szCs w:val="24"/>
        </w:rPr>
      </w:pPr>
      <w:r w:rsidRPr="00B55088">
        <w:rPr>
          <w:rFonts w:ascii="Times New Roman" w:hAnsi="Times New Roman" w:cs="Times New Roman"/>
          <w:sz w:val="24"/>
          <w:szCs w:val="24"/>
        </w:rPr>
        <w:t xml:space="preserve">Законодательством об образовании  установлено, что образование обучающихся с </w:t>
      </w:r>
      <w:r w:rsidR="00BB2E27" w:rsidRPr="00B55088">
        <w:rPr>
          <w:rFonts w:ascii="Times New Roman" w:hAnsi="Times New Roman" w:cs="Times New Roman"/>
          <w:sz w:val="24"/>
          <w:szCs w:val="24"/>
        </w:rPr>
        <w:t xml:space="preserve">ОВЗ </w:t>
      </w:r>
      <w:r w:rsidRPr="00B55088">
        <w:rPr>
          <w:rFonts w:ascii="Times New Roman" w:hAnsi="Times New Roman" w:cs="Times New Roman"/>
          <w:sz w:val="24"/>
          <w:szCs w:val="24"/>
        </w:rPr>
        <w:t>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002330E3" w:rsidRPr="00B55088">
        <w:rPr>
          <w:rFonts w:ascii="Times New Roman" w:hAnsi="Times New Roman" w:cs="Times New Roman"/>
          <w:sz w:val="24"/>
          <w:szCs w:val="24"/>
        </w:rPr>
        <w:t xml:space="preserve"> (ч. 4 статьи 79 273-ФЗ).</w:t>
      </w:r>
    </w:p>
    <w:p w:rsidR="0074036B" w:rsidRPr="00B55088" w:rsidRDefault="00BB2E27" w:rsidP="00B55088">
      <w:pPr>
        <w:pStyle w:val="ConsPlusNormal"/>
        <w:spacing w:line="276" w:lineRule="auto"/>
        <w:ind w:firstLine="540"/>
        <w:jc w:val="both"/>
        <w:rPr>
          <w:rFonts w:ascii="Times New Roman" w:hAnsi="Times New Roman" w:cs="Times New Roman"/>
          <w:sz w:val="24"/>
          <w:szCs w:val="24"/>
        </w:rPr>
      </w:pPr>
      <w:r w:rsidRPr="00B55088">
        <w:rPr>
          <w:rFonts w:ascii="Times New Roman" w:hAnsi="Times New Roman" w:cs="Times New Roman"/>
          <w:sz w:val="24"/>
          <w:szCs w:val="24"/>
        </w:rPr>
        <w:t xml:space="preserve">Соответственно, </w:t>
      </w:r>
      <w:r w:rsidR="0074036B" w:rsidRPr="00B55088">
        <w:rPr>
          <w:rFonts w:ascii="Times New Roman" w:hAnsi="Times New Roman" w:cs="Times New Roman"/>
          <w:sz w:val="24"/>
          <w:szCs w:val="24"/>
        </w:rPr>
        <w:t>родители (законные представители) обучающихся с ОВЗ для получения их детьми общего образования могут воспользоваться  правом выбора общеобразовательной организации</w:t>
      </w:r>
      <w:r w:rsidR="002330E3" w:rsidRPr="00B55088">
        <w:rPr>
          <w:rFonts w:ascii="Times New Roman" w:hAnsi="Times New Roman" w:cs="Times New Roman"/>
          <w:sz w:val="24"/>
          <w:szCs w:val="24"/>
        </w:rPr>
        <w:t xml:space="preserve">, </w:t>
      </w:r>
      <w:r w:rsidR="0074036B" w:rsidRPr="00B55088">
        <w:rPr>
          <w:rFonts w:ascii="Times New Roman" w:hAnsi="Times New Roman" w:cs="Times New Roman"/>
          <w:sz w:val="24"/>
          <w:szCs w:val="24"/>
        </w:rPr>
        <w:t xml:space="preserve">форм обучения, </w:t>
      </w:r>
      <w:r w:rsidR="002330E3" w:rsidRPr="00B55088">
        <w:rPr>
          <w:rFonts w:ascii="Times New Roman" w:hAnsi="Times New Roman" w:cs="Times New Roman"/>
          <w:sz w:val="24"/>
          <w:szCs w:val="24"/>
        </w:rPr>
        <w:t>форм получения образования</w:t>
      </w:r>
      <w:r w:rsidR="0074036B" w:rsidRPr="00B55088">
        <w:rPr>
          <w:rFonts w:ascii="Times New Roman" w:hAnsi="Times New Roman" w:cs="Times New Roman"/>
          <w:sz w:val="24"/>
          <w:szCs w:val="24"/>
        </w:rPr>
        <w:t xml:space="preserve"> с учетом рекомендаций психолого-медико-педагогической комиссии</w:t>
      </w:r>
      <w:r w:rsidR="002330E3" w:rsidRPr="00B55088">
        <w:rPr>
          <w:rFonts w:ascii="Times New Roman" w:hAnsi="Times New Roman" w:cs="Times New Roman"/>
          <w:sz w:val="24"/>
          <w:szCs w:val="24"/>
        </w:rPr>
        <w:t>.</w:t>
      </w:r>
    </w:p>
    <w:p w:rsidR="002330E3" w:rsidRDefault="002330E3" w:rsidP="002330E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Однако при таком выборе нужно учитывать необходимость создания специальных условий для получения без дискриминации качественного образования обучающимися с ОВЗ  с учетом их особенных образовательных потребностей  (п. 2 ч.5 ст.5, ч. 2</w:t>
      </w:r>
      <w:r w:rsidRPr="00201D01">
        <w:rPr>
          <w:rFonts w:ascii="Times New Roman" w:hAnsi="Times New Roman" w:cs="Times New Roman"/>
          <w:sz w:val="24"/>
          <w:szCs w:val="24"/>
        </w:rPr>
        <w:t xml:space="preserve"> ст</w:t>
      </w:r>
      <w:r>
        <w:rPr>
          <w:rFonts w:ascii="Times New Roman" w:hAnsi="Times New Roman" w:cs="Times New Roman"/>
          <w:sz w:val="24"/>
          <w:szCs w:val="24"/>
        </w:rPr>
        <w:t>.</w:t>
      </w:r>
      <w:r w:rsidRPr="00201D01">
        <w:rPr>
          <w:rFonts w:ascii="Times New Roman" w:hAnsi="Times New Roman" w:cs="Times New Roman"/>
          <w:sz w:val="24"/>
          <w:szCs w:val="24"/>
        </w:rPr>
        <w:t xml:space="preserve"> 79 273-ФЗ</w:t>
      </w:r>
      <w:r>
        <w:rPr>
          <w:rFonts w:ascii="Times New Roman" w:hAnsi="Times New Roman" w:cs="Times New Roman"/>
          <w:sz w:val="24"/>
          <w:szCs w:val="24"/>
        </w:rPr>
        <w:t>).</w:t>
      </w:r>
    </w:p>
    <w:p w:rsidR="00A85684" w:rsidRDefault="002330E3" w:rsidP="002330E3">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Представляется, что не каждая общеобразовательная организация сможет создать такие условия</w:t>
      </w:r>
      <w:r w:rsidR="00892656">
        <w:rPr>
          <w:rFonts w:ascii="Times New Roman" w:hAnsi="Times New Roman" w:cs="Times New Roman"/>
          <w:sz w:val="24"/>
          <w:szCs w:val="24"/>
        </w:rPr>
        <w:t xml:space="preserve">, не обладая при этом всеми необходимыми ресурсами (специальное кадровое, материально – техническое, </w:t>
      </w:r>
      <w:proofErr w:type="spellStart"/>
      <w:r w:rsidR="00892656">
        <w:rPr>
          <w:rFonts w:ascii="Times New Roman" w:hAnsi="Times New Roman" w:cs="Times New Roman"/>
          <w:sz w:val="24"/>
          <w:szCs w:val="24"/>
        </w:rPr>
        <w:t>учебно</w:t>
      </w:r>
      <w:proofErr w:type="spellEnd"/>
      <w:r w:rsidR="007F5309">
        <w:rPr>
          <w:rFonts w:ascii="Times New Roman" w:hAnsi="Times New Roman" w:cs="Times New Roman"/>
          <w:sz w:val="24"/>
          <w:szCs w:val="24"/>
        </w:rPr>
        <w:t xml:space="preserve"> </w:t>
      </w:r>
      <w:r w:rsidR="00892656">
        <w:rPr>
          <w:rFonts w:ascii="Times New Roman" w:hAnsi="Times New Roman" w:cs="Times New Roman"/>
          <w:sz w:val="24"/>
          <w:szCs w:val="24"/>
        </w:rPr>
        <w:t>- методическое, финансовое обеспечение коррекции нарушений развития и социальной адаптации, оказание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 а также социальному развитию обучающихся с ОВЗ).</w:t>
      </w:r>
      <w:r w:rsidR="00A85684">
        <w:rPr>
          <w:rFonts w:ascii="Times New Roman" w:hAnsi="Times New Roman" w:cs="Times New Roman"/>
          <w:sz w:val="24"/>
          <w:szCs w:val="24"/>
        </w:rPr>
        <w:t xml:space="preserve"> </w:t>
      </w:r>
      <w:proofErr w:type="gramEnd"/>
    </w:p>
    <w:p w:rsidR="002330E3" w:rsidRDefault="00A85684" w:rsidP="002330E3">
      <w:pPr>
        <w:pStyle w:val="ConsPlusNormal"/>
        <w:spacing w:line="276" w:lineRule="auto"/>
        <w:ind w:firstLine="540"/>
        <w:jc w:val="both"/>
        <w:rPr>
          <w:rFonts w:ascii="Times New Roman" w:hAnsi="Times New Roman" w:cs="Times New Roman"/>
          <w:sz w:val="24"/>
          <w:szCs w:val="24"/>
        </w:rPr>
      </w:pPr>
      <w:r w:rsidRPr="00473E33">
        <w:rPr>
          <w:rFonts w:ascii="Times New Roman" w:hAnsi="Times New Roman" w:cs="Times New Roman"/>
          <w:sz w:val="24"/>
          <w:szCs w:val="24"/>
        </w:rPr>
        <w:t xml:space="preserve">Рекомендуем на начальных этапах введения ФГОС НОО ОВЗ и ФГОС ОУО с учетом географических и социальных особенностей муниципального района (городского округа) определить базовые организации по обучению детей с ОВЗ, обеспечить транспортную доступность этих организаций </w:t>
      </w:r>
      <w:proofErr w:type="gramStart"/>
      <w:r w:rsidRPr="00473E33">
        <w:rPr>
          <w:rFonts w:ascii="Times New Roman" w:hAnsi="Times New Roman" w:cs="Times New Roman"/>
          <w:sz w:val="24"/>
          <w:szCs w:val="24"/>
        </w:rPr>
        <w:t>для</w:t>
      </w:r>
      <w:proofErr w:type="gramEnd"/>
      <w:r w:rsidRPr="00473E33">
        <w:rPr>
          <w:rFonts w:ascii="Times New Roman" w:hAnsi="Times New Roman" w:cs="Times New Roman"/>
          <w:sz w:val="24"/>
          <w:szCs w:val="24"/>
        </w:rPr>
        <w:t xml:space="preserve"> обучающихся с ОВЗ</w:t>
      </w:r>
      <w:r w:rsidR="00473E33">
        <w:rPr>
          <w:rFonts w:ascii="Times New Roman" w:hAnsi="Times New Roman" w:cs="Times New Roman"/>
          <w:sz w:val="24"/>
          <w:szCs w:val="24"/>
        </w:rPr>
        <w:t>.</w:t>
      </w:r>
      <w:r>
        <w:rPr>
          <w:rFonts w:ascii="Times New Roman" w:hAnsi="Times New Roman" w:cs="Times New Roman"/>
          <w:sz w:val="24"/>
          <w:szCs w:val="24"/>
        </w:rPr>
        <w:t xml:space="preserve"> </w:t>
      </w:r>
    </w:p>
    <w:p w:rsidR="006E684F" w:rsidRPr="00122D8A" w:rsidRDefault="007D5501" w:rsidP="007F5309">
      <w:pPr>
        <w:autoSpaceDE w:val="0"/>
        <w:autoSpaceDN w:val="0"/>
        <w:adjustRightInd w:val="0"/>
        <w:spacing w:after="0"/>
        <w:jc w:val="center"/>
        <w:rPr>
          <w:rFonts w:ascii="Times New Roman" w:hAnsi="Times New Roman"/>
          <w:sz w:val="24"/>
          <w:szCs w:val="24"/>
        </w:rPr>
      </w:pPr>
      <w:r w:rsidRPr="00122D8A">
        <w:rPr>
          <w:rFonts w:ascii="Times New Roman" w:hAnsi="Times New Roman"/>
          <w:sz w:val="24"/>
          <w:szCs w:val="24"/>
        </w:rPr>
        <w:t xml:space="preserve">Комплектование классов (групп) </w:t>
      </w:r>
      <w:proofErr w:type="gramStart"/>
      <w:r w:rsidRPr="00122D8A">
        <w:rPr>
          <w:rFonts w:ascii="Times New Roman" w:hAnsi="Times New Roman"/>
          <w:sz w:val="24"/>
          <w:szCs w:val="24"/>
        </w:rPr>
        <w:t>для</w:t>
      </w:r>
      <w:proofErr w:type="gramEnd"/>
      <w:r w:rsidRPr="00122D8A">
        <w:rPr>
          <w:rFonts w:ascii="Times New Roman" w:hAnsi="Times New Roman"/>
          <w:sz w:val="24"/>
          <w:szCs w:val="24"/>
        </w:rPr>
        <w:t xml:space="preserve"> обучающихся с </w:t>
      </w:r>
      <w:r w:rsidR="00BB2E27" w:rsidRPr="00473E33">
        <w:rPr>
          <w:rFonts w:ascii="Times New Roman" w:hAnsi="Times New Roman"/>
          <w:sz w:val="24"/>
          <w:szCs w:val="24"/>
        </w:rPr>
        <w:t>ОВЗ</w:t>
      </w:r>
      <w:r w:rsidR="00122D8A" w:rsidRPr="00473E33">
        <w:rPr>
          <w:rFonts w:ascii="Times New Roman" w:hAnsi="Times New Roman"/>
          <w:sz w:val="24"/>
          <w:szCs w:val="24"/>
        </w:rPr>
        <w:t xml:space="preserve"> в соответствии с требованиями СанПиН 2.4.2.3286-15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73"/>
        <w:gridCol w:w="3572"/>
        <w:gridCol w:w="1843"/>
        <w:gridCol w:w="1417"/>
        <w:gridCol w:w="1587"/>
      </w:tblGrid>
      <w:tr w:rsidR="00BB2E27" w:rsidRPr="00122D8A" w:rsidTr="00BB2E27">
        <w:tc>
          <w:tcPr>
            <w:tcW w:w="1673"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p>
        </w:tc>
        <w:tc>
          <w:tcPr>
            <w:tcW w:w="8419" w:type="dxa"/>
            <w:gridSpan w:val="4"/>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r w:rsidRPr="00122D8A">
              <w:rPr>
                <w:rFonts w:ascii="Times New Roman" w:hAnsi="Times New Roman" w:cs="Times New Roman"/>
              </w:rPr>
              <w:t>Варианты программ образования *</w:t>
            </w:r>
          </w:p>
        </w:tc>
      </w:tr>
      <w:tr w:rsidR="00BB2E27" w:rsidRPr="00122D8A" w:rsidTr="00BB2E27">
        <w:tc>
          <w:tcPr>
            <w:tcW w:w="1673" w:type="dxa"/>
            <w:vMerge w:val="restart"/>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Вид ОВЗ</w:t>
            </w:r>
          </w:p>
        </w:tc>
        <w:tc>
          <w:tcPr>
            <w:tcW w:w="3572" w:type="dxa"/>
            <w:tcBorders>
              <w:top w:val="single" w:sz="4" w:space="0" w:color="auto"/>
              <w:left w:val="single" w:sz="4" w:space="0" w:color="auto"/>
              <w:bottom w:val="single" w:sz="4" w:space="0" w:color="auto"/>
              <w:right w:val="single" w:sz="4" w:space="0" w:color="auto"/>
            </w:tcBorders>
          </w:tcPr>
          <w:p w:rsidR="00BB2E27" w:rsidRPr="00122D8A" w:rsidRDefault="00BB2E27" w:rsidP="00122D8A">
            <w:pPr>
              <w:pStyle w:val="ConsPlusNormal"/>
              <w:spacing w:line="276" w:lineRule="auto"/>
              <w:jc w:val="both"/>
              <w:rPr>
                <w:rFonts w:ascii="Times New Roman" w:hAnsi="Times New Roman" w:cs="Times New Roman"/>
              </w:rPr>
            </w:pPr>
            <w:r w:rsidRPr="00122D8A">
              <w:rPr>
                <w:rFonts w:ascii="Times New Roman" w:hAnsi="Times New Roman" w:cs="Times New Roman"/>
              </w:rPr>
              <w:t>1 вариант</w:t>
            </w:r>
            <w:r w:rsidR="00122D8A" w:rsidRPr="00122D8A">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BB2E27" w:rsidRPr="00122D8A" w:rsidRDefault="00BB2E27" w:rsidP="00122D8A">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2  вариант</w:t>
            </w:r>
            <w:r w:rsidR="00122D8A" w:rsidRPr="00122D8A">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3 вариант</w:t>
            </w:r>
          </w:p>
        </w:tc>
        <w:tc>
          <w:tcPr>
            <w:tcW w:w="1587"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4 вариант</w:t>
            </w:r>
          </w:p>
        </w:tc>
      </w:tr>
      <w:tr w:rsidR="00BB2E27" w:rsidRPr="00122D8A" w:rsidTr="00BB2E27">
        <w:tc>
          <w:tcPr>
            <w:tcW w:w="1673" w:type="dxa"/>
            <w:vMerge/>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p>
        </w:tc>
        <w:tc>
          <w:tcPr>
            <w:tcW w:w="6832" w:type="dxa"/>
            <w:gridSpan w:val="3"/>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r w:rsidRPr="00122D8A">
              <w:rPr>
                <w:rFonts w:ascii="Times New Roman" w:hAnsi="Times New Roman" w:cs="Times New Roman"/>
              </w:rPr>
              <w:t xml:space="preserve">максимальное количество </w:t>
            </w:r>
            <w:proofErr w:type="gramStart"/>
            <w:r w:rsidRPr="00122D8A">
              <w:rPr>
                <w:rFonts w:ascii="Times New Roman" w:hAnsi="Times New Roman" w:cs="Times New Roman"/>
              </w:rPr>
              <w:t>обучающихся</w:t>
            </w:r>
            <w:proofErr w:type="gramEnd"/>
          </w:p>
        </w:tc>
        <w:tc>
          <w:tcPr>
            <w:tcW w:w="1587"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9763E0">
            <w:pPr>
              <w:pStyle w:val="ConsPlusNormal"/>
              <w:ind w:firstLine="0"/>
              <w:rPr>
                <w:rFonts w:ascii="Times New Roman" w:hAnsi="Times New Roman" w:cs="Times New Roman"/>
              </w:rPr>
            </w:pPr>
            <w:r w:rsidRPr="00122D8A">
              <w:rPr>
                <w:rFonts w:ascii="Times New Roman" w:hAnsi="Times New Roman" w:cs="Times New Roman"/>
              </w:rPr>
              <w:t>Глухие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BB2E27">
            <w:pPr>
              <w:pStyle w:val="ConsPlusNormal"/>
              <w:ind w:firstLine="0"/>
              <w:jc w:val="both"/>
              <w:rPr>
                <w:rFonts w:ascii="Times New Roman" w:hAnsi="Times New Roman" w:cs="Times New Roman"/>
              </w:rPr>
            </w:pPr>
            <w:r w:rsidRPr="00122D8A">
              <w:rPr>
                <w:rFonts w:ascii="Times New Roman" w:hAnsi="Times New Roman" w:cs="Times New Roman"/>
              </w:rPr>
              <w:t xml:space="preserve">Не более 2 глухих обучающихся в классе в условиях инклюзии. Общая наполняемость класса: при 1 глухом - </w:t>
            </w:r>
            <w:r w:rsidRPr="00122D8A">
              <w:rPr>
                <w:rFonts w:ascii="Times New Roman" w:hAnsi="Times New Roman" w:cs="Times New Roman"/>
              </w:rPr>
              <w:lastRenderedPageBreak/>
              <w:t>не более 20 обучающихся, при 2 глухих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BB2E27">
            <w:pPr>
              <w:pStyle w:val="ConsPlusNormal"/>
              <w:rPr>
                <w:rFonts w:ascii="Times New Roman" w:hAnsi="Times New Roman" w:cs="Times New Roman"/>
              </w:rPr>
            </w:pPr>
            <w:r w:rsidRPr="00122D8A">
              <w:rPr>
                <w:rFonts w:ascii="Times New Roman" w:hAnsi="Times New Roman" w:cs="Times New Roman"/>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BB2E27">
            <w:pPr>
              <w:pStyle w:val="ConsPlusNormal"/>
              <w:rPr>
                <w:rFonts w:ascii="Times New Roman" w:hAnsi="Times New Roman" w:cs="Times New Roman"/>
              </w:rPr>
            </w:pPr>
            <w:r w:rsidRPr="00122D8A">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122D8A">
              <w:rPr>
                <w:rFonts w:ascii="Times New Roman" w:hAnsi="Times New Roman" w:cs="Times New Roman"/>
              </w:rPr>
              <w:t>5</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9763E0">
            <w:pPr>
              <w:pStyle w:val="ConsPlusNormal"/>
              <w:ind w:firstLine="0"/>
              <w:rPr>
                <w:rFonts w:ascii="Times New Roman" w:hAnsi="Times New Roman" w:cs="Times New Roman"/>
              </w:rPr>
            </w:pPr>
            <w:r w:rsidRPr="007D5501">
              <w:rPr>
                <w:rFonts w:ascii="Times New Roman" w:hAnsi="Times New Roman" w:cs="Times New Roman"/>
              </w:rPr>
              <w:lastRenderedPageBreak/>
              <w:t>Слабослышащие и позднооглохшие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proofErr w:type="gramStart"/>
            <w:r w:rsidRPr="007D5501">
              <w:rPr>
                <w:rFonts w:ascii="Times New Roman" w:hAnsi="Times New Roman" w:cs="Times New Roman"/>
              </w:rPr>
              <w:t>Не более 2 слабослышащих или позднооглохших обучающихся в классе в условиях инклюзии.</w:t>
            </w:r>
            <w:proofErr w:type="gramEnd"/>
            <w:r w:rsidRPr="007D5501">
              <w:rPr>
                <w:rFonts w:ascii="Times New Roman" w:hAnsi="Times New Roman" w:cs="Times New Roman"/>
              </w:rPr>
              <w:t xml:space="preserve"> Общая наполняемость класса: при 1 </w:t>
            </w:r>
            <w:proofErr w:type="gramStart"/>
            <w:r w:rsidRPr="007D5501">
              <w:rPr>
                <w:rFonts w:ascii="Times New Roman" w:hAnsi="Times New Roman" w:cs="Times New Roman"/>
              </w:rPr>
              <w:t>слабослышащем</w:t>
            </w:r>
            <w:proofErr w:type="gramEnd"/>
            <w:r w:rsidRPr="007D5501">
              <w:rPr>
                <w:rFonts w:ascii="Times New Roman" w:hAnsi="Times New Roman" w:cs="Times New Roman"/>
              </w:rPr>
              <w:t xml:space="preserve"> или позднооглохшем - не более 25 обучающихся, при 2 слабослышащих или позднооглохших - не более 20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I отделение: 8</w:t>
            </w:r>
          </w:p>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II отделение: 6</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9763E0">
            <w:pPr>
              <w:pStyle w:val="ConsPlusNormal"/>
              <w:ind w:firstLine="0"/>
              <w:rPr>
                <w:rFonts w:ascii="Times New Roman" w:hAnsi="Times New Roman" w:cs="Times New Roman"/>
              </w:rPr>
            </w:pPr>
            <w:r w:rsidRPr="007D5501">
              <w:rPr>
                <w:rFonts w:ascii="Times New Roman" w:hAnsi="Times New Roman" w:cs="Times New Roman"/>
              </w:rPr>
              <w:t>Слепые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7D5501">
            <w:pPr>
              <w:pStyle w:val="ConsPlusNormal"/>
              <w:jc w:val="both"/>
              <w:rPr>
                <w:rFonts w:ascii="Times New Roman" w:hAnsi="Times New Roman" w:cs="Times New Roman"/>
              </w:rPr>
            </w:pPr>
            <w:r w:rsidRPr="007D5501">
              <w:rPr>
                <w:rFonts w:ascii="Times New Roman" w:hAnsi="Times New Roman" w:cs="Times New Roman"/>
              </w:rPr>
              <w:t>Не более 2 слепых обучающихся в классе в условиях инклюзии. Общая наполняемость класса: при 1 слепом - не более 20 обучающихся, при 2 слепых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7</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9763E0">
            <w:pPr>
              <w:pStyle w:val="ConsPlusNormal"/>
              <w:ind w:firstLine="0"/>
              <w:rPr>
                <w:rFonts w:ascii="Times New Roman" w:hAnsi="Times New Roman" w:cs="Times New Roman"/>
              </w:rPr>
            </w:pPr>
            <w:r w:rsidRPr="007D5501">
              <w:rPr>
                <w:rFonts w:ascii="Times New Roman" w:hAnsi="Times New Roman" w:cs="Times New Roman"/>
              </w:rPr>
              <w:t>Слабовидящие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proofErr w:type="gramStart"/>
            <w:r w:rsidRPr="007D5501">
              <w:rPr>
                <w:rFonts w:ascii="Times New Roman" w:hAnsi="Times New Roman" w:cs="Times New Roman"/>
              </w:rPr>
              <w:t>Не более 2 слабовидящих обучающихся в классе в условиях инклюзии.</w:t>
            </w:r>
            <w:proofErr w:type="gramEnd"/>
            <w:r w:rsidRPr="007D5501">
              <w:rPr>
                <w:rFonts w:ascii="Times New Roman" w:hAnsi="Times New Roman" w:cs="Times New Roman"/>
              </w:rPr>
              <w:t xml:space="preserve"> Общая наполняемость класса: при 1 </w:t>
            </w:r>
            <w:proofErr w:type="gramStart"/>
            <w:r w:rsidRPr="007D5501">
              <w:rPr>
                <w:rFonts w:ascii="Times New Roman" w:hAnsi="Times New Roman" w:cs="Times New Roman"/>
              </w:rPr>
              <w:t>слабовидящем</w:t>
            </w:r>
            <w:proofErr w:type="gramEnd"/>
            <w:r w:rsidRPr="007D5501">
              <w:rPr>
                <w:rFonts w:ascii="Times New Roman" w:hAnsi="Times New Roman" w:cs="Times New Roman"/>
              </w:rPr>
              <w:t xml:space="preserve"> - не более 25 обучающихся, при 2 слабовидящих - не более 20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9</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Обучающиеся с тяжелыми нарушениями речи (ТНР)</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proofErr w:type="gramStart"/>
            <w:r w:rsidRPr="007D5501">
              <w:rPr>
                <w:rFonts w:ascii="Times New Roman" w:hAnsi="Times New Roman" w:cs="Times New Roman"/>
              </w:rPr>
              <w:t>Не более 5 обучающихся с ТНР в классе в условиях инклюзии.</w:t>
            </w:r>
            <w:proofErr w:type="gramEnd"/>
            <w:r w:rsidRPr="007D5501">
              <w:rPr>
                <w:rFonts w:ascii="Times New Roman" w:hAnsi="Times New Roman" w:cs="Times New Roman"/>
              </w:rPr>
              <w:t xml:space="preserve"> Общая наполняемость класса - не более 25 </w:t>
            </w:r>
            <w:proofErr w:type="gramStart"/>
            <w:r w:rsidRPr="007D5501">
              <w:rPr>
                <w:rFonts w:ascii="Times New Roman" w:hAnsi="Times New Roman" w:cs="Times New Roman"/>
              </w:rPr>
              <w:t>обучающихся</w:t>
            </w:r>
            <w:proofErr w:type="gramEnd"/>
            <w:r w:rsidRPr="007D5501">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proofErr w:type="gramStart"/>
            <w:r w:rsidRPr="007D5501">
              <w:rPr>
                <w:rFonts w:ascii="Times New Roman" w:hAnsi="Times New Roman" w:cs="Times New Roman"/>
              </w:rPr>
              <w:t>Обучающиеся</w:t>
            </w:r>
            <w:proofErr w:type="gramEnd"/>
            <w:r w:rsidRPr="007D5501">
              <w:rPr>
                <w:rFonts w:ascii="Times New Roman" w:hAnsi="Times New Roman" w:cs="Times New Roman"/>
              </w:rPr>
              <w:t xml:space="preserve"> с нарушениями опорно-двигательного аппарата</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proofErr w:type="gramStart"/>
            <w:r w:rsidRPr="007D5501">
              <w:rPr>
                <w:rFonts w:ascii="Times New Roman" w:hAnsi="Times New Roman" w:cs="Times New Roman"/>
              </w:rPr>
              <w:t>Не более 2 обучающихся с НОДА в классе в условиях инклюзии.</w:t>
            </w:r>
            <w:proofErr w:type="gramEnd"/>
            <w:r w:rsidRPr="007D5501">
              <w:rPr>
                <w:rFonts w:ascii="Times New Roman" w:hAnsi="Times New Roman" w:cs="Times New Roman"/>
              </w:rPr>
              <w:t xml:space="preserve"> Общая наполняемость класса: при 1 </w:t>
            </w:r>
            <w:proofErr w:type="gramStart"/>
            <w:r w:rsidRPr="007D5501">
              <w:rPr>
                <w:rFonts w:ascii="Times New Roman" w:hAnsi="Times New Roman" w:cs="Times New Roman"/>
              </w:rPr>
              <w:t>обучающемся</w:t>
            </w:r>
            <w:proofErr w:type="gramEnd"/>
            <w:r w:rsidRPr="007D5501">
              <w:rPr>
                <w:rFonts w:ascii="Times New Roman" w:hAnsi="Times New Roman" w:cs="Times New Roman"/>
              </w:rPr>
              <w:t xml:space="preserve"> с НОДА - не более 20 обучающихся, при 2 -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proofErr w:type="gramStart"/>
            <w:r w:rsidRPr="007D5501">
              <w:rPr>
                <w:rFonts w:ascii="Times New Roman" w:hAnsi="Times New Roman" w:cs="Times New Roman"/>
              </w:rPr>
              <w:t>Обучающиеся с задержкой психического развития (ЗПР)</w:t>
            </w:r>
            <w:proofErr w:type="gramEnd"/>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proofErr w:type="gramStart"/>
            <w:r w:rsidRPr="007D5501">
              <w:rPr>
                <w:rFonts w:ascii="Times New Roman" w:hAnsi="Times New Roman" w:cs="Times New Roman"/>
              </w:rPr>
              <w:t>Не более 4 обучающихся с ЗПР в классе в условиях инклюзии.</w:t>
            </w:r>
            <w:proofErr w:type="gramEnd"/>
            <w:r w:rsidRPr="007D5501">
              <w:rPr>
                <w:rFonts w:ascii="Times New Roman" w:hAnsi="Times New Roman" w:cs="Times New Roman"/>
              </w:rPr>
              <w:t xml:space="preserve"> Общая наполняемость класса - не более 25 </w:t>
            </w:r>
            <w:proofErr w:type="gramStart"/>
            <w:r w:rsidRPr="007D5501">
              <w:rPr>
                <w:rFonts w:ascii="Times New Roman" w:hAnsi="Times New Roman" w:cs="Times New Roman"/>
              </w:rPr>
              <w:t>обучающихся</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proofErr w:type="gramStart"/>
            <w:r w:rsidRPr="007D5501">
              <w:rPr>
                <w:rFonts w:ascii="Times New Roman" w:hAnsi="Times New Roman" w:cs="Times New Roman"/>
              </w:rPr>
              <w:t>Обучающиеся</w:t>
            </w:r>
            <w:proofErr w:type="gramEnd"/>
            <w:r w:rsidRPr="007D5501">
              <w:rPr>
                <w:rFonts w:ascii="Times New Roman" w:hAnsi="Times New Roman" w:cs="Times New Roman"/>
              </w:rPr>
              <w:t xml:space="preserve"> с расстройствами аутистического спектра (РАС)</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proofErr w:type="gramStart"/>
            <w:r w:rsidRPr="007D5501">
              <w:rPr>
                <w:rFonts w:ascii="Times New Roman" w:hAnsi="Times New Roman" w:cs="Times New Roman"/>
              </w:rPr>
              <w:t>Не более 2 обучающихся с РАС в классе в условиях инклюзии.</w:t>
            </w:r>
            <w:proofErr w:type="gramEnd"/>
            <w:r w:rsidRPr="007D5501">
              <w:rPr>
                <w:rFonts w:ascii="Times New Roman" w:hAnsi="Times New Roman" w:cs="Times New Roman"/>
              </w:rPr>
              <w:t xml:space="preserve"> Общая наполняемость класса: при 1 </w:t>
            </w:r>
            <w:proofErr w:type="gramStart"/>
            <w:r w:rsidRPr="007D5501">
              <w:rPr>
                <w:rFonts w:ascii="Times New Roman" w:hAnsi="Times New Roman" w:cs="Times New Roman"/>
              </w:rPr>
              <w:t>обучающемся</w:t>
            </w:r>
            <w:proofErr w:type="gramEnd"/>
            <w:r w:rsidRPr="007D5501">
              <w:rPr>
                <w:rFonts w:ascii="Times New Roman" w:hAnsi="Times New Roman" w:cs="Times New Roman"/>
              </w:rPr>
              <w:t xml:space="preserve"> с РАС - не более 20 обучающихся, при 2 обучающихся с РАС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proofErr w:type="gramStart"/>
            <w:r w:rsidRPr="007D5501">
              <w:rPr>
                <w:rFonts w:ascii="Times New Roman" w:hAnsi="Times New Roman" w:cs="Times New Roman"/>
              </w:rPr>
              <w:t>Не более 2 обучающихся с РАС в классе в условиях инклюзии при общей наполняемости класса не более 12 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proofErr w:type="gramStart"/>
            <w:r w:rsidRPr="007D5501">
              <w:rPr>
                <w:rFonts w:ascii="Times New Roman" w:hAnsi="Times New Roman" w:cs="Times New Roman"/>
              </w:rPr>
              <w:t>Не более 1 обучающего с РАС в классе в условиях инклюзии при общей наполняемости класса не более 9 обучающихся</w:t>
            </w:r>
            <w:proofErr w:type="gramEnd"/>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proofErr w:type="gramStart"/>
            <w:r w:rsidRPr="007D5501">
              <w:rPr>
                <w:rFonts w:ascii="Times New Roman" w:hAnsi="Times New Roman" w:cs="Times New Roman"/>
              </w:rPr>
              <w:t>Не более 1 обучающего с РАС в классе в условиях инклюзии при общей наполняемости класса не более 5 обучающихся (не более 2-х обучающихся с РАС в классе с обучающимися с умственной отсталостью (нарушениями интеллекта)</w:t>
            </w:r>
            <w:proofErr w:type="gramEnd"/>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proofErr w:type="gramStart"/>
            <w:r w:rsidRPr="007D5501">
              <w:rPr>
                <w:rFonts w:ascii="Times New Roman" w:hAnsi="Times New Roman" w:cs="Times New Roman"/>
              </w:rPr>
              <w:t>Обучающиеся</w:t>
            </w:r>
            <w:proofErr w:type="gramEnd"/>
            <w:r w:rsidRPr="007D5501">
              <w:rPr>
                <w:rFonts w:ascii="Times New Roman" w:hAnsi="Times New Roman" w:cs="Times New Roman"/>
              </w:rPr>
              <w:t xml:space="preserve"> с </w:t>
            </w:r>
            <w:r w:rsidRPr="007D5501">
              <w:rPr>
                <w:rFonts w:ascii="Times New Roman" w:hAnsi="Times New Roman" w:cs="Times New Roman"/>
              </w:rPr>
              <w:lastRenderedPageBreak/>
              <w:t>умственной отсталостью (интеллектуальными нарушениями)</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jc w:val="center"/>
              <w:rPr>
                <w:rFonts w:ascii="Times New Roman" w:hAnsi="Times New Roman" w:cs="Times New Roman"/>
              </w:rPr>
            </w:pPr>
            <w:r w:rsidRPr="007D5501">
              <w:rPr>
                <w:rFonts w:ascii="Times New Roman" w:hAnsi="Times New Roman" w:cs="Times New Roman"/>
              </w:rPr>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r>
    </w:tbl>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bookmarkStart w:id="2" w:name="Par522"/>
      <w:bookmarkEnd w:id="2"/>
      <w:r w:rsidRPr="007D5501">
        <w:rPr>
          <w:rFonts w:ascii="Times New Roman" w:hAnsi="Times New Roman" w:cs="Times New Roman"/>
          <w:sz w:val="24"/>
          <w:szCs w:val="24"/>
        </w:rPr>
        <w:lastRenderedPageBreak/>
        <w:t>Примечание: &lt;*&gt; варианты программ:</w:t>
      </w:r>
    </w:p>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r w:rsidRPr="007D5501">
        <w:rPr>
          <w:rFonts w:ascii="Times New Roman" w:hAnsi="Times New Roman" w:cs="Times New Roman"/>
          <w:sz w:val="24"/>
          <w:szCs w:val="24"/>
        </w:rPr>
        <w:t>- 1-й вариант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r w:rsidRPr="007D5501">
        <w:rPr>
          <w:rFonts w:ascii="Times New Roman" w:hAnsi="Times New Roman" w:cs="Times New Roman"/>
          <w:sz w:val="24"/>
          <w:szCs w:val="24"/>
        </w:rPr>
        <w:t>- 2-й вариант предполагает, что обучающийся получает образование в пролонгированные сроки обучения;</w:t>
      </w:r>
    </w:p>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proofErr w:type="gramStart"/>
      <w:r w:rsidRPr="007D5501">
        <w:rPr>
          <w:rFonts w:ascii="Times New Roman" w:hAnsi="Times New Roman" w:cs="Times New Roman"/>
          <w:sz w:val="24"/>
          <w:szCs w:val="24"/>
        </w:rPr>
        <w:t>- 3-й вариант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нарушением слуха, зрения, опорно-двигательного аппарата, расстройством аутистического спектра и умственной отсталостью);</w:t>
      </w:r>
      <w:proofErr w:type="gramEnd"/>
    </w:p>
    <w:p w:rsidR="006E684F" w:rsidRDefault="006E684F" w:rsidP="007D5501">
      <w:pPr>
        <w:pStyle w:val="ConsPlusNormal"/>
        <w:spacing w:line="276" w:lineRule="auto"/>
        <w:ind w:firstLine="540"/>
        <w:jc w:val="both"/>
        <w:rPr>
          <w:rFonts w:ascii="Times New Roman" w:hAnsi="Times New Roman" w:cs="Times New Roman"/>
          <w:sz w:val="24"/>
          <w:szCs w:val="24"/>
        </w:rPr>
      </w:pPr>
      <w:proofErr w:type="gramStart"/>
      <w:r w:rsidRPr="007D5501">
        <w:rPr>
          <w:rFonts w:ascii="Times New Roman" w:hAnsi="Times New Roman" w:cs="Times New Roman"/>
          <w:sz w:val="24"/>
          <w:szCs w:val="24"/>
        </w:rPr>
        <w:t>- 4-й вариант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умственной отсталостью (умеренной, тяжелой, глубокой степени, тяжелыми и множественными нарушениями развития)).</w:t>
      </w:r>
      <w:proofErr w:type="gramEnd"/>
      <w:r w:rsidRPr="007D5501">
        <w:rPr>
          <w:rFonts w:ascii="Times New Roman" w:hAnsi="Times New Roman" w:cs="Times New Roman"/>
          <w:sz w:val="24"/>
          <w:szCs w:val="24"/>
        </w:rPr>
        <w:t xml:space="preserve"> На основе данного варианта программы образовательная организация разрабатывает специальную индивидуальную программу развития (СИПР).</w:t>
      </w:r>
    </w:p>
    <w:p w:rsidR="006A6BB8" w:rsidRPr="00C82D54" w:rsidRDefault="006A6BB8" w:rsidP="007F5309">
      <w:pPr>
        <w:pStyle w:val="ConsPlusNormal"/>
        <w:spacing w:line="276" w:lineRule="auto"/>
        <w:ind w:firstLine="540"/>
        <w:jc w:val="center"/>
        <w:rPr>
          <w:rFonts w:ascii="Times New Roman" w:hAnsi="Times New Roman" w:cs="Times New Roman"/>
          <w:sz w:val="24"/>
          <w:szCs w:val="24"/>
        </w:rPr>
      </w:pPr>
      <w:r w:rsidRPr="00C82D54">
        <w:rPr>
          <w:rFonts w:ascii="Times New Roman" w:hAnsi="Times New Roman" w:cs="Times New Roman"/>
          <w:sz w:val="24"/>
          <w:szCs w:val="24"/>
        </w:rPr>
        <w:t xml:space="preserve">Организация образовательной деятельности в рамках инклюзивного образования может осуществляться в нескольких </w:t>
      </w:r>
      <w:r w:rsidR="007F5309" w:rsidRPr="00C82D54">
        <w:rPr>
          <w:rFonts w:ascii="Times New Roman" w:hAnsi="Times New Roman" w:cs="Times New Roman"/>
          <w:sz w:val="24"/>
          <w:szCs w:val="24"/>
        </w:rPr>
        <w:t>ситуациях</w:t>
      </w:r>
      <w:r w:rsidRPr="00C82D54">
        <w:rPr>
          <w:rFonts w:ascii="Times New Roman" w:hAnsi="Times New Roman" w:cs="Times New Roman"/>
          <w:sz w:val="24"/>
          <w:szCs w:val="24"/>
        </w:rPr>
        <w:t>.</w:t>
      </w:r>
    </w:p>
    <w:p w:rsidR="006A6BB8" w:rsidRPr="00C82D54" w:rsidRDefault="003F1220" w:rsidP="006A6BB8">
      <w:pPr>
        <w:pStyle w:val="ConsPlusNormal"/>
        <w:spacing w:line="276" w:lineRule="auto"/>
        <w:ind w:firstLine="540"/>
        <w:jc w:val="both"/>
        <w:rPr>
          <w:rFonts w:ascii="Times New Roman" w:hAnsi="Times New Roman" w:cs="Times New Roman"/>
          <w:sz w:val="24"/>
          <w:szCs w:val="24"/>
          <w:u w:val="single"/>
        </w:rPr>
      </w:pPr>
      <w:r w:rsidRPr="00C82D54">
        <w:rPr>
          <w:rFonts w:ascii="Times New Roman" w:hAnsi="Times New Roman" w:cs="Times New Roman"/>
          <w:sz w:val="24"/>
          <w:szCs w:val="24"/>
          <w:u w:val="single"/>
          <w:lang w:val="en-US"/>
        </w:rPr>
        <w:t>I</w:t>
      </w:r>
      <w:r w:rsidRPr="00C82D54">
        <w:rPr>
          <w:rFonts w:ascii="Times New Roman" w:hAnsi="Times New Roman" w:cs="Times New Roman"/>
          <w:sz w:val="24"/>
          <w:szCs w:val="24"/>
          <w:u w:val="single"/>
        </w:rPr>
        <w:t xml:space="preserve"> </w:t>
      </w:r>
      <w:r w:rsidR="007F5309" w:rsidRPr="00C82D54">
        <w:rPr>
          <w:rFonts w:ascii="Times New Roman" w:hAnsi="Times New Roman" w:cs="Times New Roman"/>
          <w:sz w:val="24"/>
          <w:szCs w:val="24"/>
          <w:u w:val="single"/>
        </w:rPr>
        <w:t>ситуация</w:t>
      </w:r>
      <w:r w:rsidRPr="00C82D54">
        <w:rPr>
          <w:rFonts w:ascii="Times New Roman" w:hAnsi="Times New Roman" w:cs="Times New Roman"/>
          <w:sz w:val="24"/>
          <w:szCs w:val="24"/>
          <w:u w:val="single"/>
        </w:rPr>
        <w:t>:</w:t>
      </w:r>
      <w:r w:rsidR="007E7DE8" w:rsidRPr="00C82D54">
        <w:rPr>
          <w:rFonts w:ascii="Times New Roman" w:hAnsi="Times New Roman" w:cs="Times New Roman"/>
          <w:sz w:val="24"/>
          <w:szCs w:val="24"/>
          <w:u w:val="single"/>
        </w:rPr>
        <w:t xml:space="preserve"> </w:t>
      </w:r>
      <w:r w:rsidR="007E7DE8" w:rsidRPr="00C82D54">
        <w:rPr>
          <w:rFonts w:ascii="Times New Roman" w:hAnsi="Times New Roman" w:cs="Times New Roman"/>
          <w:sz w:val="24"/>
          <w:szCs w:val="24"/>
        </w:rPr>
        <w:t>обучение по индивидуальному учебному плану</w:t>
      </w:r>
      <w:r w:rsidR="006A6BB8" w:rsidRPr="00C82D54">
        <w:rPr>
          <w:rFonts w:ascii="Times New Roman" w:hAnsi="Times New Roman" w:cs="Times New Roman"/>
          <w:sz w:val="24"/>
          <w:szCs w:val="24"/>
        </w:rPr>
        <w:t xml:space="preserve"> в классе, где реализуется ООП соответствующего уровня</w:t>
      </w:r>
      <w:r w:rsidR="00C82D54">
        <w:rPr>
          <w:rFonts w:ascii="Times New Roman" w:hAnsi="Times New Roman" w:cs="Times New Roman"/>
          <w:sz w:val="24"/>
          <w:szCs w:val="24"/>
        </w:rPr>
        <w:t xml:space="preserve"> (инклюзивно)</w:t>
      </w:r>
      <w:r w:rsidR="007F5309" w:rsidRPr="00C82D54">
        <w:rPr>
          <w:rFonts w:ascii="Times New Roman" w:hAnsi="Times New Roman" w:cs="Times New Roman"/>
          <w:sz w:val="24"/>
          <w:szCs w:val="24"/>
        </w:rPr>
        <w:t>.</w:t>
      </w:r>
    </w:p>
    <w:p w:rsidR="00454135" w:rsidRPr="00C82D54" w:rsidRDefault="00454135" w:rsidP="006A6BB8">
      <w:pPr>
        <w:pStyle w:val="ConsPlusNormal"/>
        <w:spacing w:line="276" w:lineRule="auto"/>
        <w:ind w:firstLine="540"/>
        <w:jc w:val="both"/>
        <w:rPr>
          <w:rFonts w:ascii="Times New Roman" w:hAnsi="Times New Roman" w:cs="Times New Roman"/>
          <w:sz w:val="24"/>
          <w:szCs w:val="24"/>
        </w:rPr>
      </w:pPr>
      <w:r w:rsidRPr="00C82D54">
        <w:rPr>
          <w:rFonts w:ascii="Times New Roman" w:hAnsi="Times New Roman" w:cs="Times New Roman"/>
          <w:sz w:val="24"/>
          <w:szCs w:val="24"/>
        </w:rPr>
        <w:t>Обучение осуществляется в соответствии с ФГОС НОО и предполагае</w:t>
      </w:r>
      <w:r w:rsidR="00B91BEF" w:rsidRPr="00C82D54">
        <w:rPr>
          <w:rFonts w:ascii="Times New Roman" w:hAnsi="Times New Roman" w:cs="Times New Roman"/>
          <w:sz w:val="24"/>
          <w:szCs w:val="24"/>
        </w:rPr>
        <w:t>т, что к моменту поступления в общеобразовательную организацию</w:t>
      </w:r>
      <w:r w:rsidRPr="00C82D54">
        <w:rPr>
          <w:rFonts w:ascii="Times New Roman" w:hAnsi="Times New Roman" w:cs="Times New Roman"/>
          <w:sz w:val="24"/>
          <w:szCs w:val="24"/>
        </w:rPr>
        <w:t xml:space="preserve"> ребенок по своему развитию соотве</w:t>
      </w:r>
      <w:r w:rsidR="00B91BEF" w:rsidRPr="00C82D54">
        <w:rPr>
          <w:rFonts w:ascii="Times New Roman" w:hAnsi="Times New Roman" w:cs="Times New Roman"/>
          <w:sz w:val="24"/>
          <w:szCs w:val="24"/>
        </w:rPr>
        <w:t>т</w:t>
      </w:r>
      <w:r w:rsidRPr="00C82D54">
        <w:rPr>
          <w:rFonts w:ascii="Times New Roman" w:hAnsi="Times New Roman" w:cs="Times New Roman"/>
          <w:sz w:val="24"/>
          <w:szCs w:val="24"/>
        </w:rPr>
        <w:t>ствует сверстникам. Это следующие варианты АООП, предусмотренные ФГОС НОО ОВЗ, указанные в заключении ПМПК:</w:t>
      </w:r>
      <w:r w:rsidR="00B91BEF" w:rsidRPr="00C82D54">
        <w:rPr>
          <w:rFonts w:ascii="Times New Roman" w:hAnsi="Times New Roman" w:cs="Times New Roman"/>
          <w:sz w:val="24"/>
          <w:szCs w:val="24"/>
        </w:rPr>
        <w:t xml:space="preserve"> </w:t>
      </w:r>
      <w:r w:rsidRPr="00C82D54">
        <w:rPr>
          <w:rFonts w:ascii="Times New Roman" w:hAnsi="Times New Roman" w:cs="Times New Roman"/>
          <w:sz w:val="24"/>
          <w:szCs w:val="24"/>
        </w:rPr>
        <w:t>1.1.</w:t>
      </w:r>
      <w:r w:rsidR="00473E33" w:rsidRPr="00C82D54">
        <w:rPr>
          <w:rFonts w:ascii="Times New Roman" w:hAnsi="Times New Roman" w:cs="Times New Roman"/>
          <w:sz w:val="24"/>
          <w:szCs w:val="24"/>
        </w:rPr>
        <w:t xml:space="preserve">; </w:t>
      </w:r>
      <w:r w:rsidRPr="00C82D54">
        <w:rPr>
          <w:rFonts w:ascii="Times New Roman" w:hAnsi="Times New Roman" w:cs="Times New Roman"/>
          <w:sz w:val="24"/>
          <w:szCs w:val="24"/>
        </w:rPr>
        <w:t>2.1.</w:t>
      </w:r>
      <w:r w:rsidR="00473E33" w:rsidRPr="00C82D54">
        <w:rPr>
          <w:rFonts w:ascii="Times New Roman" w:hAnsi="Times New Roman" w:cs="Times New Roman"/>
          <w:sz w:val="24"/>
          <w:szCs w:val="24"/>
        </w:rPr>
        <w:t xml:space="preserve">; </w:t>
      </w:r>
      <w:r w:rsidRPr="00C82D54">
        <w:rPr>
          <w:rFonts w:ascii="Times New Roman" w:hAnsi="Times New Roman" w:cs="Times New Roman"/>
          <w:sz w:val="24"/>
          <w:szCs w:val="24"/>
        </w:rPr>
        <w:t>3.1.</w:t>
      </w:r>
      <w:r w:rsidR="00473E33" w:rsidRPr="00C82D54">
        <w:rPr>
          <w:rFonts w:ascii="Times New Roman" w:hAnsi="Times New Roman" w:cs="Times New Roman"/>
          <w:sz w:val="24"/>
          <w:szCs w:val="24"/>
        </w:rPr>
        <w:t xml:space="preserve">; </w:t>
      </w:r>
      <w:r w:rsidRPr="00C82D54">
        <w:rPr>
          <w:rFonts w:ascii="Times New Roman" w:hAnsi="Times New Roman" w:cs="Times New Roman"/>
          <w:sz w:val="24"/>
          <w:szCs w:val="24"/>
        </w:rPr>
        <w:t>4.1.</w:t>
      </w:r>
      <w:r w:rsidR="00473E33" w:rsidRPr="00C82D54">
        <w:rPr>
          <w:rFonts w:ascii="Times New Roman" w:hAnsi="Times New Roman" w:cs="Times New Roman"/>
          <w:sz w:val="24"/>
          <w:szCs w:val="24"/>
        </w:rPr>
        <w:t>;</w:t>
      </w:r>
      <w:r w:rsidRPr="00C82D54">
        <w:rPr>
          <w:rFonts w:ascii="Times New Roman" w:hAnsi="Times New Roman" w:cs="Times New Roman"/>
          <w:sz w:val="24"/>
          <w:szCs w:val="24"/>
        </w:rPr>
        <w:t>6.1.</w:t>
      </w:r>
      <w:r w:rsidR="00473E33" w:rsidRPr="00C82D54">
        <w:rPr>
          <w:rFonts w:ascii="Times New Roman" w:hAnsi="Times New Roman" w:cs="Times New Roman"/>
          <w:sz w:val="24"/>
          <w:szCs w:val="24"/>
        </w:rPr>
        <w:t>;</w:t>
      </w:r>
      <w:r w:rsidRPr="00C82D54">
        <w:rPr>
          <w:rFonts w:ascii="Times New Roman" w:hAnsi="Times New Roman" w:cs="Times New Roman"/>
          <w:sz w:val="24"/>
          <w:szCs w:val="24"/>
        </w:rPr>
        <w:t>7.1.</w:t>
      </w:r>
      <w:r w:rsidR="00473E33" w:rsidRPr="00C82D54">
        <w:rPr>
          <w:rFonts w:ascii="Times New Roman" w:hAnsi="Times New Roman" w:cs="Times New Roman"/>
          <w:sz w:val="24"/>
          <w:szCs w:val="24"/>
        </w:rPr>
        <w:t>;</w:t>
      </w:r>
      <w:r w:rsidRPr="00C82D54">
        <w:rPr>
          <w:rFonts w:ascii="Times New Roman" w:hAnsi="Times New Roman" w:cs="Times New Roman"/>
          <w:sz w:val="24"/>
          <w:szCs w:val="24"/>
        </w:rPr>
        <w:t>8.1.</w:t>
      </w:r>
    </w:p>
    <w:p w:rsidR="00EC42F4" w:rsidRDefault="00EC42F4" w:rsidP="00EC42F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этом случае </w:t>
      </w:r>
      <w:r w:rsidR="00454135">
        <w:rPr>
          <w:rFonts w:ascii="Times New Roman" w:hAnsi="Times New Roman" w:cs="Times New Roman"/>
          <w:sz w:val="24"/>
          <w:szCs w:val="24"/>
        </w:rPr>
        <w:t xml:space="preserve">не требуется разработка АООП, но </w:t>
      </w:r>
      <w:r>
        <w:rPr>
          <w:rFonts w:ascii="Times New Roman" w:hAnsi="Times New Roman" w:cs="Times New Roman"/>
          <w:sz w:val="24"/>
          <w:szCs w:val="24"/>
        </w:rPr>
        <w:t>в ООП соответствующего уровня</w:t>
      </w:r>
      <w:r w:rsidR="00DB6CE3">
        <w:rPr>
          <w:rFonts w:ascii="Times New Roman" w:hAnsi="Times New Roman" w:cs="Times New Roman"/>
          <w:sz w:val="24"/>
          <w:szCs w:val="24"/>
        </w:rPr>
        <w:t xml:space="preserve"> </w:t>
      </w:r>
      <w:r w:rsidR="00454135">
        <w:rPr>
          <w:rFonts w:ascii="Times New Roman" w:hAnsi="Times New Roman" w:cs="Times New Roman"/>
          <w:sz w:val="24"/>
          <w:szCs w:val="24"/>
        </w:rPr>
        <w:t>(ООП НОО)</w:t>
      </w:r>
      <w:r>
        <w:rPr>
          <w:rFonts w:ascii="Times New Roman" w:hAnsi="Times New Roman" w:cs="Times New Roman"/>
          <w:sz w:val="24"/>
          <w:szCs w:val="24"/>
        </w:rPr>
        <w:t xml:space="preserve"> вносятся дополнения:</w:t>
      </w:r>
    </w:p>
    <w:p w:rsidR="00EC42F4" w:rsidRDefault="00EC42F4" w:rsidP="006013E8">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целевой раздел ООП – описание индивидуальных особенностей обучающихс</w:t>
      </w:r>
      <w:r w:rsidR="006013E8">
        <w:rPr>
          <w:rFonts w:ascii="Times New Roman" w:hAnsi="Times New Roman" w:cs="Times New Roman"/>
          <w:sz w:val="24"/>
          <w:szCs w:val="24"/>
        </w:rPr>
        <w:t>я с ОВЗ (цели, план</w:t>
      </w:r>
      <w:r>
        <w:rPr>
          <w:rFonts w:ascii="Times New Roman" w:hAnsi="Times New Roman" w:cs="Times New Roman"/>
          <w:sz w:val="24"/>
          <w:szCs w:val="24"/>
        </w:rPr>
        <w:t>ируемые результаты,</w:t>
      </w:r>
      <w:proofErr w:type="gramEnd"/>
    </w:p>
    <w:p w:rsidR="00EC42F4" w:rsidRDefault="00EC42F4" w:rsidP="006013E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содержательный раздел – программа коррекционной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ОВЗ,</w:t>
      </w:r>
      <w:r w:rsidR="003F1220">
        <w:rPr>
          <w:rFonts w:ascii="Times New Roman" w:hAnsi="Times New Roman" w:cs="Times New Roman"/>
          <w:sz w:val="24"/>
          <w:szCs w:val="24"/>
        </w:rPr>
        <w:t xml:space="preserve"> при необходимости  внесение дополнений, корректив в рабочие программы учебных предмето</w:t>
      </w:r>
      <w:r w:rsidR="007E7DE8">
        <w:rPr>
          <w:rFonts w:ascii="Times New Roman" w:hAnsi="Times New Roman" w:cs="Times New Roman"/>
          <w:sz w:val="24"/>
          <w:szCs w:val="24"/>
        </w:rPr>
        <w:t>в,</w:t>
      </w:r>
    </w:p>
    <w:p w:rsidR="00EC42F4" w:rsidRDefault="00EC42F4" w:rsidP="006013E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организационный раздел -  </w:t>
      </w:r>
      <w:r w:rsidRPr="00274152">
        <w:rPr>
          <w:rFonts w:ascii="Times New Roman" w:hAnsi="Times New Roman" w:cs="Times New Roman"/>
          <w:sz w:val="24"/>
          <w:szCs w:val="24"/>
        </w:rPr>
        <w:t>индивидуальный учебный план</w:t>
      </w:r>
      <w:r>
        <w:rPr>
          <w:rFonts w:ascii="Times New Roman" w:hAnsi="Times New Roman" w:cs="Times New Roman"/>
          <w:sz w:val="24"/>
          <w:szCs w:val="24"/>
        </w:rPr>
        <w:t xml:space="preserve"> </w:t>
      </w:r>
      <w:r w:rsidR="007E7DE8">
        <w:rPr>
          <w:rFonts w:ascii="Times New Roman" w:hAnsi="Times New Roman" w:cs="Times New Roman"/>
          <w:sz w:val="24"/>
          <w:szCs w:val="24"/>
        </w:rPr>
        <w:t xml:space="preserve">для </w:t>
      </w:r>
      <w:proofErr w:type="gramStart"/>
      <w:r w:rsidR="007E7DE8">
        <w:rPr>
          <w:rFonts w:ascii="Times New Roman" w:hAnsi="Times New Roman" w:cs="Times New Roman"/>
          <w:sz w:val="24"/>
          <w:szCs w:val="24"/>
        </w:rPr>
        <w:t>обучения</w:t>
      </w:r>
      <w:proofErr w:type="gramEnd"/>
      <w:r w:rsidR="007E7DE8">
        <w:rPr>
          <w:rFonts w:ascii="Times New Roman" w:hAnsi="Times New Roman" w:cs="Times New Roman"/>
          <w:sz w:val="24"/>
          <w:szCs w:val="24"/>
        </w:rPr>
        <w:t xml:space="preserve"> обучающегося с ОВЗ с пояснительной запиской,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w:t>
      </w:r>
    </w:p>
    <w:p w:rsidR="007E7DE8" w:rsidRPr="007E7DE8" w:rsidRDefault="007E7DE8" w:rsidP="006013E8">
      <w:pPr>
        <w:pStyle w:val="ConsPlusNormal"/>
        <w:spacing w:line="276" w:lineRule="auto"/>
        <w:ind w:firstLine="540"/>
        <w:jc w:val="both"/>
        <w:rPr>
          <w:rFonts w:ascii="Times New Roman" w:hAnsi="Times New Roman" w:cs="Times New Roman"/>
          <w:sz w:val="24"/>
          <w:szCs w:val="24"/>
          <w:u w:val="single"/>
        </w:rPr>
      </w:pPr>
      <w:r w:rsidRPr="007E7DE8">
        <w:rPr>
          <w:rFonts w:ascii="Times New Roman" w:hAnsi="Times New Roman" w:cs="Times New Roman"/>
          <w:sz w:val="24"/>
          <w:szCs w:val="24"/>
          <w:u w:val="single"/>
          <w:lang w:val="en-US"/>
        </w:rPr>
        <w:t>II</w:t>
      </w:r>
      <w:r w:rsidRPr="007E7DE8">
        <w:rPr>
          <w:rFonts w:ascii="Times New Roman" w:hAnsi="Times New Roman" w:cs="Times New Roman"/>
          <w:sz w:val="24"/>
          <w:szCs w:val="24"/>
          <w:u w:val="single"/>
        </w:rPr>
        <w:t xml:space="preserve"> </w:t>
      </w:r>
      <w:r w:rsidR="00C82D54">
        <w:rPr>
          <w:rFonts w:ascii="Times New Roman" w:hAnsi="Times New Roman" w:cs="Times New Roman"/>
          <w:sz w:val="24"/>
          <w:szCs w:val="24"/>
          <w:u w:val="single"/>
        </w:rPr>
        <w:t>ситуация</w:t>
      </w:r>
      <w:r w:rsidR="000B06A8">
        <w:rPr>
          <w:rFonts w:ascii="Times New Roman" w:hAnsi="Times New Roman" w:cs="Times New Roman"/>
          <w:sz w:val="24"/>
          <w:szCs w:val="24"/>
          <w:u w:val="single"/>
        </w:rPr>
        <w:t>: обучение по</w:t>
      </w:r>
      <w:r w:rsidRPr="007E7DE8">
        <w:rPr>
          <w:rFonts w:ascii="Times New Roman" w:hAnsi="Times New Roman" w:cs="Times New Roman"/>
          <w:sz w:val="24"/>
          <w:szCs w:val="24"/>
          <w:u w:val="single"/>
        </w:rPr>
        <w:t xml:space="preserve"> АООП</w:t>
      </w:r>
      <w:r w:rsidR="00E2134C">
        <w:rPr>
          <w:rFonts w:ascii="Times New Roman" w:hAnsi="Times New Roman" w:cs="Times New Roman"/>
          <w:sz w:val="24"/>
          <w:szCs w:val="24"/>
          <w:u w:val="single"/>
        </w:rPr>
        <w:t xml:space="preserve"> в классе, где реализуется ООП соответствующего уровня</w:t>
      </w:r>
    </w:p>
    <w:p w:rsidR="00900A7E" w:rsidRPr="00900A7E" w:rsidRDefault="00900A7E" w:rsidP="00900A7E">
      <w:pPr>
        <w:pStyle w:val="Default"/>
        <w:spacing w:line="276" w:lineRule="auto"/>
        <w:jc w:val="both"/>
      </w:pPr>
      <w:r w:rsidRPr="00900A7E">
        <w:t xml:space="preserve">Данная ситуация </w:t>
      </w:r>
      <w:r w:rsidR="000B06A8">
        <w:t>предполагает обучение детей с ОВЗ по вариантам 2,3,4 ФГОС НОО ОВЗ и по ФГОС ОУО. Требуется</w:t>
      </w:r>
      <w:r w:rsidRPr="00900A7E">
        <w:t xml:space="preserve"> правильное понимание как родителями </w:t>
      </w:r>
      <w:r>
        <w:t>обучающихся</w:t>
      </w:r>
      <w:r w:rsidRPr="00900A7E">
        <w:t xml:space="preserve"> с ОВЗ, так и </w:t>
      </w:r>
      <w:r w:rsidRPr="00900A7E">
        <w:lastRenderedPageBreak/>
        <w:t xml:space="preserve">педагогическим коллективом </w:t>
      </w:r>
      <w:r>
        <w:t>обще</w:t>
      </w:r>
      <w:r w:rsidRPr="00900A7E">
        <w:t xml:space="preserve">образовательной организации, возможностей ребенка, с одной стороны, и возможностей </w:t>
      </w:r>
      <w:r>
        <w:t>общеобразовательной организации</w:t>
      </w:r>
      <w:r w:rsidRPr="00900A7E">
        <w:t xml:space="preserve">, с другой. </w:t>
      </w:r>
    </w:p>
    <w:p w:rsidR="00900A7E" w:rsidRDefault="00C82D54" w:rsidP="00900A7E">
      <w:pPr>
        <w:pStyle w:val="Default"/>
        <w:spacing w:line="276" w:lineRule="auto"/>
        <w:jc w:val="both"/>
      </w:pPr>
      <w:r>
        <w:t xml:space="preserve">            </w:t>
      </w:r>
      <w:r w:rsidR="00900A7E" w:rsidRPr="00900A7E">
        <w:t xml:space="preserve">Обучение </w:t>
      </w:r>
      <w:proofErr w:type="gramStart"/>
      <w:r w:rsidR="00900A7E">
        <w:t>обучающегося</w:t>
      </w:r>
      <w:proofErr w:type="gramEnd"/>
      <w:r w:rsidR="00900A7E" w:rsidRPr="00900A7E">
        <w:t xml:space="preserve"> с ОВЗ в одном классе со сверстниками по </w:t>
      </w:r>
      <w:r w:rsidR="000B06A8">
        <w:t xml:space="preserve">АООП </w:t>
      </w:r>
      <w:r w:rsidR="00900A7E">
        <w:t>по</w:t>
      </w:r>
      <w:r w:rsidR="00900A7E" w:rsidRPr="00900A7E">
        <w:t xml:space="preserve">требует от </w:t>
      </w:r>
      <w:r w:rsidR="00900A7E">
        <w:t xml:space="preserve">общеобразовательной организации </w:t>
      </w:r>
      <w:r w:rsidR="00900A7E" w:rsidRPr="00900A7E">
        <w:t xml:space="preserve">дополнительных ресурсов, а именно: </w:t>
      </w:r>
    </w:p>
    <w:p w:rsidR="000B06A8" w:rsidRDefault="00900A7E" w:rsidP="00900A7E">
      <w:pPr>
        <w:pStyle w:val="Default"/>
        <w:spacing w:line="276" w:lineRule="auto"/>
        <w:jc w:val="both"/>
      </w:pPr>
      <w:r>
        <w:t xml:space="preserve">            разработки соответствующей АООП</w:t>
      </w:r>
      <w:r w:rsidRPr="00900A7E">
        <w:t xml:space="preserve">, </w:t>
      </w:r>
    </w:p>
    <w:p w:rsidR="00900A7E" w:rsidRDefault="00C82D54" w:rsidP="00900A7E">
      <w:pPr>
        <w:pStyle w:val="Default"/>
        <w:spacing w:line="276" w:lineRule="auto"/>
        <w:jc w:val="both"/>
      </w:pPr>
      <w:r>
        <w:t xml:space="preserve">            </w:t>
      </w:r>
      <w:r w:rsidR="000B06A8">
        <w:t>создания специальных условий для успешной реализации АООП,</w:t>
      </w:r>
    </w:p>
    <w:p w:rsidR="00900A7E" w:rsidRPr="00C82D54" w:rsidRDefault="00C82D54" w:rsidP="00900A7E">
      <w:pPr>
        <w:pStyle w:val="Default"/>
        <w:spacing w:line="276" w:lineRule="auto"/>
        <w:jc w:val="both"/>
        <w:rPr>
          <w:color w:val="000000" w:themeColor="text1"/>
        </w:rPr>
      </w:pPr>
      <w:r>
        <w:rPr>
          <w:color w:val="FF0000"/>
        </w:rPr>
        <w:t xml:space="preserve">            </w:t>
      </w:r>
      <w:r w:rsidR="00900A7E" w:rsidRPr="00C82D54">
        <w:rPr>
          <w:color w:val="000000" w:themeColor="text1"/>
        </w:rPr>
        <w:t xml:space="preserve">введения ставок учителя - </w:t>
      </w:r>
      <w:r w:rsidR="000B06A8" w:rsidRPr="00C82D54">
        <w:rPr>
          <w:color w:val="000000" w:themeColor="text1"/>
        </w:rPr>
        <w:t>дефектолога, педагога-</w:t>
      </w:r>
      <w:proofErr w:type="spellStart"/>
      <w:r w:rsidR="000B06A8" w:rsidRPr="00C82D54">
        <w:rPr>
          <w:color w:val="000000" w:themeColor="text1"/>
        </w:rPr>
        <w:t>тьютора</w:t>
      </w:r>
      <w:proofErr w:type="spellEnd"/>
      <w:r w:rsidR="00900A7E" w:rsidRPr="00C82D54">
        <w:rPr>
          <w:color w:val="000000" w:themeColor="text1"/>
        </w:rPr>
        <w:t xml:space="preserve"> </w:t>
      </w:r>
      <w:proofErr w:type="gramStart"/>
      <w:r>
        <w:rPr>
          <w:color w:val="000000" w:themeColor="text1"/>
        </w:rPr>
        <w:t xml:space="preserve">( </w:t>
      </w:r>
      <w:proofErr w:type="gramEnd"/>
      <w:r>
        <w:rPr>
          <w:color w:val="000000" w:themeColor="text1"/>
        </w:rPr>
        <w:t>по заключению ПМПК),</w:t>
      </w:r>
    </w:p>
    <w:p w:rsidR="000B06A8" w:rsidRDefault="00900A7E" w:rsidP="00900A7E">
      <w:pPr>
        <w:pStyle w:val="Default"/>
        <w:spacing w:line="276" w:lineRule="auto"/>
        <w:ind w:left="709"/>
        <w:jc w:val="both"/>
      </w:pPr>
      <w:r w:rsidRPr="00900A7E">
        <w:t>подготовки педагогов основно</w:t>
      </w:r>
      <w:r>
        <w:t>го</w:t>
      </w:r>
      <w:r w:rsidRPr="00900A7E">
        <w:t xml:space="preserve"> образования к работе с </w:t>
      </w:r>
      <w:proofErr w:type="gramStart"/>
      <w:r>
        <w:t>обучающимися</w:t>
      </w:r>
      <w:proofErr w:type="gramEnd"/>
      <w:r w:rsidR="000A557A">
        <w:t xml:space="preserve"> </w:t>
      </w:r>
      <w:r w:rsidRPr="00900A7E">
        <w:t xml:space="preserve">с ОВЗ, </w:t>
      </w:r>
    </w:p>
    <w:p w:rsidR="00900A7E" w:rsidRDefault="00900A7E" w:rsidP="00900A7E">
      <w:pPr>
        <w:pStyle w:val="Default"/>
        <w:spacing w:line="276" w:lineRule="auto"/>
        <w:ind w:left="709"/>
        <w:jc w:val="both"/>
      </w:pPr>
      <w:r w:rsidRPr="00900A7E">
        <w:t xml:space="preserve">организации </w:t>
      </w:r>
      <w:r>
        <w:t xml:space="preserve">при необходимости </w:t>
      </w:r>
      <w:r w:rsidRPr="00900A7E">
        <w:t>сетевого взаимодействия</w:t>
      </w:r>
      <w:r>
        <w:t xml:space="preserve"> при реализации АООП</w:t>
      </w:r>
      <w:r w:rsidRPr="00900A7E">
        <w:t xml:space="preserve">. </w:t>
      </w:r>
    </w:p>
    <w:p w:rsidR="00193138" w:rsidRPr="00C82D54" w:rsidRDefault="001726B1" w:rsidP="00193138">
      <w:pPr>
        <w:pStyle w:val="Default"/>
        <w:spacing w:line="276" w:lineRule="auto"/>
        <w:jc w:val="both"/>
      </w:pPr>
      <w:r>
        <w:t xml:space="preserve">         </w:t>
      </w:r>
      <w:r w:rsidR="000A557A">
        <w:t xml:space="preserve">   </w:t>
      </w:r>
      <w:r w:rsidRPr="00C82D54">
        <w:t xml:space="preserve">АООП разрабатывается на основе </w:t>
      </w:r>
      <w:proofErr w:type="gramStart"/>
      <w:r w:rsidRPr="00C82D54">
        <w:t>примерных</w:t>
      </w:r>
      <w:proofErr w:type="gramEnd"/>
      <w:r w:rsidRPr="00C82D54">
        <w:t xml:space="preserve"> АООП. Учебный план в данном случае будет существенно отличаться от учебного плана ООП.</w:t>
      </w:r>
      <w:r w:rsidR="00193138" w:rsidRPr="00C82D54">
        <w:t xml:space="preserve"> Некоторые варианты АООП предполагают обучение в 1 дополнительном классе. Это фиксируется в учебном плане АООП.</w:t>
      </w:r>
      <w:r w:rsidR="00C82D54">
        <w:t xml:space="preserve"> </w:t>
      </w:r>
      <w:r w:rsidR="00193138" w:rsidRPr="00C82D54">
        <w:t xml:space="preserve">Ввиду </w:t>
      </w:r>
      <w:r w:rsidR="00C82D54">
        <w:t>отсутствия в</w:t>
      </w:r>
      <w:r w:rsidR="00C82D54" w:rsidRPr="00C82D54">
        <w:t xml:space="preserve"> </w:t>
      </w:r>
      <w:r w:rsidR="00C82D54">
        <w:t>общеобразовательной организации</w:t>
      </w:r>
      <w:r w:rsidR="00C82D54">
        <w:t xml:space="preserve"> </w:t>
      </w:r>
      <w:r w:rsidR="00193138" w:rsidRPr="00C82D54">
        <w:t xml:space="preserve"> 1 дополнительного класса</w:t>
      </w:r>
      <w:r w:rsidR="00C82D54">
        <w:t xml:space="preserve"> ребенок зачисляется в 1 класс общеобразовательной организации</w:t>
      </w:r>
      <w:r w:rsidR="00193138" w:rsidRPr="00C82D54">
        <w:t>.</w:t>
      </w:r>
    </w:p>
    <w:p w:rsidR="001726B1" w:rsidRDefault="00C82D54" w:rsidP="001726B1">
      <w:pPr>
        <w:pStyle w:val="Default"/>
        <w:spacing w:line="276" w:lineRule="auto"/>
        <w:jc w:val="both"/>
      </w:pPr>
      <w:r>
        <w:t xml:space="preserve">          </w:t>
      </w:r>
      <w:r w:rsidR="00193138" w:rsidRPr="00C82D54">
        <w:t xml:space="preserve">После окончания 1 дополнительного класса обучающийся может продолжить обучение в том же </w:t>
      </w:r>
      <w:proofErr w:type="gramStart"/>
      <w:r w:rsidR="00193138" w:rsidRPr="00C82D54">
        <w:t>классе</w:t>
      </w:r>
      <w:proofErr w:type="gramEnd"/>
      <w:r w:rsidR="00193138" w:rsidRPr="00C82D54">
        <w:t xml:space="preserve"> по АООП или быть переведен во вновь набранный 1 класс</w:t>
      </w:r>
      <w:r w:rsidR="006F6EE6" w:rsidRPr="00C82D54">
        <w:t>.</w:t>
      </w:r>
      <w:r>
        <w:t xml:space="preserve"> </w:t>
      </w:r>
      <w:proofErr w:type="gramStart"/>
      <w:r>
        <w:t>При данной</w:t>
      </w:r>
      <w:r w:rsidR="001726B1" w:rsidRPr="00C82D54">
        <w:t xml:space="preserve"> </w:t>
      </w:r>
      <w:r>
        <w:t>ситуации</w:t>
      </w:r>
      <w:r w:rsidR="001726B1" w:rsidRPr="00C82D54">
        <w:t xml:space="preserve"> в классном журнале напротив фамилии ребенка делается запись «Обучение по АООП» и на обучающегося или группу обучающихся</w:t>
      </w:r>
      <w:r w:rsidR="00193138" w:rsidRPr="00C82D54">
        <w:t xml:space="preserve"> </w:t>
      </w:r>
      <w:r w:rsidR="001726B1" w:rsidRPr="00C82D54">
        <w:t>(при нали</w:t>
      </w:r>
      <w:r w:rsidR="00DB6CE3" w:rsidRPr="00C82D54">
        <w:t>чии) заводится отдельный журнал учета занятий.</w:t>
      </w:r>
      <w:proofErr w:type="gramEnd"/>
    </w:p>
    <w:p w:rsidR="00C82D54" w:rsidRDefault="000A557A" w:rsidP="00C82D54">
      <w:pPr>
        <w:pStyle w:val="Default"/>
        <w:spacing w:line="276" w:lineRule="auto"/>
        <w:jc w:val="both"/>
      </w:pPr>
      <w:r>
        <w:t xml:space="preserve">      </w:t>
      </w:r>
      <w:r w:rsidR="007E7DE8">
        <w:t xml:space="preserve">Учебные занятия </w:t>
      </w:r>
      <w:r w:rsidR="00C82D54">
        <w:t>в данной ситуации</w:t>
      </w:r>
      <w:r w:rsidR="00900A7E">
        <w:t xml:space="preserve"> могут </w:t>
      </w:r>
      <w:proofErr w:type="gramStart"/>
      <w:r w:rsidR="00900A7E">
        <w:t>проводи</w:t>
      </w:r>
      <w:r w:rsidR="007E7DE8">
        <w:t>тся</w:t>
      </w:r>
      <w:proofErr w:type="gramEnd"/>
      <w:r w:rsidR="007E7DE8">
        <w:t xml:space="preserve"> по индивидуальному расписанию, которое должно быть согласовано с родителями (законными представителями) </w:t>
      </w:r>
      <w:r w:rsidR="001726B1">
        <w:t>обучающихся</w:t>
      </w:r>
      <w:r w:rsidR="007E7DE8">
        <w:t>.</w:t>
      </w:r>
    </w:p>
    <w:p w:rsidR="00C82D54" w:rsidRDefault="007E7DE8" w:rsidP="00C82D54">
      <w:pPr>
        <w:pStyle w:val="Default"/>
        <w:spacing w:line="276" w:lineRule="auto"/>
        <w:jc w:val="both"/>
      </w:pPr>
      <w:r>
        <w:t xml:space="preserve"> </w:t>
      </w:r>
      <w:r w:rsidR="00C82D54">
        <w:t xml:space="preserve">      </w:t>
      </w:r>
      <w:r>
        <w:t xml:space="preserve">Расписание занятий интегрируется в соответствии с индивидуальным учебным планом. </w:t>
      </w:r>
    </w:p>
    <w:p w:rsidR="00C82D54" w:rsidRDefault="00C82D54" w:rsidP="00C82D54">
      <w:pPr>
        <w:pStyle w:val="Default"/>
        <w:spacing w:line="276" w:lineRule="auto"/>
        <w:jc w:val="both"/>
      </w:pPr>
      <w:r>
        <w:t xml:space="preserve">       </w:t>
      </w:r>
      <w:proofErr w:type="gramStart"/>
      <w:r w:rsidR="007E7DE8">
        <w:t>Например, вместо уроков физики, химии, иностранного языка в классе, к кот</w:t>
      </w:r>
      <w:r w:rsidR="00F43F99">
        <w:t>о</w:t>
      </w:r>
      <w:r w:rsidR="007E7DE8">
        <w:t>р</w:t>
      </w:r>
      <w:r w:rsidR="00F43F99">
        <w:t xml:space="preserve">ому прикреплен </w:t>
      </w:r>
      <w:r w:rsidR="007E7DE8">
        <w:t>обучающ</w:t>
      </w:r>
      <w:r w:rsidR="00F43F99">
        <w:t xml:space="preserve">ийся с ОВЗ, для него планируются  </w:t>
      </w:r>
      <w:r w:rsidR="007E7DE8">
        <w:t xml:space="preserve"> уроки </w:t>
      </w:r>
      <w:r w:rsidR="00F43F99">
        <w:t xml:space="preserve"> трудового обучения, которые проводятся по расписанию уроков технологии в других классах общеобразовательной организации.</w:t>
      </w:r>
      <w:proofErr w:type="gramEnd"/>
      <w:r w:rsidR="00F43F99">
        <w:t xml:space="preserve"> Обучающийся с ОВЗ приходит на урок технологии в другой класс и выполняет индивидуальные задания в соответствии </w:t>
      </w:r>
      <w:proofErr w:type="gramStart"/>
      <w:r w:rsidR="00F43F99">
        <w:t>со</w:t>
      </w:r>
      <w:proofErr w:type="gramEnd"/>
      <w:r w:rsidR="00F43F99">
        <w:t xml:space="preserve"> своей АООП. Индивидуальные коррекционные занятия проводятся по индивидуальному учебному графику за сеткой часов индивидуального учебного</w:t>
      </w:r>
      <w:r>
        <w:t xml:space="preserve"> плана.</w:t>
      </w:r>
    </w:p>
    <w:p w:rsidR="00E2134C" w:rsidRPr="00C82D54" w:rsidRDefault="00C82D54" w:rsidP="00C82D54">
      <w:pPr>
        <w:pStyle w:val="Default"/>
        <w:spacing w:line="276" w:lineRule="auto"/>
        <w:jc w:val="both"/>
      </w:pPr>
      <w:r>
        <w:t xml:space="preserve">        </w:t>
      </w:r>
      <w:r w:rsidR="00E2134C" w:rsidRPr="00E2134C">
        <w:rPr>
          <w:u w:val="single"/>
          <w:lang w:val="en-US"/>
        </w:rPr>
        <w:t>III</w:t>
      </w:r>
      <w:r w:rsidR="00E2134C" w:rsidRPr="00E2134C">
        <w:rPr>
          <w:u w:val="single"/>
        </w:rPr>
        <w:t xml:space="preserve"> </w:t>
      </w:r>
      <w:r>
        <w:rPr>
          <w:u w:val="single"/>
        </w:rPr>
        <w:t>ситуация</w:t>
      </w:r>
      <w:r w:rsidR="00E2134C" w:rsidRPr="00E2134C">
        <w:rPr>
          <w:u w:val="single"/>
        </w:rPr>
        <w:t xml:space="preserve">: </w:t>
      </w:r>
      <w:r w:rsidR="00E2134C" w:rsidRPr="00C82D54">
        <w:t>создание отдельных классов для обучающихся с ОВЗ по соответствующим АООП</w:t>
      </w:r>
    </w:p>
    <w:p w:rsidR="00E2134C" w:rsidRDefault="00E2134C" w:rsidP="00E2134C">
      <w:pPr>
        <w:pStyle w:val="Default"/>
        <w:spacing w:line="276" w:lineRule="auto"/>
        <w:jc w:val="both"/>
      </w:pPr>
      <w:r>
        <w:t xml:space="preserve">        Реализация данного варианта также </w:t>
      </w:r>
      <w:r w:rsidRPr="00900A7E">
        <w:t xml:space="preserve">потребует от </w:t>
      </w:r>
      <w:r>
        <w:t>общеобразовательной организации</w:t>
      </w:r>
      <w:r w:rsidRPr="00900A7E">
        <w:t xml:space="preserve"> серьезного подхода к создани</w:t>
      </w:r>
      <w:r>
        <w:t>ю специальных условий</w:t>
      </w:r>
      <w:r w:rsidR="00C82D54">
        <w:rPr>
          <w:color w:val="FF0000"/>
        </w:rPr>
        <w:t xml:space="preserve"> </w:t>
      </w:r>
      <w:r w:rsidR="00C644F2" w:rsidRPr="00C82D54">
        <w:rPr>
          <w:color w:val="000000" w:themeColor="text1"/>
        </w:rPr>
        <w:t>(требования к разработке АООП, созданию условий приведены в соответствующих разделах данных Методических рекомендаций).</w:t>
      </w:r>
    </w:p>
    <w:p w:rsidR="001726B1" w:rsidRPr="006013E8" w:rsidRDefault="00FB59B0" w:rsidP="001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w:t>
      </w:r>
      <w:r w:rsidR="00287089">
        <w:rPr>
          <w:rFonts w:ascii="Times New Roman" w:hAnsi="Times New Roman"/>
          <w:sz w:val="24"/>
          <w:szCs w:val="24"/>
        </w:rPr>
        <w:t xml:space="preserve">При организации для обучающихся с ОВЗ образовательного процесса особое внимание </w:t>
      </w:r>
      <w:r w:rsidR="00287089" w:rsidRPr="006013E8">
        <w:rPr>
          <w:rFonts w:ascii="Times New Roman" w:hAnsi="Times New Roman"/>
          <w:sz w:val="24"/>
          <w:szCs w:val="24"/>
        </w:rPr>
        <w:t>следует уделять вопросам охраны</w:t>
      </w:r>
      <w:r w:rsidR="00201D01" w:rsidRPr="006013E8">
        <w:rPr>
          <w:rFonts w:ascii="Times New Roman" w:hAnsi="Times New Roman"/>
          <w:sz w:val="24"/>
          <w:szCs w:val="24"/>
        </w:rPr>
        <w:t xml:space="preserve"> здоровья обучающихся</w:t>
      </w:r>
      <w:r w:rsidR="001726B1">
        <w:rPr>
          <w:rFonts w:ascii="Times New Roman" w:hAnsi="Times New Roman"/>
          <w:sz w:val="24"/>
          <w:szCs w:val="24"/>
        </w:rPr>
        <w:t xml:space="preserve"> и выполнению требований </w:t>
      </w:r>
      <w:r w:rsidR="001726B1" w:rsidRPr="006013E8">
        <w:rPr>
          <w:rFonts w:ascii="Times New Roman" w:hAnsi="Times New Roman"/>
          <w:sz w:val="24"/>
          <w:szCs w:val="24"/>
        </w:rPr>
        <w:t>СанПиН 2</w:t>
      </w:r>
      <w:r w:rsidR="001726B1">
        <w:rPr>
          <w:rFonts w:ascii="Times New Roman" w:hAnsi="Times New Roman"/>
          <w:sz w:val="24"/>
          <w:szCs w:val="24"/>
        </w:rPr>
        <w:t>.4.2.3286-15.</w:t>
      </w:r>
    </w:p>
    <w:p w:rsidR="0065720A" w:rsidRPr="000B162B" w:rsidRDefault="0065720A" w:rsidP="00935049">
      <w:pPr>
        <w:spacing w:after="0"/>
        <w:jc w:val="center"/>
        <w:rPr>
          <w:rFonts w:ascii="Times New Roman" w:hAnsi="Times New Roman"/>
          <w:b/>
          <w:color w:val="000000" w:themeColor="text1"/>
          <w:sz w:val="28"/>
          <w:szCs w:val="28"/>
        </w:rPr>
      </w:pPr>
      <w:r w:rsidRPr="000B162B">
        <w:rPr>
          <w:rFonts w:ascii="Times New Roman" w:hAnsi="Times New Roman"/>
          <w:b/>
          <w:color w:val="000000" w:themeColor="text1"/>
          <w:sz w:val="28"/>
          <w:szCs w:val="28"/>
        </w:rPr>
        <w:t xml:space="preserve">Система оценки </w:t>
      </w:r>
      <w:r w:rsidR="000B162B" w:rsidRPr="000B162B">
        <w:rPr>
          <w:rFonts w:ascii="Times New Roman" w:hAnsi="Times New Roman"/>
          <w:b/>
          <w:color w:val="000000" w:themeColor="text1"/>
          <w:sz w:val="28"/>
          <w:szCs w:val="28"/>
        </w:rPr>
        <w:t>достижения результатов освоения АООП</w:t>
      </w:r>
    </w:p>
    <w:p w:rsidR="00935049" w:rsidRPr="004B10D8" w:rsidRDefault="00935049" w:rsidP="00935049">
      <w:pPr>
        <w:spacing w:after="0"/>
        <w:jc w:val="center"/>
        <w:rPr>
          <w:rFonts w:ascii="Times New Roman" w:hAnsi="Times New Roman"/>
          <w:b/>
          <w:color w:val="000000" w:themeColor="text1"/>
          <w:sz w:val="24"/>
          <w:szCs w:val="24"/>
        </w:rPr>
      </w:pPr>
      <w:r w:rsidRPr="004B10D8">
        <w:rPr>
          <w:rFonts w:ascii="Times New Roman" w:hAnsi="Times New Roman"/>
          <w:b/>
          <w:color w:val="000000" w:themeColor="text1"/>
          <w:sz w:val="24"/>
          <w:szCs w:val="24"/>
        </w:rPr>
        <w:t xml:space="preserve">Организация текущего контроля успеваемости и промежуточной аттестации </w:t>
      </w:r>
    </w:p>
    <w:p w:rsidR="00935049" w:rsidRPr="00CB7E8B" w:rsidRDefault="002D3F4A" w:rsidP="000B162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35049" w:rsidRPr="00CB7E8B">
        <w:rPr>
          <w:rFonts w:ascii="Times New Roman" w:hAnsi="Times New Roman" w:cs="Times New Roman"/>
          <w:sz w:val="24"/>
          <w:szCs w:val="24"/>
        </w:rPr>
        <w:t xml:space="preserve">Согласно пункту 11 части 3 статьи 28 273-ФЗ к компетенции общеобразовательной организации относится индивидуальный учет результатов освоения </w:t>
      </w:r>
      <w:proofErr w:type="gramStart"/>
      <w:r w:rsidR="00935049" w:rsidRPr="00CB7E8B">
        <w:rPr>
          <w:rFonts w:ascii="Times New Roman" w:hAnsi="Times New Roman" w:cs="Times New Roman"/>
          <w:sz w:val="24"/>
          <w:szCs w:val="24"/>
        </w:rPr>
        <w:t>обучающимися</w:t>
      </w:r>
      <w:proofErr w:type="gramEnd"/>
      <w:r w:rsidR="00935049" w:rsidRPr="00CB7E8B">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935049" w:rsidRDefault="002D3F4A" w:rsidP="000B16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CB7E8B">
        <w:rPr>
          <w:rFonts w:ascii="Times New Roman" w:hAnsi="Times New Roman"/>
          <w:sz w:val="24"/>
          <w:szCs w:val="24"/>
        </w:rPr>
        <w:t xml:space="preserve">Частью </w:t>
      </w:r>
      <w:r w:rsidR="00935049" w:rsidRPr="00CB7E8B">
        <w:rPr>
          <w:rFonts w:ascii="Times New Roman" w:hAnsi="Times New Roman"/>
          <w:sz w:val="24"/>
          <w:szCs w:val="24"/>
        </w:rPr>
        <w:t>2 ст</w:t>
      </w:r>
      <w:r w:rsidR="00CB7E8B">
        <w:rPr>
          <w:rFonts w:ascii="Times New Roman" w:hAnsi="Times New Roman"/>
          <w:sz w:val="24"/>
          <w:szCs w:val="24"/>
        </w:rPr>
        <w:t>атьи 30 273-ФЗ</w:t>
      </w:r>
      <w:r w:rsidR="005F371E">
        <w:rPr>
          <w:rFonts w:ascii="Times New Roman" w:hAnsi="Times New Roman"/>
          <w:sz w:val="24"/>
          <w:szCs w:val="24"/>
        </w:rPr>
        <w:t xml:space="preserve">, а также </w:t>
      </w:r>
      <w:r w:rsidR="005F371E" w:rsidRPr="005F371E">
        <w:rPr>
          <w:rFonts w:ascii="Times New Roman" w:hAnsi="Times New Roman"/>
          <w:sz w:val="24"/>
          <w:szCs w:val="24"/>
        </w:rPr>
        <w:t xml:space="preserve">пунктом 19 Приказа </w:t>
      </w:r>
      <w:proofErr w:type="spellStart"/>
      <w:r w:rsidR="005F371E" w:rsidRPr="005F371E">
        <w:rPr>
          <w:rFonts w:ascii="Times New Roman" w:hAnsi="Times New Roman"/>
          <w:sz w:val="24"/>
          <w:szCs w:val="24"/>
        </w:rPr>
        <w:t>Минобрнауки</w:t>
      </w:r>
      <w:proofErr w:type="spellEnd"/>
      <w:r w:rsidR="005F371E" w:rsidRPr="005F371E">
        <w:rPr>
          <w:rFonts w:ascii="Times New Roman" w:hAnsi="Times New Roman"/>
          <w:sz w:val="24"/>
          <w:szCs w:val="24"/>
        </w:rPr>
        <w:t xml:space="preserve"> Р</w:t>
      </w:r>
      <w:r w:rsidR="000B162B">
        <w:rPr>
          <w:rFonts w:ascii="Times New Roman" w:hAnsi="Times New Roman"/>
          <w:sz w:val="24"/>
          <w:szCs w:val="24"/>
        </w:rPr>
        <w:t xml:space="preserve">оссийской </w:t>
      </w:r>
      <w:r w:rsidR="005F371E" w:rsidRPr="005F371E">
        <w:rPr>
          <w:rFonts w:ascii="Times New Roman" w:hAnsi="Times New Roman"/>
          <w:sz w:val="24"/>
          <w:szCs w:val="24"/>
        </w:rPr>
        <w:t>Ф</w:t>
      </w:r>
      <w:r w:rsidR="000B162B">
        <w:rPr>
          <w:rFonts w:ascii="Times New Roman" w:hAnsi="Times New Roman"/>
          <w:sz w:val="24"/>
          <w:szCs w:val="24"/>
        </w:rPr>
        <w:t>едерации</w:t>
      </w:r>
      <w:r w:rsidR="005F371E" w:rsidRPr="005F371E">
        <w:rPr>
          <w:rFonts w:ascii="Times New Roman" w:hAnsi="Times New Roman"/>
          <w:sz w:val="24"/>
          <w:szCs w:val="24"/>
        </w:rPr>
        <w:t xml:space="preserve"> от 30</w:t>
      </w:r>
      <w:r w:rsidR="000B162B">
        <w:rPr>
          <w:rFonts w:ascii="Times New Roman" w:hAnsi="Times New Roman"/>
          <w:sz w:val="24"/>
          <w:szCs w:val="24"/>
        </w:rPr>
        <w:t xml:space="preserve"> августа </w:t>
      </w:r>
      <w:r w:rsidR="005F371E" w:rsidRPr="005F371E">
        <w:rPr>
          <w:rFonts w:ascii="Times New Roman" w:hAnsi="Times New Roman"/>
          <w:sz w:val="24"/>
          <w:szCs w:val="24"/>
        </w:rPr>
        <w:t xml:space="preserve">2013 </w:t>
      </w:r>
      <w:r w:rsidR="000B162B">
        <w:rPr>
          <w:rFonts w:ascii="Times New Roman" w:hAnsi="Times New Roman"/>
          <w:sz w:val="24"/>
          <w:szCs w:val="24"/>
        </w:rPr>
        <w:t xml:space="preserve">года </w:t>
      </w:r>
      <w:r w:rsidR="005F371E" w:rsidRPr="005F371E">
        <w:rPr>
          <w:rFonts w:ascii="Times New Roman" w:hAnsi="Times New Roman"/>
          <w:sz w:val="24"/>
          <w:szCs w:val="24"/>
        </w:rPr>
        <w:t xml:space="preserve">№ 1015 «Об утверждении Порядка организации и осуществления </w:t>
      </w:r>
      <w:r w:rsidR="005F371E" w:rsidRPr="005F371E">
        <w:rPr>
          <w:rFonts w:ascii="Times New Roman" w:hAnsi="Times New Roman"/>
          <w:sz w:val="24"/>
          <w:szCs w:val="24"/>
        </w:rPr>
        <w:lastRenderedPageBreak/>
        <w:t>образовательной деятельности</w:t>
      </w:r>
      <w:r w:rsidR="005F371E" w:rsidRPr="00CB7E8B">
        <w:rPr>
          <w:rFonts w:ascii="Times New Roman" w:hAnsi="Times New Roman"/>
          <w:sz w:val="24"/>
          <w:szCs w:val="24"/>
        </w:rPr>
        <w:t xml:space="preserve"> по основным общеобразовательным программам – образовательным программам общего, основного общего и среднего о</w:t>
      </w:r>
      <w:r w:rsidR="005F371E">
        <w:rPr>
          <w:rFonts w:ascii="Times New Roman" w:hAnsi="Times New Roman"/>
          <w:sz w:val="24"/>
          <w:szCs w:val="24"/>
        </w:rPr>
        <w:t xml:space="preserve">бщего образования» </w:t>
      </w:r>
      <w:r w:rsidR="003630E2">
        <w:rPr>
          <w:rFonts w:ascii="Times New Roman" w:hAnsi="Times New Roman"/>
          <w:sz w:val="24"/>
          <w:szCs w:val="24"/>
        </w:rPr>
        <w:t>(</w:t>
      </w:r>
      <w:r w:rsidR="00707D21">
        <w:rPr>
          <w:rFonts w:ascii="Times New Roman" w:hAnsi="Times New Roman"/>
          <w:sz w:val="24"/>
          <w:szCs w:val="24"/>
        </w:rPr>
        <w:t>дале</w:t>
      </w:r>
      <w:proofErr w:type="gramStart"/>
      <w:r w:rsidR="00707D21">
        <w:rPr>
          <w:rFonts w:ascii="Times New Roman" w:hAnsi="Times New Roman"/>
          <w:sz w:val="24"/>
          <w:szCs w:val="24"/>
        </w:rPr>
        <w:t>е-</w:t>
      </w:r>
      <w:proofErr w:type="gramEnd"/>
      <w:r w:rsidR="00707D21">
        <w:rPr>
          <w:rFonts w:ascii="Times New Roman" w:hAnsi="Times New Roman"/>
          <w:sz w:val="24"/>
          <w:szCs w:val="24"/>
        </w:rPr>
        <w:t xml:space="preserve"> Приказ № 1015)</w:t>
      </w:r>
      <w:r>
        <w:rPr>
          <w:rFonts w:ascii="Times New Roman" w:hAnsi="Times New Roman"/>
          <w:sz w:val="24"/>
          <w:szCs w:val="24"/>
        </w:rPr>
        <w:t xml:space="preserve"> </w:t>
      </w:r>
      <w:r w:rsidR="00CB7E8B">
        <w:rPr>
          <w:rFonts w:ascii="Times New Roman" w:hAnsi="Times New Roman"/>
          <w:sz w:val="24"/>
          <w:szCs w:val="24"/>
        </w:rPr>
        <w:t>определено, что о</w:t>
      </w:r>
      <w:r w:rsidR="00935049" w:rsidRPr="00CB7E8B">
        <w:rPr>
          <w:rFonts w:ascii="Times New Roman" w:hAnsi="Times New Roman"/>
          <w:sz w:val="24"/>
          <w:szCs w:val="24"/>
        </w:rPr>
        <w:t>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формы, периодичность и порядок текущего контроля успеваемости и промеж</w:t>
      </w:r>
      <w:r w:rsidR="00D05E63">
        <w:rPr>
          <w:rFonts w:ascii="Times New Roman" w:hAnsi="Times New Roman"/>
          <w:sz w:val="24"/>
          <w:szCs w:val="24"/>
        </w:rPr>
        <w:t xml:space="preserve">уточной аттестации обучающихся, в </w:t>
      </w:r>
      <w:proofErr w:type="spellStart"/>
      <w:r w:rsidR="00D05E63">
        <w:rPr>
          <w:rFonts w:ascii="Times New Roman" w:hAnsi="Times New Roman"/>
          <w:sz w:val="24"/>
          <w:szCs w:val="24"/>
        </w:rPr>
        <w:t>т</w:t>
      </w:r>
      <w:proofErr w:type="gramStart"/>
      <w:r w:rsidR="00D05E63">
        <w:rPr>
          <w:rFonts w:ascii="Times New Roman" w:hAnsi="Times New Roman"/>
          <w:sz w:val="24"/>
          <w:szCs w:val="24"/>
        </w:rPr>
        <w:t>.ч</w:t>
      </w:r>
      <w:proofErr w:type="spellEnd"/>
      <w:proofErr w:type="gramEnd"/>
      <w:r w:rsidR="00D05E63">
        <w:rPr>
          <w:rFonts w:ascii="Times New Roman" w:hAnsi="Times New Roman"/>
          <w:sz w:val="24"/>
          <w:szCs w:val="24"/>
        </w:rPr>
        <w:t xml:space="preserve"> обучающихся с ОВЗ.</w:t>
      </w:r>
    </w:p>
    <w:p w:rsidR="008226EE" w:rsidRDefault="008226EE" w:rsidP="008226E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Есть общие требования законодательства об образовании, которые необходимо учитывать при  работе с локальным (ми) нормативным (ми) актом (</w:t>
      </w:r>
      <w:proofErr w:type="spellStart"/>
      <w:r>
        <w:rPr>
          <w:rFonts w:ascii="Times New Roman" w:hAnsi="Times New Roman"/>
          <w:sz w:val="24"/>
          <w:szCs w:val="24"/>
        </w:rPr>
        <w:t>ами</w:t>
      </w:r>
      <w:proofErr w:type="spellEnd"/>
      <w:r>
        <w:rPr>
          <w:rFonts w:ascii="Times New Roman" w:hAnsi="Times New Roman"/>
          <w:sz w:val="24"/>
          <w:szCs w:val="24"/>
        </w:rPr>
        <w:t xml:space="preserve">), </w:t>
      </w:r>
      <w:r w:rsidRPr="00CB7E8B">
        <w:rPr>
          <w:rFonts w:ascii="Times New Roman" w:hAnsi="Times New Roman"/>
          <w:sz w:val="24"/>
          <w:szCs w:val="24"/>
        </w:rPr>
        <w:t>регламентирующи</w:t>
      </w:r>
      <w:r>
        <w:rPr>
          <w:rFonts w:ascii="Times New Roman" w:hAnsi="Times New Roman"/>
          <w:sz w:val="24"/>
          <w:szCs w:val="24"/>
        </w:rPr>
        <w:t>м</w:t>
      </w:r>
      <w:r w:rsidR="000B162B">
        <w:rPr>
          <w:rFonts w:ascii="Times New Roman" w:hAnsi="Times New Roman"/>
          <w:sz w:val="24"/>
          <w:szCs w:val="24"/>
        </w:rPr>
        <w:t xml:space="preserve"> (ми)</w:t>
      </w:r>
      <w:r w:rsidRPr="00CB7E8B">
        <w:rPr>
          <w:rFonts w:ascii="Times New Roman" w:hAnsi="Times New Roman"/>
          <w:sz w:val="24"/>
          <w:szCs w:val="24"/>
        </w:rPr>
        <w:t xml:space="preserve"> формы, периодичность и порядок текущего контроля успеваемости и промеж</w:t>
      </w:r>
      <w:r>
        <w:rPr>
          <w:rFonts w:ascii="Times New Roman" w:hAnsi="Times New Roman"/>
          <w:sz w:val="24"/>
          <w:szCs w:val="24"/>
        </w:rPr>
        <w:t>уточной аттестации обучающихся с ОВЗ.</w:t>
      </w:r>
    </w:p>
    <w:p w:rsidR="008226EE" w:rsidRDefault="008226EE" w:rsidP="008226E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 установлении </w:t>
      </w:r>
      <w:r w:rsidRPr="0012248F">
        <w:rPr>
          <w:rFonts w:ascii="Times New Roman" w:hAnsi="Times New Roman"/>
          <w:sz w:val="24"/>
          <w:szCs w:val="24"/>
          <w:u w:val="single"/>
        </w:rPr>
        <w:t>периодичности</w:t>
      </w:r>
      <w:r>
        <w:rPr>
          <w:rFonts w:ascii="Times New Roman" w:hAnsi="Times New Roman"/>
          <w:sz w:val="24"/>
          <w:szCs w:val="24"/>
        </w:rPr>
        <w:t xml:space="preserve"> проведения </w:t>
      </w:r>
      <w:r w:rsidRPr="00CB7E8B">
        <w:rPr>
          <w:rFonts w:ascii="Times New Roman" w:hAnsi="Times New Roman"/>
          <w:sz w:val="24"/>
          <w:szCs w:val="24"/>
        </w:rPr>
        <w:t>текущего контроля успеваемости и промеж</w:t>
      </w:r>
      <w:r>
        <w:rPr>
          <w:rFonts w:ascii="Times New Roman" w:hAnsi="Times New Roman"/>
          <w:sz w:val="24"/>
          <w:szCs w:val="24"/>
        </w:rPr>
        <w:t>уточной аттестации нужно руководствоваться:</w:t>
      </w:r>
    </w:p>
    <w:p w:rsidR="008226EE" w:rsidRDefault="008226EE" w:rsidP="008226E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частью </w:t>
      </w:r>
      <w:r w:rsidRPr="0012248F">
        <w:rPr>
          <w:rFonts w:ascii="Times New Roman" w:hAnsi="Times New Roman"/>
          <w:sz w:val="24"/>
          <w:szCs w:val="24"/>
        </w:rPr>
        <w:t>1 ст</w:t>
      </w:r>
      <w:r>
        <w:rPr>
          <w:rFonts w:ascii="Times New Roman" w:hAnsi="Times New Roman"/>
          <w:sz w:val="24"/>
          <w:szCs w:val="24"/>
        </w:rPr>
        <w:t xml:space="preserve">атьи </w:t>
      </w:r>
      <w:r w:rsidRPr="0012248F">
        <w:rPr>
          <w:rFonts w:ascii="Times New Roman" w:hAnsi="Times New Roman"/>
          <w:sz w:val="24"/>
          <w:szCs w:val="24"/>
        </w:rPr>
        <w:t xml:space="preserve"> 58 273-ФЗ</w:t>
      </w:r>
      <w:r>
        <w:rPr>
          <w:rFonts w:ascii="Times New Roman" w:hAnsi="Times New Roman"/>
          <w:sz w:val="24"/>
          <w:szCs w:val="24"/>
        </w:rPr>
        <w:t>, а также п</w:t>
      </w:r>
      <w:r w:rsidRPr="0012248F">
        <w:rPr>
          <w:rFonts w:ascii="Times New Roman" w:hAnsi="Times New Roman"/>
          <w:sz w:val="24"/>
          <w:szCs w:val="24"/>
        </w:rPr>
        <w:t>унктом19 Приказа</w:t>
      </w:r>
      <w:r>
        <w:rPr>
          <w:rFonts w:ascii="Times New Roman" w:hAnsi="Times New Roman"/>
          <w:sz w:val="24"/>
          <w:szCs w:val="24"/>
        </w:rPr>
        <w:t xml:space="preserve"> № 1015, которые определяют, </w:t>
      </w:r>
      <w:r w:rsidRPr="00707D21">
        <w:rPr>
          <w:rFonts w:ascii="Times New Roman" w:hAnsi="Times New Roman"/>
          <w:sz w:val="24"/>
          <w:szCs w:val="24"/>
        </w:rPr>
        <w:t xml:space="preserve">что освоение общеобразовательной программы, в том числе </w:t>
      </w:r>
      <w:r w:rsidRPr="00707D21">
        <w:rPr>
          <w:rFonts w:ascii="Times New Roman" w:hAnsi="Times New Roman"/>
          <w:sz w:val="24"/>
          <w:szCs w:val="24"/>
          <w:u w:val="single"/>
        </w:rPr>
        <w:t>отдельной части или всего объема учебного предмета, курса, дисциплины (модуля)</w:t>
      </w:r>
      <w:r w:rsidRPr="00707D21">
        <w:rPr>
          <w:rFonts w:ascii="Times New Roman" w:hAnsi="Times New Roman"/>
          <w:sz w:val="24"/>
          <w:szCs w:val="24"/>
        </w:rPr>
        <w:t xml:space="preserve"> общеобразовательной программы, сопровождается текущим контролем успеваемости и про</w:t>
      </w:r>
      <w:r>
        <w:rPr>
          <w:rFonts w:ascii="Times New Roman" w:hAnsi="Times New Roman"/>
          <w:sz w:val="24"/>
          <w:szCs w:val="24"/>
        </w:rPr>
        <w:t>межуточной аттестацией учащихся.</w:t>
      </w:r>
    </w:p>
    <w:p w:rsidR="008226EE" w:rsidRDefault="008226EE" w:rsidP="008226EE">
      <w:pPr>
        <w:pStyle w:val="ConsPlusNormal"/>
        <w:spacing w:line="276" w:lineRule="auto"/>
        <w:ind w:firstLine="540"/>
        <w:jc w:val="both"/>
        <w:rPr>
          <w:rFonts w:ascii="Times New Roman" w:hAnsi="Times New Roman" w:cs="Times New Roman"/>
          <w:sz w:val="24"/>
          <w:szCs w:val="24"/>
        </w:rPr>
      </w:pPr>
      <w:r>
        <w:rPr>
          <w:rFonts w:ascii="Times New Roman" w:hAnsi="Times New Roman"/>
          <w:sz w:val="24"/>
          <w:szCs w:val="24"/>
        </w:rPr>
        <w:t xml:space="preserve">При установлении </w:t>
      </w:r>
      <w:r w:rsidRPr="00707D21">
        <w:rPr>
          <w:rFonts w:ascii="Times New Roman" w:hAnsi="Times New Roman"/>
          <w:sz w:val="24"/>
          <w:szCs w:val="24"/>
          <w:u w:val="single"/>
        </w:rPr>
        <w:t>порядка</w:t>
      </w:r>
      <w:r w:rsidR="000A557A">
        <w:rPr>
          <w:rFonts w:ascii="Times New Roman" w:hAnsi="Times New Roman"/>
          <w:sz w:val="24"/>
          <w:szCs w:val="24"/>
          <w:u w:val="single"/>
        </w:rPr>
        <w:t xml:space="preserve"> </w:t>
      </w:r>
      <w:r>
        <w:rPr>
          <w:rFonts w:ascii="Times New Roman" w:hAnsi="Times New Roman"/>
          <w:sz w:val="24"/>
          <w:szCs w:val="24"/>
        </w:rPr>
        <w:t xml:space="preserve">проведения </w:t>
      </w:r>
      <w:r w:rsidRPr="00CB7E8B">
        <w:rPr>
          <w:rFonts w:ascii="Times New Roman" w:eastAsia="Calibri" w:hAnsi="Times New Roman" w:cs="Times New Roman"/>
          <w:sz w:val="24"/>
          <w:szCs w:val="24"/>
          <w:lang w:eastAsia="en-US"/>
        </w:rPr>
        <w:t>текущего контроля успеваемости и промеж</w:t>
      </w:r>
      <w:r>
        <w:rPr>
          <w:rFonts w:ascii="Times New Roman" w:hAnsi="Times New Roman"/>
          <w:sz w:val="24"/>
          <w:szCs w:val="24"/>
        </w:rPr>
        <w:t xml:space="preserve">уточной аттестации необходимо обратить внимание, что пунктом </w:t>
      </w:r>
      <w:r w:rsidRPr="00707D21">
        <w:rPr>
          <w:rFonts w:ascii="Times New Roman" w:hAnsi="Times New Roman" w:cs="Times New Roman"/>
          <w:sz w:val="24"/>
          <w:szCs w:val="24"/>
        </w:rPr>
        <w:t xml:space="preserve">19.1. </w:t>
      </w:r>
      <w:r>
        <w:rPr>
          <w:rFonts w:ascii="Times New Roman" w:hAnsi="Times New Roman"/>
          <w:sz w:val="24"/>
          <w:szCs w:val="24"/>
        </w:rPr>
        <w:t xml:space="preserve">Приказа № 1015 установлено требование </w:t>
      </w:r>
      <w:r w:rsidRPr="00707D21">
        <w:rPr>
          <w:rFonts w:ascii="Times New Roman" w:hAnsi="Times New Roman" w:cs="Times New Roman"/>
          <w:sz w:val="24"/>
          <w:szCs w:val="24"/>
        </w:rPr>
        <w:t>обучени</w:t>
      </w:r>
      <w:r>
        <w:rPr>
          <w:rFonts w:ascii="Times New Roman" w:hAnsi="Times New Roman" w:cs="Times New Roman"/>
          <w:sz w:val="24"/>
          <w:szCs w:val="24"/>
        </w:rPr>
        <w:t xml:space="preserve">я в первом классе </w:t>
      </w:r>
      <w:r w:rsidRPr="00707D21">
        <w:rPr>
          <w:rFonts w:ascii="Times New Roman" w:hAnsi="Times New Roman" w:cs="Times New Roman"/>
          <w:sz w:val="24"/>
          <w:szCs w:val="24"/>
        </w:rPr>
        <w:t>без балльного оценивания знаний обучающихся и домашних заданий</w:t>
      </w:r>
      <w:r>
        <w:rPr>
          <w:rFonts w:ascii="Times New Roman" w:hAnsi="Times New Roman" w:cs="Times New Roman"/>
          <w:sz w:val="24"/>
          <w:szCs w:val="24"/>
        </w:rPr>
        <w:t>.</w:t>
      </w:r>
    </w:p>
    <w:p w:rsidR="003630E2" w:rsidRDefault="00E17829" w:rsidP="003630E2">
      <w:pPr>
        <w:pStyle w:val="ConsPlusNormal"/>
        <w:spacing w:line="276" w:lineRule="auto"/>
        <w:ind w:firstLine="0"/>
        <w:jc w:val="both"/>
        <w:rPr>
          <w:rFonts w:ascii="Times New Roman" w:hAnsi="Times New Roman" w:cs="Times New Roman"/>
          <w:sz w:val="24"/>
          <w:szCs w:val="24"/>
        </w:rPr>
      </w:pPr>
      <w:r>
        <w:rPr>
          <w:rFonts w:ascii="Times New Roman" w:hAnsi="Times New Roman"/>
          <w:sz w:val="24"/>
          <w:szCs w:val="24"/>
        </w:rPr>
        <w:t xml:space="preserve">         </w:t>
      </w:r>
      <w:proofErr w:type="gramStart"/>
      <w:r w:rsidR="003630E2">
        <w:rPr>
          <w:rFonts w:ascii="Times New Roman" w:hAnsi="Times New Roman"/>
          <w:sz w:val="24"/>
          <w:szCs w:val="24"/>
        </w:rPr>
        <w:t xml:space="preserve">ФГОС </w:t>
      </w:r>
      <w:r w:rsidR="000B162B">
        <w:rPr>
          <w:rFonts w:ascii="Times New Roman" w:hAnsi="Times New Roman"/>
          <w:sz w:val="24"/>
          <w:szCs w:val="24"/>
        </w:rPr>
        <w:t xml:space="preserve">НОО </w:t>
      </w:r>
      <w:r w:rsidR="003630E2">
        <w:rPr>
          <w:rFonts w:ascii="Times New Roman" w:hAnsi="Times New Roman"/>
          <w:sz w:val="24"/>
          <w:szCs w:val="24"/>
        </w:rPr>
        <w:t xml:space="preserve">ОВЗ предусмотрено, что </w:t>
      </w:r>
      <w:r w:rsidR="003630E2">
        <w:rPr>
          <w:rFonts w:ascii="Times New Roman" w:hAnsi="Times New Roman" w:cs="Times New Roman"/>
          <w:sz w:val="24"/>
          <w:szCs w:val="24"/>
        </w:rPr>
        <w:t>о</w:t>
      </w:r>
      <w:r w:rsidR="003630E2" w:rsidRPr="003630E2">
        <w:rPr>
          <w:rFonts w:ascii="Times New Roman" w:hAnsi="Times New Roman" w:cs="Times New Roman"/>
          <w:sz w:val="24"/>
          <w:szCs w:val="24"/>
        </w:rPr>
        <w:t>бучающи</w:t>
      </w:r>
      <w:r w:rsidR="003630E2">
        <w:rPr>
          <w:rFonts w:ascii="Times New Roman" w:hAnsi="Times New Roman" w:cs="Times New Roman"/>
          <w:sz w:val="24"/>
          <w:szCs w:val="24"/>
        </w:rPr>
        <w:t>е</w:t>
      </w:r>
      <w:r w:rsidR="003630E2" w:rsidRPr="003630E2">
        <w:rPr>
          <w:rFonts w:ascii="Times New Roman" w:hAnsi="Times New Roman" w:cs="Times New Roman"/>
          <w:sz w:val="24"/>
          <w:szCs w:val="24"/>
        </w:rPr>
        <w:t>ся с ОВЗ име</w:t>
      </w:r>
      <w:r w:rsidR="003630E2">
        <w:rPr>
          <w:rFonts w:ascii="Times New Roman" w:hAnsi="Times New Roman" w:cs="Times New Roman"/>
          <w:sz w:val="24"/>
          <w:szCs w:val="24"/>
        </w:rPr>
        <w:t>ю</w:t>
      </w:r>
      <w:r w:rsidR="003630E2" w:rsidRPr="003630E2">
        <w:rPr>
          <w:rFonts w:ascii="Times New Roman" w:hAnsi="Times New Roman" w:cs="Times New Roman"/>
          <w:sz w:val="24"/>
          <w:szCs w:val="24"/>
        </w:rPr>
        <w:t>т право на прохождение текущей, промежуточной и итоговой аттестации в иных формах.</w:t>
      </w:r>
      <w:proofErr w:type="gramEnd"/>
      <w:r>
        <w:rPr>
          <w:rFonts w:ascii="Times New Roman" w:hAnsi="Times New Roman" w:cs="Times New Roman"/>
          <w:sz w:val="24"/>
          <w:szCs w:val="24"/>
        </w:rPr>
        <w:t xml:space="preserve"> </w:t>
      </w:r>
      <w:proofErr w:type="gramStart"/>
      <w:r w:rsidR="00F71B80">
        <w:rPr>
          <w:rFonts w:ascii="Times New Roman" w:hAnsi="Times New Roman" w:cs="Times New Roman"/>
          <w:sz w:val="24"/>
          <w:szCs w:val="24"/>
        </w:rPr>
        <w:t xml:space="preserve">В связи с этим требования промежуточной аттестации к обучающимся с ОВЗ могут отличаться от общих требований к промежуточной аттестации обучающихся </w:t>
      </w:r>
      <w:r w:rsidR="00373B18">
        <w:rPr>
          <w:rFonts w:ascii="Times New Roman" w:hAnsi="Times New Roman" w:cs="Times New Roman"/>
          <w:sz w:val="24"/>
          <w:szCs w:val="24"/>
        </w:rPr>
        <w:t>по основным общеобразовательным программам.</w:t>
      </w:r>
      <w:proofErr w:type="gramEnd"/>
    </w:p>
    <w:p w:rsidR="003630E2" w:rsidRPr="00D05E63" w:rsidRDefault="003630E2"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Процедуры промежуточной аттестации </w:t>
      </w:r>
      <w:proofErr w:type="gramStart"/>
      <w:r w:rsidRPr="00D05E63">
        <w:rPr>
          <w:rFonts w:ascii="Times New Roman" w:hAnsi="Times New Roman" w:cs="Times New Roman"/>
          <w:sz w:val="24"/>
          <w:szCs w:val="24"/>
        </w:rPr>
        <w:t>обучающихся</w:t>
      </w:r>
      <w:proofErr w:type="gramEnd"/>
      <w:r w:rsidRPr="00D05E63">
        <w:rPr>
          <w:rFonts w:ascii="Times New Roman" w:hAnsi="Times New Roman" w:cs="Times New Roman"/>
          <w:sz w:val="24"/>
          <w:szCs w:val="24"/>
        </w:rPr>
        <w:t xml:space="preserve"> с ОВЗ  </w:t>
      </w:r>
      <w:r w:rsidRPr="00D05E63">
        <w:rPr>
          <w:rFonts w:ascii="Times New Roman" w:hAnsi="Times New Roman" w:cs="Times New Roman"/>
          <w:b/>
          <w:sz w:val="24"/>
          <w:szCs w:val="24"/>
        </w:rPr>
        <w:t>требуют:</w:t>
      </w:r>
    </w:p>
    <w:p w:rsid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учета особых образовательных потребностей и личностных особенностей обучающихся,</w:t>
      </w:r>
    </w:p>
    <w:p w:rsidR="00E17829" w:rsidRPr="00D05E63" w:rsidRDefault="00E17829" w:rsidP="00D05E63">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увеличения времени на подготовку ответа при проведении промежуточной аттестации,</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b/>
          <w:sz w:val="24"/>
          <w:szCs w:val="24"/>
        </w:rPr>
        <w:t>предполагают</w:t>
      </w:r>
      <w:r w:rsidRPr="00D05E63">
        <w:rPr>
          <w:rFonts w:ascii="Times New Roman" w:hAnsi="Times New Roman" w:cs="Times New Roman"/>
          <w:sz w:val="24"/>
          <w:szCs w:val="24"/>
        </w:rPr>
        <w:t xml:space="preserve">: </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учет текущего психического и соматического состояния ребенка, </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адаптацию предлагаемого ребенку материала; </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упрощение инструкций и формы предъявления (использование доступных ребенку форм вербальной и невербальной коммуникации); </w:t>
      </w:r>
    </w:p>
    <w:p w:rsid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оказание необходимой дозированной помощи и т.д.</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При </w:t>
      </w:r>
      <w:r>
        <w:rPr>
          <w:rFonts w:ascii="Times New Roman" w:hAnsi="Times New Roman" w:cs="Times New Roman"/>
          <w:sz w:val="24"/>
          <w:szCs w:val="24"/>
        </w:rPr>
        <w:t xml:space="preserve">проведении промежуточной аттестации обучающихся с ОВЗ </w:t>
      </w:r>
      <w:r w:rsidRPr="00D05E63">
        <w:rPr>
          <w:rFonts w:ascii="Times New Roman" w:hAnsi="Times New Roman" w:cs="Times New Roman"/>
          <w:sz w:val="24"/>
          <w:szCs w:val="24"/>
        </w:rPr>
        <w:t xml:space="preserve">особо важно учитывать, что у </w:t>
      </w:r>
      <w:r>
        <w:rPr>
          <w:rFonts w:ascii="Times New Roman" w:hAnsi="Times New Roman" w:cs="Times New Roman"/>
          <w:sz w:val="24"/>
          <w:szCs w:val="24"/>
        </w:rPr>
        <w:t xml:space="preserve">таких </w:t>
      </w:r>
      <w:r w:rsidRPr="00D05E63">
        <w:rPr>
          <w:rFonts w:ascii="Times New Roman" w:hAnsi="Times New Roman" w:cs="Times New Roman"/>
          <w:sz w:val="24"/>
          <w:szCs w:val="24"/>
        </w:rPr>
        <w:t xml:space="preserve">детей могут быть вполне закономерные затруднения в освоении отдельных </w:t>
      </w:r>
      <w:r>
        <w:rPr>
          <w:rFonts w:ascii="Times New Roman" w:hAnsi="Times New Roman" w:cs="Times New Roman"/>
          <w:sz w:val="24"/>
          <w:szCs w:val="24"/>
        </w:rPr>
        <w:t xml:space="preserve">учебных </w:t>
      </w:r>
      <w:r w:rsidRPr="00D05E63">
        <w:rPr>
          <w:rFonts w:ascii="Times New Roman" w:hAnsi="Times New Roman" w:cs="Times New Roman"/>
          <w:sz w:val="24"/>
          <w:szCs w:val="24"/>
        </w:rPr>
        <w:t xml:space="preserve">предметов и даже </w:t>
      </w:r>
      <w:r w:rsidR="00373B18">
        <w:rPr>
          <w:rFonts w:ascii="Times New Roman" w:hAnsi="Times New Roman" w:cs="Times New Roman"/>
          <w:sz w:val="24"/>
          <w:szCs w:val="24"/>
        </w:rPr>
        <w:t xml:space="preserve">предметных </w:t>
      </w:r>
      <w:r w:rsidRPr="00D05E63">
        <w:rPr>
          <w:rFonts w:ascii="Times New Roman" w:hAnsi="Times New Roman" w:cs="Times New Roman"/>
          <w:sz w:val="24"/>
          <w:szCs w:val="24"/>
        </w:rPr>
        <w:t xml:space="preserve">областей, но это не должно рассматриваться как показатель </w:t>
      </w:r>
      <w:proofErr w:type="spellStart"/>
      <w:r w:rsidRPr="00D05E63">
        <w:rPr>
          <w:rFonts w:ascii="Times New Roman" w:hAnsi="Times New Roman" w:cs="Times New Roman"/>
          <w:sz w:val="24"/>
          <w:szCs w:val="24"/>
        </w:rPr>
        <w:t>неуспешности</w:t>
      </w:r>
      <w:proofErr w:type="spellEnd"/>
      <w:r w:rsidRPr="00D05E63">
        <w:rPr>
          <w:rFonts w:ascii="Times New Roman" w:hAnsi="Times New Roman" w:cs="Times New Roman"/>
          <w:sz w:val="24"/>
          <w:szCs w:val="24"/>
        </w:rPr>
        <w:t xml:space="preserve"> их обучения и развития в целом.</w:t>
      </w:r>
    </w:p>
    <w:p w:rsidR="003248AA" w:rsidRDefault="008F7ED0" w:rsidP="008226EE">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248AA">
        <w:rPr>
          <w:rFonts w:ascii="Times New Roman" w:hAnsi="Times New Roman" w:cs="Times New Roman"/>
          <w:sz w:val="24"/>
          <w:szCs w:val="24"/>
        </w:rPr>
        <w:t xml:space="preserve">Вопрос об оставлении на повторное обучение обучающихся с ОВЗ по итогам промежуточной аттестации (ч.9 ст. 58 273-ФЗ) должен рассматриваться индивидуально, исходя из характера ограничений, а также из содержания самой АООП. Например, повторное обучение допустимо при сохранном интеллекте обучающегося, имеющего, например, нарушения </w:t>
      </w:r>
      <w:proofErr w:type="spellStart"/>
      <w:r w:rsidR="003248AA">
        <w:rPr>
          <w:rFonts w:ascii="Times New Roman" w:hAnsi="Times New Roman" w:cs="Times New Roman"/>
          <w:sz w:val="24"/>
          <w:szCs w:val="24"/>
        </w:rPr>
        <w:t>опорно</w:t>
      </w:r>
      <w:proofErr w:type="spellEnd"/>
      <w:r w:rsidR="003248AA">
        <w:rPr>
          <w:rFonts w:ascii="Times New Roman" w:hAnsi="Times New Roman" w:cs="Times New Roman"/>
          <w:sz w:val="24"/>
          <w:szCs w:val="24"/>
        </w:rPr>
        <w:t xml:space="preserve"> – двигательного аппарата, особенно, когда академическая задолженность возникла вследствие длительной невозможности посещения общеобразовательной организации, сложностей в организации индивидуального обучения на дому в этот период и т.д.</w:t>
      </w:r>
    </w:p>
    <w:p w:rsidR="008F4AE6" w:rsidRDefault="008F7ED0" w:rsidP="003630E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248AA">
        <w:rPr>
          <w:rFonts w:ascii="Times New Roman" w:hAnsi="Times New Roman" w:cs="Times New Roman"/>
          <w:sz w:val="24"/>
          <w:szCs w:val="24"/>
        </w:rPr>
        <w:t xml:space="preserve">В тоже время, АООП для </w:t>
      </w:r>
      <w:proofErr w:type="gramStart"/>
      <w:r w:rsidR="003248AA">
        <w:rPr>
          <w:rFonts w:ascii="Times New Roman" w:hAnsi="Times New Roman" w:cs="Times New Roman"/>
          <w:sz w:val="24"/>
          <w:szCs w:val="24"/>
        </w:rPr>
        <w:t>обучающихся</w:t>
      </w:r>
      <w:proofErr w:type="gramEnd"/>
      <w:r w:rsidR="000A557A">
        <w:rPr>
          <w:rFonts w:ascii="Times New Roman" w:hAnsi="Times New Roman" w:cs="Times New Roman"/>
          <w:sz w:val="24"/>
          <w:szCs w:val="24"/>
        </w:rPr>
        <w:t xml:space="preserve"> </w:t>
      </w:r>
      <w:r w:rsidR="008F4AE6" w:rsidRPr="008F4AE6">
        <w:rPr>
          <w:rFonts w:ascii="Times New Roman" w:hAnsi="Times New Roman" w:cs="Times New Roman"/>
          <w:sz w:val="24"/>
          <w:szCs w:val="24"/>
        </w:rPr>
        <w:t>с умственной отсталостью (интеллектуальными нарушениями)</w:t>
      </w:r>
      <w:r w:rsidR="008F4AE6">
        <w:rPr>
          <w:rFonts w:ascii="Times New Roman" w:hAnsi="Times New Roman" w:cs="Times New Roman"/>
          <w:sz w:val="24"/>
          <w:szCs w:val="24"/>
        </w:rPr>
        <w:t xml:space="preserve"> вообще не предполагают повторного обучения. </w:t>
      </w:r>
    </w:p>
    <w:p w:rsidR="008226EE" w:rsidRPr="00D05E63" w:rsidRDefault="008F7ED0" w:rsidP="008226EE">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26EE" w:rsidRPr="00D05E63">
        <w:rPr>
          <w:rFonts w:ascii="Times New Roman" w:hAnsi="Times New Roman" w:cs="Times New Roman"/>
          <w:sz w:val="24"/>
          <w:szCs w:val="24"/>
        </w:rPr>
        <w:t>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0B162B" w:rsidRDefault="008F7ED0" w:rsidP="008226EE">
      <w:pPr>
        <w:spacing w:after="0"/>
        <w:jc w:val="both"/>
        <w:rPr>
          <w:rFonts w:ascii="Times New Roman" w:hAnsi="Times New Roman"/>
          <w:sz w:val="24"/>
          <w:szCs w:val="24"/>
        </w:rPr>
      </w:pPr>
      <w:r>
        <w:rPr>
          <w:rFonts w:ascii="Times New Roman" w:hAnsi="Times New Roman"/>
          <w:sz w:val="24"/>
          <w:szCs w:val="24"/>
        </w:rPr>
        <w:t xml:space="preserve">         </w:t>
      </w:r>
      <w:r w:rsidR="008226EE" w:rsidRPr="00D05E63">
        <w:rPr>
          <w:rFonts w:ascii="Times New Roman" w:hAnsi="Times New Roman"/>
          <w:sz w:val="24"/>
          <w:szCs w:val="24"/>
        </w:rPr>
        <w:t xml:space="preserve">АООП </w:t>
      </w:r>
      <w:r w:rsidR="00373B18">
        <w:rPr>
          <w:rFonts w:ascii="Times New Roman" w:hAnsi="Times New Roman"/>
          <w:sz w:val="24"/>
          <w:szCs w:val="24"/>
        </w:rPr>
        <w:t xml:space="preserve">для обучающихся </w:t>
      </w:r>
      <w:r w:rsidR="00373B18" w:rsidRPr="00D05E63">
        <w:rPr>
          <w:rFonts w:ascii="Times New Roman" w:hAnsi="Times New Roman"/>
          <w:sz w:val="24"/>
          <w:szCs w:val="24"/>
        </w:rPr>
        <w:t>умственной отсталостью (</w:t>
      </w:r>
      <w:r w:rsidR="00373B18">
        <w:rPr>
          <w:rFonts w:ascii="Times New Roman" w:hAnsi="Times New Roman"/>
          <w:sz w:val="24"/>
          <w:szCs w:val="24"/>
        </w:rPr>
        <w:t xml:space="preserve">с </w:t>
      </w:r>
      <w:r w:rsidR="00373B18" w:rsidRPr="00D05E63">
        <w:rPr>
          <w:rFonts w:ascii="Times New Roman" w:hAnsi="Times New Roman"/>
          <w:sz w:val="24"/>
          <w:szCs w:val="24"/>
        </w:rPr>
        <w:t>интеллектуальными нарушениями</w:t>
      </w:r>
      <w:r w:rsidR="00373B18">
        <w:rPr>
          <w:rFonts w:ascii="Times New Roman" w:hAnsi="Times New Roman"/>
          <w:sz w:val="24"/>
          <w:szCs w:val="24"/>
        </w:rPr>
        <w:t xml:space="preserve">)  </w:t>
      </w:r>
      <w:r w:rsidR="008226EE" w:rsidRPr="00D05E63">
        <w:rPr>
          <w:rFonts w:ascii="Times New Roman" w:hAnsi="Times New Roman"/>
          <w:sz w:val="24"/>
          <w:szCs w:val="24"/>
        </w:rPr>
        <w:t xml:space="preserve">определяет два уровня овладения предметными результатами: </w:t>
      </w:r>
      <w:proofErr w:type="gramStart"/>
      <w:r w:rsidR="008226EE" w:rsidRPr="00D05E63">
        <w:rPr>
          <w:rFonts w:ascii="Times New Roman" w:hAnsi="Times New Roman"/>
          <w:sz w:val="24"/>
          <w:szCs w:val="24"/>
        </w:rPr>
        <w:t>минимальный</w:t>
      </w:r>
      <w:proofErr w:type="gramEnd"/>
      <w:r w:rsidR="008226EE" w:rsidRPr="00D05E63">
        <w:rPr>
          <w:rFonts w:ascii="Times New Roman" w:hAnsi="Times New Roman"/>
          <w:sz w:val="24"/>
          <w:szCs w:val="24"/>
        </w:rPr>
        <w:t xml:space="preserve"> и достаточный. Минимальный уровень является обязательным для большинства </w:t>
      </w:r>
      <w:proofErr w:type="gramStart"/>
      <w:r w:rsidR="008226EE" w:rsidRPr="00D05E63">
        <w:rPr>
          <w:rFonts w:ascii="Times New Roman" w:hAnsi="Times New Roman"/>
          <w:sz w:val="24"/>
          <w:szCs w:val="24"/>
        </w:rPr>
        <w:t>обучающихся</w:t>
      </w:r>
      <w:proofErr w:type="gramEnd"/>
      <w:r w:rsidR="008226EE" w:rsidRPr="00D05E63">
        <w:rPr>
          <w:rFonts w:ascii="Times New Roman" w:hAnsi="Times New Roman"/>
          <w:sz w:val="24"/>
          <w:szCs w:val="24"/>
        </w:rPr>
        <w:t xml:space="preserve"> с умственной отсталостью (интеллектуальными нарушениями). </w:t>
      </w:r>
    </w:p>
    <w:p w:rsidR="008226EE" w:rsidRPr="00D05E63" w:rsidRDefault="008F7ED0" w:rsidP="000B162B">
      <w:pPr>
        <w:spacing w:after="0"/>
        <w:jc w:val="both"/>
        <w:rPr>
          <w:rFonts w:ascii="Times New Roman" w:hAnsi="Times New Roman"/>
          <w:b/>
          <w:color w:val="000000" w:themeColor="text1"/>
          <w:sz w:val="24"/>
          <w:szCs w:val="24"/>
        </w:rPr>
      </w:pPr>
      <w:r>
        <w:rPr>
          <w:rFonts w:ascii="Times New Roman" w:hAnsi="Times New Roman"/>
          <w:sz w:val="24"/>
          <w:szCs w:val="24"/>
        </w:rPr>
        <w:t xml:space="preserve">        </w:t>
      </w:r>
      <w:r w:rsidR="008226EE" w:rsidRPr="00D05E63">
        <w:rPr>
          <w:rFonts w:ascii="Times New Roman" w:hAnsi="Times New Roman"/>
          <w:sz w:val="24"/>
          <w:szCs w:val="24"/>
        </w:rPr>
        <w:t>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w:t>
      </w:r>
      <w:r w:rsidR="008226EE">
        <w:rPr>
          <w:rFonts w:ascii="Times New Roman" w:hAnsi="Times New Roman"/>
          <w:sz w:val="24"/>
          <w:szCs w:val="24"/>
        </w:rPr>
        <w:t xml:space="preserve"> АООП ФГОС ОУО</w:t>
      </w:r>
      <w:r w:rsidR="00373B18">
        <w:rPr>
          <w:rFonts w:ascii="Times New Roman" w:hAnsi="Times New Roman"/>
          <w:sz w:val="24"/>
          <w:szCs w:val="24"/>
        </w:rPr>
        <w:t xml:space="preserve">). В том </w:t>
      </w:r>
      <w:proofErr w:type="gramStart"/>
      <w:r w:rsidR="00373B18">
        <w:rPr>
          <w:rFonts w:ascii="Times New Roman" w:hAnsi="Times New Roman"/>
          <w:sz w:val="24"/>
          <w:szCs w:val="24"/>
        </w:rPr>
        <w:t>случае</w:t>
      </w:r>
      <w:proofErr w:type="gramEnd"/>
      <w:r w:rsidR="008226EE" w:rsidRPr="00D05E63">
        <w:rPr>
          <w:rFonts w:ascii="Times New Roman" w:hAnsi="Times New Roman"/>
          <w:sz w:val="24"/>
          <w:szCs w:val="24"/>
        </w:rPr>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r w:rsidR="00013A90">
        <w:rPr>
          <w:rFonts w:ascii="Times New Roman" w:hAnsi="Times New Roman"/>
          <w:sz w:val="24"/>
          <w:szCs w:val="24"/>
        </w:rPr>
        <w:t xml:space="preserve"> ФГО</w:t>
      </w:r>
      <w:r w:rsidR="008226EE">
        <w:rPr>
          <w:rFonts w:ascii="Times New Roman" w:hAnsi="Times New Roman"/>
          <w:sz w:val="24"/>
          <w:szCs w:val="24"/>
        </w:rPr>
        <w:t>С ОУО</w:t>
      </w:r>
      <w:r w:rsidR="008226EE" w:rsidRPr="00D05E63">
        <w:rPr>
          <w:rFonts w:ascii="Times New Roman" w:hAnsi="Times New Roman"/>
          <w:sz w:val="24"/>
          <w:szCs w:val="24"/>
        </w:rPr>
        <w:t>.</w:t>
      </w:r>
    </w:p>
    <w:p w:rsidR="008226EE" w:rsidRDefault="008F7ED0" w:rsidP="000B162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226EE">
        <w:rPr>
          <w:rFonts w:ascii="Times New Roman" w:hAnsi="Times New Roman" w:cs="Times New Roman"/>
          <w:sz w:val="24"/>
          <w:szCs w:val="24"/>
        </w:rPr>
        <w:t>Также обращаем внимание, что о</w:t>
      </w:r>
      <w:r w:rsidR="008F4AE6">
        <w:rPr>
          <w:rFonts w:ascii="Times New Roman" w:hAnsi="Times New Roman" w:cs="Times New Roman"/>
          <w:sz w:val="24"/>
          <w:szCs w:val="24"/>
        </w:rPr>
        <w:t xml:space="preserve">бучение по АООП для обучающихся </w:t>
      </w:r>
      <w:r w:rsidR="008F4AE6" w:rsidRPr="008F4AE6">
        <w:rPr>
          <w:rFonts w:ascii="Times New Roman" w:hAnsi="Times New Roman" w:cs="Times New Roman"/>
          <w:sz w:val="24"/>
          <w:szCs w:val="24"/>
        </w:rPr>
        <w:t>с умственной отсталостью (интеллектуальными нарушениями)</w:t>
      </w:r>
      <w:r w:rsidR="008F4AE6">
        <w:rPr>
          <w:rFonts w:ascii="Times New Roman" w:hAnsi="Times New Roman" w:cs="Times New Roman"/>
          <w:sz w:val="24"/>
          <w:szCs w:val="24"/>
        </w:rPr>
        <w:t xml:space="preserve"> не предполагает получение какого-либо из уровней общего образования, так как по итогам обучения по данным АООП выдается свидетельство об обучении, которое не является документом об образовании, подтверждающим освоение образовательной программы основного общего  или среднего общего образования</w:t>
      </w:r>
      <w:r w:rsidR="00D423BE">
        <w:rPr>
          <w:rFonts w:ascii="Times New Roman" w:hAnsi="Times New Roman" w:cs="Times New Roman"/>
          <w:sz w:val="24"/>
          <w:szCs w:val="24"/>
        </w:rPr>
        <w:t>.</w:t>
      </w:r>
      <w:proofErr w:type="gramEnd"/>
    </w:p>
    <w:p w:rsidR="003248AA" w:rsidRDefault="008F7ED0" w:rsidP="000B162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423BE">
        <w:rPr>
          <w:rFonts w:ascii="Times New Roman" w:hAnsi="Times New Roman" w:cs="Times New Roman"/>
          <w:sz w:val="24"/>
          <w:szCs w:val="24"/>
        </w:rPr>
        <w:t xml:space="preserve">Соответственно, на обучающихся </w:t>
      </w:r>
      <w:r w:rsidR="00D423BE" w:rsidRPr="008F4AE6">
        <w:rPr>
          <w:rFonts w:ascii="Times New Roman" w:hAnsi="Times New Roman" w:cs="Times New Roman"/>
          <w:sz w:val="24"/>
          <w:szCs w:val="24"/>
        </w:rPr>
        <w:t>с умственной отсталостью (интеллектуальными нарушениями)</w:t>
      </w:r>
      <w:r w:rsidR="00D423BE">
        <w:rPr>
          <w:rFonts w:ascii="Times New Roman" w:hAnsi="Times New Roman" w:cs="Times New Roman"/>
          <w:sz w:val="24"/>
          <w:szCs w:val="24"/>
        </w:rPr>
        <w:t xml:space="preserve"> не распространяются требования </w:t>
      </w:r>
      <w:r w:rsidR="008F4AE6">
        <w:rPr>
          <w:rFonts w:ascii="Times New Roman" w:hAnsi="Times New Roman" w:cs="Times New Roman"/>
          <w:sz w:val="24"/>
          <w:szCs w:val="24"/>
        </w:rPr>
        <w:t>ч</w:t>
      </w:r>
      <w:r w:rsidR="00D423BE">
        <w:rPr>
          <w:rFonts w:ascii="Times New Roman" w:hAnsi="Times New Roman" w:cs="Times New Roman"/>
          <w:sz w:val="24"/>
          <w:szCs w:val="24"/>
        </w:rPr>
        <w:t>асти 9</w:t>
      </w:r>
      <w:r w:rsidR="008F4AE6" w:rsidRPr="008F4AE6">
        <w:rPr>
          <w:rFonts w:ascii="Times New Roman" w:hAnsi="Times New Roman" w:cs="Times New Roman"/>
          <w:sz w:val="24"/>
          <w:szCs w:val="24"/>
        </w:rPr>
        <w:t xml:space="preserve"> статьи 58 273-ФЗ устан</w:t>
      </w:r>
      <w:r w:rsidR="00D423BE">
        <w:rPr>
          <w:rFonts w:ascii="Times New Roman" w:hAnsi="Times New Roman" w:cs="Times New Roman"/>
          <w:sz w:val="24"/>
          <w:szCs w:val="24"/>
        </w:rPr>
        <w:t>авливающей</w:t>
      </w:r>
      <w:r w:rsidR="008F4AE6" w:rsidRPr="008F4AE6">
        <w:rPr>
          <w:rFonts w:ascii="Times New Roman" w:hAnsi="Times New Roman" w:cs="Times New Roman"/>
          <w:sz w:val="24"/>
          <w:szCs w:val="24"/>
        </w:rPr>
        <w:t>, что об</w:t>
      </w:r>
      <w:r w:rsidR="003248AA" w:rsidRPr="008F4AE6">
        <w:rPr>
          <w:rFonts w:ascii="Times New Roman" w:hAnsi="Times New Roman" w:cs="Times New Roman"/>
          <w:sz w:val="24"/>
          <w:szCs w:val="24"/>
        </w:rPr>
        <w:t>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w:t>
      </w:r>
      <w:proofErr w:type="gramEnd"/>
      <w:r w:rsidR="003248AA" w:rsidRPr="008F4AE6">
        <w:rPr>
          <w:rFonts w:ascii="Times New Roman" w:hAnsi="Times New Roman" w:cs="Times New Roman"/>
          <w:sz w:val="24"/>
          <w:szCs w:val="24"/>
        </w:rPr>
        <w:t xml:space="preserve"> программам в соответствии с рекомендациями психолого-медико-педагогической комиссии либо на </w:t>
      </w:r>
      <w:proofErr w:type="gramStart"/>
      <w:r w:rsidR="003248AA" w:rsidRPr="008F4AE6">
        <w:rPr>
          <w:rFonts w:ascii="Times New Roman" w:hAnsi="Times New Roman" w:cs="Times New Roman"/>
          <w:sz w:val="24"/>
          <w:szCs w:val="24"/>
        </w:rPr>
        <w:t>обучение</w:t>
      </w:r>
      <w:proofErr w:type="gramEnd"/>
      <w:r w:rsidR="003248AA" w:rsidRPr="008F4AE6">
        <w:rPr>
          <w:rFonts w:ascii="Times New Roman" w:hAnsi="Times New Roman" w:cs="Times New Roman"/>
          <w:sz w:val="24"/>
          <w:szCs w:val="24"/>
        </w:rPr>
        <w:t xml:space="preserve"> по</w:t>
      </w:r>
      <w:r w:rsidR="008F4AE6">
        <w:rPr>
          <w:rFonts w:ascii="Times New Roman" w:hAnsi="Times New Roman" w:cs="Times New Roman"/>
          <w:sz w:val="24"/>
          <w:szCs w:val="24"/>
        </w:rPr>
        <w:t xml:space="preserve"> индивидуальному учебному плану</w:t>
      </w:r>
      <w:r w:rsidR="00D423BE">
        <w:rPr>
          <w:rFonts w:ascii="Times New Roman" w:hAnsi="Times New Roman" w:cs="Times New Roman"/>
          <w:sz w:val="24"/>
          <w:szCs w:val="24"/>
        </w:rPr>
        <w:t>.</w:t>
      </w:r>
    </w:p>
    <w:p w:rsidR="002D3F4A" w:rsidRDefault="002D3F4A" w:rsidP="000B162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Для осуществления процедур текущего контроля успеваемости, промежуточной аттестации, а  также итоговой аттестации для обучающихся с умственной отсталостью,  общеобразовательная организация должна создавать фонды оценочных средств, адаптированные для обучающихся с ограниченными возможностями здоровья.</w:t>
      </w:r>
      <w:proofErr w:type="gramEnd"/>
    </w:p>
    <w:p w:rsidR="00935049" w:rsidRDefault="00935049" w:rsidP="000B162B">
      <w:pPr>
        <w:spacing w:after="0"/>
        <w:jc w:val="center"/>
        <w:rPr>
          <w:rFonts w:ascii="Times New Roman" w:hAnsi="Times New Roman"/>
          <w:b/>
          <w:sz w:val="24"/>
          <w:szCs w:val="24"/>
        </w:rPr>
      </w:pPr>
      <w:r>
        <w:rPr>
          <w:rFonts w:ascii="Times New Roman" w:hAnsi="Times New Roman"/>
          <w:b/>
          <w:sz w:val="24"/>
          <w:szCs w:val="24"/>
        </w:rPr>
        <w:t xml:space="preserve">Итоговая аттестация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ОВЗ</w:t>
      </w:r>
    </w:p>
    <w:p w:rsidR="00935049" w:rsidRDefault="00935049" w:rsidP="000B162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части 3 статьи 59 273-ФЗ и</w:t>
      </w:r>
      <w:r w:rsidRPr="00931357">
        <w:rPr>
          <w:rFonts w:ascii="Times New Roman" w:hAnsi="Times New Roman" w:cs="Times New Roman"/>
          <w:sz w:val="24"/>
          <w:szCs w:val="24"/>
        </w:rPr>
        <w:t>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Нормами 273-ФЗ в отношении итоговой аттестации,</w:t>
      </w:r>
      <w:r w:rsidR="000A557A">
        <w:rPr>
          <w:rFonts w:ascii="Times New Roman" w:hAnsi="Times New Roman" w:cs="Times New Roman"/>
          <w:sz w:val="24"/>
          <w:szCs w:val="24"/>
        </w:rPr>
        <w:t xml:space="preserve"> </w:t>
      </w:r>
      <w:r>
        <w:rPr>
          <w:rFonts w:ascii="Times New Roman" w:hAnsi="Times New Roman" w:cs="Times New Roman"/>
          <w:sz w:val="24"/>
          <w:szCs w:val="24"/>
        </w:rPr>
        <w:t>завершающей</w:t>
      </w:r>
      <w:r w:rsidRPr="00931357">
        <w:rPr>
          <w:rFonts w:ascii="Times New Roman" w:hAnsi="Times New Roman" w:cs="Times New Roman"/>
          <w:sz w:val="24"/>
          <w:szCs w:val="24"/>
        </w:rPr>
        <w:t xml:space="preserve"> освоение основных образовательных программ основного общего и среднего общего образования</w:t>
      </w:r>
      <w:r>
        <w:rPr>
          <w:rFonts w:ascii="Times New Roman" w:hAnsi="Times New Roman" w:cs="Times New Roman"/>
          <w:sz w:val="24"/>
          <w:szCs w:val="24"/>
        </w:rPr>
        <w:t>, установлено следующее:</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Pr="00931357">
        <w:rPr>
          <w:rFonts w:ascii="Times New Roman" w:hAnsi="Times New Roman" w:cs="Times New Roman"/>
          <w:sz w:val="24"/>
          <w:szCs w:val="24"/>
        </w:rPr>
        <w:t>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w:t>
      </w:r>
      <w:r>
        <w:rPr>
          <w:rFonts w:ascii="Times New Roman" w:hAnsi="Times New Roman" w:cs="Times New Roman"/>
          <w:sz w:val="24"/>
          <w:szCs w:val="24"/>
        </w:rPr>
        <w:t>стацией (часть 4 статьи 59 273-ФЗ),</w:t>
      </w:r>
    </w:p>
    <w:p w:rsidR="00935049" w:rsidRDefault="00935049" w:rsidP="00935049">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w:t>
      </w:r>
      <w:r w:rsidRPr="00931357">
        <w:rPr>
          <w:rFonts w:ascii="Times New Roman" w:hAnsi="Times New Roman" w:cs="Times New Roman"/>
          <w:sz w:val="24"/>
          <w:szCs w:val="24"/>
        </w:rPr>
        <w:t xml:space="preserve">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rsidRPr="00931357">
        <w:rPr>
          <w:rFonts w:ascii="Times New Roman" w:hAnsi="Times New Roman" w:cs="Times New Roman"/>
          <w:sz w:val="24"/>
          <w:szCs w:val="24"/>
        </w:rP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931357">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w:t>
      </w:r>
      <w:proofErr w:type="gramStart"/>
      <w:r w:rsidRPr="00931357">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часть 5 статьи 59 273-ФЗ),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Pr="00931357">
        <w:rPr>
          <w:rFonts w:ascii="Times New Roman" w:hAnsi="Times New Roman" w:cs="Times New Roman"/>
          <w:sz w:val="24"/>
          <w:szCs w:val="24"/>
        </w:rPr>
        <w:t xml:space="preserve">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w:t>
      </w:r>
      <w:proofErr w:type="gramStart"/>
      <w:r w:rsidRPr="00931357">
        <w:rPr>
          <w:rFonts w:ascii="Times New Roman" w:hAnsi="Times New Roman" w:cs="Times New Roman"/>
          <w:sz w:val="24"/>
          <w:szCs w:val="24"/>
        </w:rPr>
        <w:t>м</w:t>
      </w:r>
      <w:r>
        <w:rPr>
          <w:rFonts w:ascii="Times New Roman" w:hAnsi="Times New Roman" w:cs="Times New Roman"/>
          <w:sz w:val="24"/>
          <w:szCs w:val="24"/>
        </w:rPr>
        <w:t>(</w:t>
      </w:r>
      <w:proofErr w:type="gramEnd"/>
      <w:r>
        <w:rPr>
          <w:rFonts w:ascii="Times New Roman" w:hAnsi="Times New Roman" w:cs="Times New Roman"/>
          <w:sz w:val="24"/>
          <w:szCs w:val="24"/>
        </w:rPr>
        <w:t>часть 6 статьи 59 273-ФЗ),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31357">
        <w:rPr>
          <w:rFonts w:ascii="Times New Roman" w:hAnsi="Times New Roman" w:cs="Times New Roman"/>
          <w:sz w:val="24"/>
          <w:szCs w:val="24"/>
        </w:rPr>
        <w:t>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Start"/>
      <w:r w:rsidRPr="0093135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часть 7 статьи 59 273-ФЗ),</w:t>
      </w:r>
    </w:p>
    <w:p w:rsidR="00935049" w:rsidRPr="00931357"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931357">
        <w:rPr>
          <w:rFonts w:ascii="Times New Roman" w:hAnsi="Times New Roman" w:cs="Times New Roman"/>
          <w:sz w:val="24"/>
          <w:szCs w:val="24"/>
        </w:rPr>
        <w:t xml:space="preserve">осударственная итоговая аттестация по образовательным программам среднего общего образования проводится в </w:t>
      </w:r>
      <w:hyperlink r:id="rId25" w:tooltip="Приказ Минобрнауки России от 26.12.2013 N 1400 (ред. от 05.08.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 w:history="1">
        <w:r w:rsidRPr="00A80FA5">
          <w:rPr>
            <w:rFonts w:ascii="Times New Roman" w:hAnsi="Times New Roman" w:cs="Times New Roman"/>
            <w:sz w:val="24"/>
            <w:szCs w:val="24"/>
          </w:rPr>
          <w:t>форме</w:t>
        </w:r>
      </w:hyperlink>
      <w:r w:rsidR="000A557A">
        <w:t xml:space="preserve"> </w:t>
      </w:r>
      <w:r w:rsidRPr="00931357">
        <w:rPr>
          <w:rFonts w:ascii="Times New Roman" w:hAnsi="Times New Roman" w:cs="Times New Roman"/>
          <w:sz w:val="24"/>
          <w:szCs w:val="24"/>
        </w:rPr>
        <w:t xml:space="preserve">единого государственного экзамена (далее - единый государственный экзамен), а также </w:t>
      </w:r>
      <w:r w:rsidRPr="00A80FA5">
        <w:rPr>
          <w:rFonts w:ascii="Times New Roman" w:hAnsi="Times New Roman" w:cs="Times New Roman"/>
          <w:b/>
          <w:sz w:val="24"/>
          <w:szCs w:val="24"/>
        </w:rPr>
        <w:t>в иных формах</w:t>
      </w:r>
      <w:r>
        <w:rPr>
          <w:rFonts w:ascii="Times New Roman" w:hAnsi="Times New Roman" w:cs="Times New Roman"/>
          <w:sz w:val="24"/>
          <w:szCs w:val="24"/>
        </w:rPr>
        <w:t xml:space="preserve">, которые могут устанавливаться в том числе </w:t>
      </w:r>
    </w:p>
    <w:p w:rsidR="00935049" w:rsidRDefault="00935049" w:rsidP="00935049">
      <w:pPr>
        <w:pStyle w:val="ConsPlusNormal"/>
        <w:spacing w:line="276" w:lineRule="auto"/>
        <w:ind w:firstLine="0"/>
        <w:jc w:val="both"/>
        <w:rPr>
          <w:rFonts w:ascii="Times New Roman" w:hAnsi="Times New Roman" w:cs="Times New Roman"/>
          <w:sz w:val="24"/>
          <w:szCs w:val="24"/>
        </w:rPr>
      </w:pPr>
      <w:proofErr w:type="gramStart"/>
      <w:r w:rsidRPr="00931357">
        <w:rPr>
          <w:rFonts w:ascii="Times New Roman" w:hAnsi="Times New Roman" w:cs="Times New Roman"/>
          <w:sz w:val="24"/>
          <w:szCs w:val="24"/>
        </w:rPr>
        <w:t>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w:t>
      </w:r>
      <w:r>
        <w:rPr>
          <w:rFonts w:ascii="Times New Roman" w:hAnsi="Times New Roman" w:cs="Times New Roman"/>
          <w:sz w:val="24"/>
          <w:szCs w:val="24"/>
        </w:rPr>
        <w:t>гулированию в сфере образования (часть 13 статьи 59 273-ФЗ).</w:t>
      </w:r>
      <w:proofErr w:type="gramEnd"/>
    </w:p>
    <w:p w:rsidR="00935049" w:rsidRPr="00C80E0F" w:rsidRDefault="00935049" w:rsidP="00935049">
      <w:pPr>
        <w:pStyle w:val="ConsPlusNormal"/>
        <w:spacing w:line="276" w:lineRule="auto"/>
        <w:ind w:firstLine="540"/>
        <w:jc w:val="both"/>
        <w:rPr>
          <w:rFonts w:ascii="Times New Roman" w:hAnsi="Times New Roman" w:cs="Times New Roman"/>
          <w:sz w:val="24"/>
          <w:szCs w:val="24"/>
        </w:rPr>
      </w:pPr>
      <w:r w:rsidRPr="00C80E0F">
        <w:rPr>
          <w:rFonts w:ascii="Times New Roman" w:hAnsi="Times New Roman" w:cs="Times New Roman"/>
          <w:sz w:val="24"/>
          <w:szCs w:val="24"/>
        </w:rPr>
        <w:t xml:space="preserve">Также пунктом 2.9.9. </w:t>
      </w:r>
      <w:proofErr w:type="gramStart"/>
      <w:r w:rsidRPr="00C80E0F">
        <w:rPr>
          <w:rFonts w:ascii="Times New Roman" w:hAnsi="Times New Roman" w:cs="Times New Roman"/>
          <w:sz w:val="24"/>
          <w:szCs w:val="24"/>
        </w:rPr>
        <w:t xml:space="preserve">ФГОС </w:t>
      </w:r>
      <w:r w:rsidR="000B162B">
        <w:rPr>
          <w:rFonts w:ascii="Times New Roman" w:hAnsi="Times New Roman" w:cs="Times New Roman"/>
          <w:sz w:val="24"/>
          <w:szCs w:val="24"/>
        </w:rPr>
        <w:t xml:space="preserve">НОО </w:t>
      </w:r>
      <w:r w:rsidRPr="00C80E0F">
        <w:rPr>
          <w:rFonts w:ascii="Times New Roman" w:hAnsi="Times New Roman" w:cs="Times New Roman"/>
          <w:sz w:val="24"/>
          <w:szCs w:val="24"/>
        </w:rPr>
        <w:t xml:space="preserve">ОВЗ предусмотрено, что обучающиеся с ОВЗ </w:t>
      </w:r>
      <w:r>
        <w:rPr>
          <w:rFonts w:ascii="Times New Roman" w:hAnsi="Times New Roman" w:cs="Times New Roman"/>
          <w:sz w:val="24"/>
          <w:szCs w:val="24"/>
        </w:rPr>
        <w:t>имею</w:t>
      </w:r>
      <w:r w:rsidRPr="00C80E0F">
        <w:rPr>
          <w:rFonts w:ascii="Times New Roman" w:hAnsi="Times New Roman" w:cs="Times New Roman"/>
          <w:sz w:val="24"/>
          <w:szCs w:val="24"/>
        </w:rPr>
        <w:t xml:space="preserve">т право на прохождение текущей, промежуточной и итоговой аттестации </w:t>
      </w:r>
      <w:r w:rsidRPr="000B162B">
        <w:rPr>
          <w:rFonts w:ascii="Times New Roman" w:hAnsi="Times New Roman" w:cs="Times New Roman"/>
          <w:b/>
          <w:sz w:val="24"/>
          <w:szCs w:val="24"/>
        </w:rPr>
        <w:t>в иных формах</w:t>
      </w:r>
      <w:r w:rsidRPr="00C80E0F">
        <w:rPr>
          <w:rFonts w:ascii="Times New Roman" w:hAnsi="Times New Roman" w:cs="Times New Roman"/>
          <w:sz w:val="24"/>
          <w:szCs w:val="24"/>
        </w:rPr>
        <w:t>.</w:t>
      </w:r>
      <w:proofErr w:type="gramEnd"/>
    </w:p>
    <w:p w:rsidR="00935049" w:rsidRDefault="00935049" w:rsidP="00935049">
      <w:pPr>
        <w:pStyle w:val="ConsPlusNormal"/>
        <w:spacing w:line="276" w:lineRule="auto"/>
        <w:ind w:firstLine="540"/>
        <w:jc w:val="both"/>
        <w:rPr>
          <w:rFonts w:ascii="Times New Roman" w:hAnsi="Times New Roman" w:cs="Times New Roman"/>
          <w:sz w:val="24"/>
          <w:szCs w:val="24"/>
        </w:rPr>
      </w:pPr>
      <w:proofErr w:type="gramStart"/>
      <w:r w:rsidRPr="00C80E0F">
        <w:rPr>
          <w:rFonts w:ascii="Times New Roman" w:hAnsi="Times New Roman" w:cs="Times New Roman"/>
          <w:sz w:val="24"/>
          <w:szCs w:val="24"/>
        </w:rPr>
        <w:t xml:space="preserve">В соответствии с </w:t>
      </w:r>
      <w:hyperlink r:id="rId26" w:tooltip="Приказ Минобрнауки России от 25.12.2013 N 1394 (ред. от 03.12.2015)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N 31206){Консул" w:history="1">
        <w:r w:rsidRPr="00C80E0F">
          <w:rPr>
            <w:rFonts w:ascii="Times New Roman" w:hAnsi="Times New Roman" w:cs="Times New Roman"/>
            <w:sz w:val="24"/>
            <w:szCs w:val="24"/>
          </w:rPr>
          <w:t>пунктом 7</w:t>
        </w:r>
      </w:hyperlink>
      <w:r w:rsidR="000B162B">
        <w:rPr>
          <w:rFonts w:ascii="Times New Roman" w:hAnsi="Times New Roman" w:cs="Times New Roman"/>
          <w:sz w:val="24"/>
          <w:szCs w:val="24"/>
        </w:rPr>
        <w:t xml:space="preserve"> П</w:t>
      </w:r>
      <w:r w:rsidRPr="00C80E0F">
        <w:rPr>
          <w:rFonts w:ascii="Times New Roman" w:hAnsi="Times New Roman" w:cs="Times New Roman"/>
          <w:sz w:val="24"/>
          <w:szCs w:val="24"/>
        </w:rPr>
        <w:t xml:space="preserve">риказа </w:t>
      </w:r>
      <w:proofErr w:type="spellStart"/>
      <w:r w:rsidRPr="00C80E0F">
        <w:rPr>
          <w:rFonts w:ascii="Times New Roman" w:hAnsi="Times New Roman" w:cs="Times New Roman"/>
          <w:sz w:val="24"/>
          <w:szCs w:val="24"/>
        </w:rPr>
        <w:t>Минобрнауки</w:t>
      </w:r>
      <w:proofErr w:type="spellEnd"/>
      <w:r w:rsidRPr="00C80E0F">
        <w:rPr>
          <w:rFonts w:ascii="Times New Roman" w:hAnsi="Times New Roman" w:cs="Times New Roman"/>
          <w:sz w:val="24"/>
          <w:szCs w:val="24"/>
        </w:rPr>
        <w:t xml:space="preserve"> России от 25 декабря 2013 года № 1394 "Об утверждении Порядка проведения государственной итоговой аттестации по образовательным</w:t>
      </w:r>
      <w:r w:rsidR="000A557A">
        <w:rPr>
          <w:rFonts w:ascii="Times New Roman" w:hAnsi="Times New Roman" w:cs="Times New Roman"/>
          <w:sz w:val="24"/>
          <w:szCs w:val="24"/>
        </w:rPr>
        <w:t xml:space="preserve"> </w:t>
      </w:r>
      <w:r w:rsidRPr="00B4317C">
        <w:rPr>
          <w:rFonts w:ascii="Times New Roman" w:hAnsi="Times New Roman" w:cs="Times New Roman"/>
          <w:sz w:val="24"/>
          <w:szCs w:val="24"/>
        </w:rPr>
        <w:t xml:space="preserve">программам основного общего образования" и с </w:t>
      </w:r>
      <w:r>
        <w:rPr>
          <w:rFonts w:ascii="Times New Roman" w:hAnsi="Times New Roman" w:cs="Times New Roman"/>
          <w:sz w:val="24"/>
          <w:szCs w:val="24"/>
        </w:rPr>
        <w:t xml:space="preserve">пунктом 7б приказа </w:t>
      </w:r>
      <w:proofErr w:type="spellStart"/>
      <w:r w:rsidRPr="00B4317C">
        <w:rPr>
          <w:rFonts w:ascii="Times New Roman" w:hAnsi="Times New Roman" w:cs="Times New Roman"/>
          <w:sz w:val="24"/>
          <w:szCs w:val="24"/>
        </w:rPr>
        <w:t>Минобрнауки</w:t>
      </w:r>
      <w:proofErr w:type="spellEnd"/>
      <w:r w:rsidRPr="00B4317C">
        <w:rPr>
          <w:rFonts w:ascii="Times New Roman" w:hAnsi="Times New Roman" w:cs="Times New Roman"/>
          <w:sz w:val="24"/>
          <w:szCs w:val="24"/>
        </w:rPr>
        <w:t xml:space="preserve"> России от 26</w:t>
      </w:r>
      <w:r>
        <w:rPr>
          <w:rFonts w:ascii="Times New Roman" w:hAnsi="Times New Roman" w:cs="Times New Roman"/>
          <w:sz w:val="24"/>
          <w:szCs w:val="24"/>
        </w:rPr>
        <w:t xml:space="preserve"> декабря 2</w:t>
      </w:r>
      <w:r w:rsidRPr="00B4317C">
        <w:rPr>
          <w:rFonts w:ascii="Times New Roman" w:hAnsi="Times New Roman" w:cs="Times New Roman"/>
          <w:sz w:val="24"/>
          <w:szCs w:val="24"/>
        </w:rPr>
        <w:t xml:space="preserve">013 </w:t>
      </w:r>
      <w:r>
        <w:rPr>
          <w:rFonts w:ascii="Times New Roman" w:hAnsi="Times New Roman" w:cs="Times New Roman"/>
          <w:sz w:val="24"/>
          <w:szCs w:val="24"/>
        </w:rPr>
        <w:t>года №</w:t>
      </w:r>
      <w:r w:rsidRPr="00B4317C">
        <w:rPr>
          <w:rFonts w:ascii="Times New Roman" w:hAnsi="Times New Roman" w:cs="Times New Roman"/>
          <w:sz w:val="24"/>
          <w:szCs w:val="24"/>
        </w:rPr>
        <w:t xml:space="preserve"> 1400 "Об утверждении Порядка проведения государственной итоговой аттестации по образовательным программам среднего общего образования" государственная итоговая аттестация может проводиться в форме</w:t>
      </w:r>
      <w:proofErr w:type="gramEnd"/>
      <w:r w:rsidR="000A557A">
        <w:rPr>
          <w:rFonts w:ascii="Times New Roman" w:hAnsi="Times New Roman" w:cs="Times New Roman"/>
          <w:sz w:val="24"/>
          <w:szCs w:val="24"/>
        </w:rPr>
        <w:t xml:space="preserve"> </w:t>
      </w:r>
      <w:r>
        <w:rPr>
          <w:rFonts w:ascii="Times New Roman" w:hAnsi="Times New Roman" w:cs="Times New Roman"/>
          <w:sz w:val="24"/>
          <w:szCs w:val="24"/>
        </w:rPr>
        <w:t>государственного выпускного экзамен</w:t>
      </w:r>
      <w:proofErr w:type="gramStart"/>
      <w:r>
        <w:rPr>
          <w:rFonts w:ascii="Times New Roman" w:hAnsi="Times New Roman" w:cs="Times New Roman"/>
          <w:sz w:val="24"/>
          <w:szCs w:val="24"/>
        </w:rPr>
        <w:t>а(</w:t>
      </w:r>
      <w:proofErr w:type="gramEnd"/>
      <w:r w:rsidRPr="00B4317C">
        <w:rPr>
          <w:rFonts w:ascii="Times New Roman" w:hAnsi="Times New Roman" w:cs="Times New Roman"/>
          <w:sz w:val="24"/>
          <w:szCs w:val="24"/>
        </w:rPr>
        <w:t>ГВЭ</w:t>
      </w:r>
      <w:r>
        <w:rPr>
          <w:rFonts w:ascii="Times New Roman" w:hAnsi="Times New Roman" w:cs="Times New Roman"/>
          <w:sz w:val="24"/>
          <w:szCs w:val="24"/>
        </w:rPr>
        <w:t xml:space="preserve">) </w:t>
      </w:r>
      <w:r w:rsidRPr="00B4317C">
        <w:rPr>
          <w:rFonts w:ascii="Times New Roman" w:hAnsi="Times New Roman" w:cs="Times New Roman"/>
          <w:sz w:val="24"/>
          <w:szCs w:val="24"/>
        </w:rPr>
        <w:t>с использованием текстов, тем, заданий, билетов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образовательные программы среднего общего образования.</w:t>
      </w:r>
    </w:p>
    <w:p w:rsidR="00935049" w:rsidRDefault="00935049" w:rsidP="00935049">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Исходя из вышеприведенных норм законодательства об образовании  можно сделать вывод, что по завершению освоения обучающимися с ОВЗ (кроме обучающихся с умственной отсталостью)</w:t>
      </w:r>
      <w:r w:rsidR="000B162B">
        <w:rPr>
          <w:rFonts w:ascii="Times New Roman" w:hAnsi="Times New Roman" w:cs="Times New Roman"/>
          <w:sz w:val="24"/>
          <w:szCs w:val="24"/>
        </w:rPr>
        <w:t xml:space="preserve">, </w:t>
      </w:r>
      <w:r w:rsidRPr="00931357">
        <w:rPr>
          <w:rFonts w:ascii="Times New Roman" w:hAnsi="Times New Roman" w:cs="Times New Roman"/>
          <w:sz w:val="24"/>
          <w:szCs w:val="24"/>
        </w:rPr>
        <w:t xml:space="preserve">имеющих государственную аккредитацию </w:t>
      </w:r>
      <w:r>
        <w:rPr>
          <w:rFonts w:ascii="Times New Roman" w:hAnsi="Times New Roman" w:cs="Times New Roman"/>
          <w:sz w:val="24"/>
          <w:szCs w:val="24"/>
        </w:rPr>
        <w:t>АООП проводится государственная итоговая аттестация в форме государственного выпускного экзамена</w:t>
      </w:r>
      <w:r w:rsidR="00DE21B5">
        <w:rPr>
          <w:rFonts w:ascii="Times New Roman" w:hAnsi="Times New Roman" w:cs="Times New Roman"/>
          <w:sz w:val="24"/>
          <w:szCs w:val="24"/>
        </w:rPr>
        <w:t xml:space="preserve"> (ГВЭ)</w:t>
      </w:r>
      <w:r>
        <w:rPr>
          <w:rFonts w:ascii="Times New Roman" w:hAnsi="Times New Roman" w:cs="Times New Roman"/>
          <w:sz w:val="24"/>
          <w:szCs w:val="24"/>
        </w:rPr>
        <w:t>, порядок проведения которого установлен</w:t>
      </w:r>
      <w:r w:rsidR="000A557A">
        <w:rPr>
          <w:rFonts w:ascii="Times New Roman" w:hAnsi="Times New Roman" w:cs="Times New Roman"/>
          <w:sz w:val="24"/>
          <w:szCs w:val="24"/>
        </w:rPr>
        <w:t xml:space="preserve"> </w:t>
      </w:r>
      <w:r w:rsidRPr="00931357">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w:t>
      </w:r>
      <w:r w:rsidR="000A557A">
        <w:rPr>
          <w:rFonts w:ascii="Times New Roman" w:hAnsi="Times New Roman" w:cs="Times New Roman"/>
          <w:sz w:val="24"/>
          <w:szCs w:val="24"/>
        </w:rPr>
        <w:t xml:space="preserve"> </w:t>
      </w:r>
      <w:r w:rsidRPr="00931357">
        <w:rPr>
          <w:rFonts w:ascii="Times New Roman" w:hAnsi="Times New Roman" w:cs="Times New Roman"/>
          <w:sz w:val="24"/>
          <w:szCs w:val="24"/>
        </w:rPr>
        <w:t>ре</w:t>
      </w:r>
      <w:r>
        <w:rPr>
          <w:rFonts w:ascii="Times New Roman" w:hAnsi="Times New Roman" w:cs="Times New Roman"/>
          <w:sz w:val="24"/>
          <w:szCs w:val="24"/>
        </w:rPr>
        <w:t>гулированию в сфере образования.</w:t>
      </w:r>
      <w:proofErr w:type="gramEnd"/>
      <w:r>
        <w:rPr>
          <w:rFonts w:ascii="Times New Roman" w:hAnsi="Times New Roman" w:cs="Times New Roman"/>
          <w:sz w:val="24"/>
          <w:szCs w:val="24"/>
        </w:rPr>
        <w:t xml:space="preserve"> Соответственно, регламентация организации и проведения государственной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(кроме обучающихся с умственной отсталостью) не </w:t>
      </w:r>
      <w:r w:rsidRPr="00214B71">
        <w:rPr>
          <w:rFonts w:ascii="Times New Roman" w:hAnsi="Times New Roman" w:cs="Times New Roman"/>
          <w:sz w:val="24"/>
          <w:szCs w:val="24"/>
        </w:rPr>
        <w:t xml:space="preserve">относится к компетенции общеобразовательной организации. </w:t>
      </w:r>
    </w:p>
    <w:p w:rsidR="00DE21B5" w:rsidRDefault="00025DA3"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Обращаем внимание, что предоставление права обучающимся с ОВЗ </w:t>
      </w:r>
      <w:r w:rsidR="00DE21B5">
        <w:rPr>
          <w:rFonts w:ascii="Times New Roman" w:hAnsi="Times New Roman" w:cs="Times New Roman"/>
          <w:sz w:val="24"/>
          <w:szCs w:val="24"/>
        </w:rPr>
        <w:t xml:space="preserve">прохождения </w:t>
      </w:r>
      <w:r w:rsidR="00DE21B5">
        <w:rPr>
          <w:rFonts w:ascii="Times New Roman" w:hAnsi="Times New Roman" w:cs="Times New Roman"/>
          <w:sz w:val="24"/>
          <w:szCs w:val="24"/>
        </w:rPr>
        <w:lastRenderedPageBreak/>
        <w:t xml:space="preserve">государственной итоговой аттестации в форме ГВЭ не отнимает у них права выбора  по их желанию прохождения государственной итоговой аттестации в форме ЕГЭ. Если обучающийся с ОВЗ и его родители (законные представители) уверены, что психофизические особенности и </w:t>
      </w:r>
    </w:p>
    <w:p w:rsidR="00025DA3" w:rsidRPr="00214B71" w:rsidRDefault="00DE21B5" w:rsidP="00DE21B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w:t>
      </w:r>
      <w:r w:rsidR="00201773">
        <w:rPr>
          <w:rFonts w:ascii="Times New Roman" w:hAnsi="Times New Roman" w:cs="Times New Roman"/>
          <w:sz w:val="24"/>
          <w:szCs w:val="24"/>
        </w:rPr>
        <w:t>остояние ребен</w:t>
      </w:r>
      <w:r>
        <w:rPr>
          <w:rFonts w:ascii="Times New Roman" w:hAnsi="Times New Roman" w:cs="Times New Roman"/>
          <w:sz w:val="24"/>
          <w:szCs w:val="24"/>
        </w:rPr>
        <w:t>ка</w:t>
      </w:r>
      <w:r w:rsidR="00201773">
        <w:rPr>
          <w:rFonts w:ascii="Times New Roman" w:hAnsi="Times New Roman" w:cs="Times New Roman"/>
          <w:sz w:val="24"/>
          <w:szCs w:val="24"/>
        </w:rPr>
        <w:t xml:space="preserve"> не помешают ему </w:t>
      </w:r>
      <w:r>
        <w:rPr>
          <w:rFonts w:ascii="Times New Roman" w:hAnsi="Times New Roman" w:cs="Times New Roman"/>
          <w:sz w:val="24"/>
          <w:szCs w:val="24"/>
        </w:rPr>
        <w:t xml:space="preserve"> справить</w:t>
      </w:r>
      <w:r w:rsidR="00201773">
        <w:rPr>
          <w:rFonts w:ascii="Times New Roman" w:hAnsi="Times New Roman" w:cs="Times New Roman"/>
          <w:sz w:val="24"/>
          <w:szCs w:val="24"/>
        </w:rPr>
        <w:t>ся с ЕГЭ, то они вправе выбрать такую форму прохождения государственной итоговой аттестации.</w:t>
      </w:r>
    </w:p>
    <w:p w:rsidR="000B162B" w:rsidRDefault="00935049" w:rsidP="00935049">
      <w:pPr>
        <w:pStyle w:val="ConsPlusNormal"/>
        <w:spacing w:line="276" w:lineRule="auto"/>
        <w:ind w:firstLine="540"/>
        <w:jc w:val="both"/>
        <w:rPr>
          <w:rFonts w:ascii="Times New Roman" w:hAnsi="Times New Roman" w:cs="Times New Roman"/>
          <w:sz w:val="24"/>
          <w:szCs w:val="24"/>
        </w:rPr>
      </w:pPr>
      <w:r w:rsidRPr="00214B71">
        <w:rPr>
          <w:rFonts w:ascii="Times New Roman" w:hAnsi="Times New Roman" w:cs="Times New Roman"/>
          <w:sz w:val="24"/>
          <w:szCs w:val="24"/>
        </w:rPr>
        <w:t>Федеральный  государственный образовательный стандарт</w:t>
      </w:r>
      <w:r w:rsidR="000A557A">
        <w:rPr>
          <w:rFonts w:ascii="Times New Roman" w:hAnsi="Times New Roman" w:cs="Times New Roman"/>
          <w:sz w:val="24"/>
          <w:szCs w:val="24"/>
        </w:rPr>
        <w:t xml:space="preserve"> </w:t>
      </w:r>
      <w:r w:rsidRPr="00214B71">
        <w:rPr>
          <w:rFonts w:ascii="Times New Roman" w:hAnsi="Times New Roman" w:cs="Times New Roman"/>
          <w:sz w:val="24"/>
          <w:szCs w:val="24"/>
        </w:rPr>
        <w:t xml:space="preserve">образования </w:t>
      </w:r>
      <w:proofErr w:type="gramStart"/>
      <w:r w:rsidRPr="00214B71">
        <w:rPr>
          <w:rFonts w:ascii="Times New Roman" w:hAnsi="Times New Roman" w:cs="Times New Roman"/>
          <w:sz w:val="24"/>
          <w:szCs w:val="24"/>
        </w:rPr>
        <w:t>обучающихся</w:t>
      </w:r>
      <w:proofErr w:type="gramEnd"/>
      <w:r w:rsidRPr="00214B71">
        <w:rPr>
          <w:rFonts w:ascii="Times New Roman" w:hAnsi="Times New Roman" w:cs="Times New Roman"/>
          <w:sz w:val="24"/>
          <w:szCs w:val="24"/>
        </w:rPr>
        <w:t xml:space="preserve"> с умственной отсталостью</w:t>
      </w:r>
      <w:r w:rsidR="000A557A">
        <w:rPr>
          <w:rFonts w:ascii="Times New Roman" w:hAnsi="Times New Roman" w:cs="Times New Roman"/>
          <w:sz w:val="24"/>
          <w:szCs w:val="24"/>
        </w:rPr>
        <w:t xml:space="preserve"> </w:t>
      </w:r>
      <w:r w:rsidRPr="00214B71">
        <w:rPr>
          <w:rFonts w:ascii="Times New Roman" w:hAnsi="Times New Roman" w:cs="Times New Roman"/>
          <w:sz w:val="24"/>
          <w:szCs w:val="24"/>
        </w:rPr>
        <w:t xml:space="preserve">(интеллектуальными нарушениями), утвержденный Приказом </w:t>
      </w:r>
      <w:proofErr w:type="spellStart"/>
      <w:r w:rsidRPr="00214B71">
        <w:rPr>
          <w:rFonts w:ascii="Times New Roman" w:hAnsi="Times New Roman" w:cs="Times New Roman"/>
          <w:sz w:val="24"/>
          <w:szCs w:val="24"/>
        </w:rPr>
        <w:t>Минобрнауки</w:t>
      </w:r>
      <w:proofErr w:type="spellEnd"/>
      <w:r w:rsidR="000A557A">
        <w:rPr>
          <w:rFonts w:ascii="Times New Roman" w:hAnsi="Times New Roman" w:cs="Times New Roman"/>
          <w:sz w:val="24"/>
          <w:szCs w:val="24"/>
        </w:rPr>
        <w:t xml:space="preserve"> </w:t>
      </w:r>
      <w:r w:rsidRPr="00214B71">
        <w:rPr>
          <w:rFonts w:ascii="Times New Roman" w:hAnsi="Times New Roman" w:cs="Times New Roman"/>
          <w:sz w:val="24"/>
          <w:szCs w:val="24"/>
        </w:rPr>
        <w:t>Росс</w:t>
      </w:r>
      <w:r w:rsidR="000B162B">
        <w:rPr>
          <w:rFonts w:ascii="Times New Roman" w:hAnsi="Times New Roman" w:cs="Times New Roman"/>
          <w:sz w:val="24"/>
          <w:szCs w:val="24"/>
        </w:rPr>
        <w:t xml:space="preserve">ии от 19 декабря 2014 года </w:t>
      </w:r>
      <w:r w:rsidRPr="00214B71">
        <w:rPr>
          <w:rFonts w:ascii="Times New Roman" w:hAnsi="Times New Roman" w:cs="Times New Roman"/>
          <w:sz w:val="24"/>
          <w:szCs w:val="24"/>
        </w:rPr>
        <w:t>№ 1599</w:t>
      </w:r>
      <w:r>
        <w:rPr>
          <w:rFonts w:ascii="Times New Roman" w:hAnsi="Times New Roman" w:cs="Times New Roman"/>
          <w:sz w:val="24"/>
          <w:szCs w:val="24"/>
        </w:rPr>
        <w:t>,</w:t>
      </w:r>
      <w:r w:rsidRPr="00214B71">
        <w:rPr>
          <w:rFonts w:ascii="Times New Roman" w:hAnsi="Times New Roman" w:cs="Times New Roman"/>
          <w:sz w:val="24"/>
          <w:szCs w:val="24"/>
        </w:rPr>
        <w:t xml:space="preserve">  не предполагает получения обучающимися с умственной отсталостью (интеллектуальными нарушениями) основного общего и среднего общего образования. </w:t>
      </w:r>
    </w:p>
    <w:p w:rsidR="00935049" w:rsidRPr="00BC4339" w:rsidRDefault="00935049" w:rsidP="00935049">
      <w:pPr>
        <w:pStyle w:val="ConsPlusNormal"/>
        <w:spacing w:line="276" w:lineRule="auto"/>
        <w:ind w:firstLine="540"/>
        <w:jc w:val="both"/>
        <w:rPr>
          <w:rFonts w:ascii="Times New Roman" w:hAnsi="Times New Roman" w:cs="Times New Roman"/>
          <w:sz w:val="24"/>
          <w:szCs w:val="24"/>
        </w:rPr>
      </w:pPr>
      <w:r w:rsidRPr="00214B71">
        <w:rPr>
          <w:rFonts w:ascii="Times New Roman" w:hAnsi="Times New Roman" w:cs="Times New Roman"/>
          <w:sz w:val="24"/>
          <w:szCs w:val="24"/>
        </w:rPr>
        <w:t xml:space="preserve">Соответственно, </w:t>
      </w:r>
      <w:r>
        <w:rPr>
          <w:rFonts w:ascii="Times New Roman" w:hAnsi="Times New Roman" w:cs="Times New Roman"/>
          <w:sz w:val="24"/>
          <w:szCs w:val="24"/>
        </w:rPr>
        <w:t xml:space="preserve">требования </w:t>
      </w:r>
      <w:r w:rsidRPr="00214B71">
        <w:rPr>
          <w:rFonts w:ascii="Times New Roman" w:hAnsi="Times New Roman" w:cs="Times New Roman"/>
          <w:sz w:val="24"/>
          <w:szCs w:val="24"/>
        </w:rPr>
        <w:t>части 3 статьи 59 273-ФЗ</w:t>
      </w:r>
      <w:r>
        <w:rPr>
          <w:rFonts w:ascii="Times New Roman" w:hAnsi="Times New Roman" w:cs="Times New Roman"/>
          <w:sz w:val="24"/>
          <w:szCs w:val="24"/>
        </w:rPr>
        <w:t xml:space="preserve">, устанавливающей, что </w:t>
      </w:r>
      <w:r w:rsidRPr="00BC4339">
        <w:rPr>
          <w:rFonts w:ascii="Times New Roman" w:hAnsi="Times New Roman" w:cs="Times New Roman"/>
          <w:sz w:val="24"/>
          <w:szCs w:val="24"/>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 не распространяются на данную категорию обучающихся.</w:t>
      </w:r>
    </w:p>
    <w:p w:rsidR="00935049" w:rsidRPr="00BC4339" w:rsidRDefault="00935049" w:rsidP="00935049">
      <w:pPr>
        <w:pStyle w:val="ConsPlusNormal"/>
        <w:spacing w:line="276" w:lineRule="auto"/>
        <w:ind w:firstLine="283"/>
        <w:jc w:val="both"/>
        <w:rPr>
          <w:rFonts w:ascii="Times New Roman" w:hAnsi="Times New Roman" w:cs="Times New Roman"/>
          <w:sz w:val="24"/>
          <w:szCs w:val="24"/>
        </w:rPr>
      </w:pPr>
      <w:r w:rsidRPr="00BC4339">
        <w:rPr>
          <w:rFonts w:ascii="Times New Roman" w:hAnsi="Times New Roman" w:cs="Times New Roman"/>
          <w:sz w:val="24"/>
          <w:szCs w:val="24"/>
        </w:rPr>
        <w:t xml:space="preserve">Однако ФГОС ОУО </w:t>
      </w:r>
      <w:r>
        <w:rPr>
          <w:rFonts w:ascii="Times New Roman" w:hAnsi="Times New Roman" w:cs="Times New Roman"/>
          <w:sz w:val="24"/>
          <w:szCs w:val="24"/>
        </w:rPr>
        <w:t>определено</w:t>
      </w:r>
      <w:r w:rsidRPr="00BC4339">
        <w:rPr>
          <w:rFonts w:ascii="Times New Roman" w:hAnsi="Times New Roman" w:cs="Times New Roman"/>
          <w:sz w:val="24"/>
          <w:szCs w:val="24"/>
        </w:rPr>
        <w:t>, что итоговая аттестация</w:t>
      </w:r>
      <w:r>
        <w:rPr>
          <w:rFonts w:ascii="Times New Roman" w:hAnsi="Times New Roman" w:cs="Times New Roman"/>
          <w:sz w:val="24"/>
          <w:szCs w:val="24"/>
        </w:rPr>
        <w:t xml:space="preserve"> обучающихся с легкой умственной отсталостью </w:t>
      </w:r>
      <w:r w:rsidRPr="00BC4339">
        <w:rPr>
          <w:rFonts w:ascii="Times New Roman" w:hAnsi="Times New Roman" w:cs="Times New Roman"/>
          <w:sz w:val="24"/>
          <w:szCs w:val="24"/>
        </w:rPr>
        <w:t>осуществляется организацией по завершению реализации АООП в форме двух испытаний:</w:t>
      </w:r>
    </w:p>
    <w:p w:rsidR="00935049" w:rsidRPr="00BC4339" w:rsidRDefault="00935049" w:rsidP="00935049">
      <w:pPr>
        <w:pStyle w:val="ConsPlusNormal"/>
        <w:spacing w:line="276" w:lineRule="auto"/>
        <w:ind w:firstLine="283"/>
        <w:jc w:val="both"/>
        <w:rPr>
          <w:rFonts w:ascii="Times New Roman" w:hAnsi="Times New Roman" w:cs="Times New Roman"/>
          <w:sz w:val="24"/>
          <w:szCs w:val="24"/>
        </w:rPr>
      </w:pPr>
      <w:r w:rsidRPr="00BC4339">
        <w:rPr>
          <w:rFonts w:ascii="Times New Roman" w:hAnsi="Times New Roman" w:cs="Times New Roman"/>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35049" w:rsidRDefault="00935049" w:rsidP="00935049">
      <w:pPr>
        <w:spacing w:after="0"/>
        <w:jc w:val="both"/>
        <w:rPr>
          <w:rFonts w:ascii="Times New Roman" w:hAnsi="Times New Roman"/>
          <w:sz w:val="24"/>
          <w:szCs w:val="24"/>
        </w:rPr>
      </w:pPr>
      <w:r w:rsidRPr="00BC4339">
        <w:rPr>
          <w:rFonts w:ascii="Times New Roman" w:hAnsi="Times New Roman"/>
          <w:sz w:val="24"/>
          <w:szCs w:val="24"/>
        </w:rPr>
        <w:t xml:space="preserve">второе - направлено на оценку </w:t>
      </w:r>
      <w:r w:rsidRPr="00500E74">
        <w:rPr>
          <w:rFonts w:ascii="Times New Roman" w:hAnsi="Times New Roman"/>
          <w:sz w:val="24"/>
          <w:szCs w:val="24"/>
        </w:rPr>
        <w:t>знаний и умений по выбранному профилю труда.</w:t>
      </w:r>
    </w:p>
    <w:p w:rsidR="00025DA3" w:rsidRPr="00931357" w:rsidRDefault="00C82D54" w:rsidP="00025DA3">
      <w:pPr>
        <w:spacing w:after="0"/>
        <w:jc w:val="both"/>
        <w:rPr>
          <w:rFonts w:ascii="Times New Roman" w:hAnsi="Times New Roman"/>
          <w:sz w:val="24"/>
          <w:szCs w:val="24"/>
        </w:rPr>
      </w:pPr>
      <w:r>
        <w:rPr>
          <w:rFonts w:ascii="Times New Roman" w:hAnsi="Times New Roman"/>
          <w:sz w:val="24"/>
          <w:szCs w:val="24"/>
        </w:rPr>
        <w:t xml:space="preserve">        </w:t>
      </w:r>
      <w:r w:rsidR="00025DA3">
        <w:rPr>
          <w:rFonts w:ascii="Times New Roman" w:hAnsi="Times New Roman"/>
          <w:sz w:val="24"/>
          <w:szCs w:val="24"/>
        </w:rPr>
        <w:t>Пунктом 3</w:t>
      </w:r>
      <w:r w:rsidR="00025DA3" w:rsidRPr="00500E74">
        <w:rPr>
          <w:rFonts w:ascii="Times New Roman" w:hAnsi="Times New Roman"/>
          <w:sz w:val="24"/>
          <w:szCs w:val="24"/>
        </w:rPr>
        <w:t xml:space="preserve">0 </w:t>
      </w:r>
      <w:r w:rsidR="00025DA3">
        <w:rPr>
          <w:rFonts w:ascii="Times New Roman" w:hAnsi="Times New Roman"/>
          <w:bCs/>
          <w:sz w:val="24"/>
          <w:szCs w:val="24"/>
        </w:rPr>
        <w:t>П</w:t>
      </w:r>
      <w:r w:rsidR="00025DA3" w:rsidRPr="00500E74">
        <w:rPr>
          <w:rFonts w:ascii="Times New Roman" w:hAnsi="Times New Roman"/>
          <w:bCs/>
          <w:sz w:val="24"/>
          <w:szCs w:val="24"/>
        </w:rPr>
        <w:t>риказ</w:t>
      </w:r>
      <w:r w:rsidR="00025DA3">
        <w:rPr>
          <w:rFonts w:ascii="Times New Roman" w:hAnsi="Times New Roman"/>
          <w:bCs/>
          <w:sz w:val="24"/>
          <w:szCs w:val="24"/>
        </w:rPr>
        <w:t xml:space="preserve">а  </w:t>
      </w:r>
      <w:proofErr w:type="spellStart"/>
      <w:r w:rsidR="00025DA3">
        <w:rPr>
          <w:rFonts w:ascii="Times New Roman" w:hAnsi="Times New Roman"/>
          <w:bCs/>
          <w:sz w:val="24"/>
          <w:szCs w:val="24"/>
        </w:rPr>
        <w:t>Минобрнауки</w:t>
      </w:r>
      <w:proofErr w:type="spellEnd"/>
      <w:r w:rsidR="00025DA3">
        <w:rPr>
          <w:rFonts w:ascii="Times New Roman" w:hAnsi="Times New Roman"/>
          <w:bCs/>
          <w:sz w:val="24"/>
          <w:szCs w:val="24"/>
        </w:rPr>
        <w:t xml:space="preserve"> России </w:t>
      </w:r>
      <w:r w:rsidR="00025DA3" w:rsidRPr="00500E74">
        <w:rPr>
          <w:rFonts w:ascii="Times New Roman" w:hAnsi="Times New Roman"/>
          <w:bCs/>
          <w:sz w:val="24"/>
          <w:szCs w:val="24"/>
        </w:rPr>
        <w:t xml:space="preserve">от 30 августа 2013 г. </w:t>
      </w:r>
      <w:r w:rsidR="00025DA3">
        <w:rPr>
          <w:rFonts w:ascii="Times New Roman" w:hAnsi="Times New Roman"/>
          <w:bCs/>
          <w:sz w:val="24"/>
          <w:szCs w:val="24"/>
        </w:rPr>
        <w:t>№</w:t>
      </w:r>
      <w:r w:rsidR="00025DA3" w:rsidRPr="00500E74">
        <w:rPr>
          <w:rFonts w:ascii="Times New Roman" w:hAnsi="Times New Roman"/>
          <w:bCs/>
          <w:sz w:val="24"/>
          <w:szCs w:val="24"/>
        </w:rPr>
        <w:t xml:space="preserve"> 1015</w:t>
      </w:r>
      <w:r w:rsidR="00025DA3">
        <w:rPr>
          <w:rFonts w:ascii="Times New Roman" w:hAnsi="Times New Roman"/>
          <w:bCs/>
          <w:sz w:val="24"/>
          <w:szCs w:val="24"/>
        </w:rPr>
        <w:t xml:space="preserve"> «О</w:t>
      </w:r>
      <w:r w:rsidR="00025DA3" w:rsidRPr="00500E74">
        <w:rPr>
          <w:rFonts w:ascii="Times New Roman" w:hAnsi="Times New Roman"/>
          <w:bCs/>
          <w:sz w:val="24"/>
          <w:szCs w:val="24"/>
        </w:rPr>
        <w:t>б утверждении порядка</w:t>
      </w:r>
      <w:r w:rsidR="000A557A">
        <w:rPr>
          <w:rFonts w:ascii="Times New Roman" w:hAnsi="Times New Roman"/>
          <w:bCs/>
          <w:sz w:val="24"/>
          <w:szCs w:val="24"/>
        </w:rPr>
        <w:t xml:space="preserve"> </w:t>
      </w:r>
      <w:r w:rsidR="00025DA3" w:rsidRPr="00500E74">
        <w:rPr>
          <w:rFonts w:ascii="Times New Roman" w:hAnsi="Times New Roman"/>
          <w:bCs/>
          <w:sz w:val="24"/>
          <w:szCs w:val="24"/>
        </w:rPr>
        <w:t>организации и осуществления образовательной</w:t>
      </w:r>
      <w:r w:rsidR="000A557A">
        <w:rPr>
          <w:rFonts w:ascii="Times New Roman" w:hAnsi="Times New Roman"/>
          <w:bCs/>
          <w:sz w:val="24"/>
          <w:szCs w:val="24"/>
        </w:rPr>
        <w:t xml:space="preserve"> </w:t>
      </w:r>
      <w:r w:rsidR="00025DA3" w:rsidRPr="00500E74">
        <w:rPr>
          <w:rFonts w:ascii="Times New Roman" w:hAnsi="Times New Roman"/>
          <w:bCs/>
          <w:sz w:val="24"/>
          <w:szCs w:val="24"/>
        </w:rPr>
        <w:t xml:space="preserve">деятельности по основным общеобразовательным программам </w:t>
      </w:r>
      <w:proofErr w:type="gramStart"/>
      <w:r w:rsidR="00025DA3" w:rsidRPr="00500E74">
        <w:rPr>
          <w:rFonts w:ascii="Times New Roman" w:hAnsi="Times New Roman"/>
          <w:bCs/>
          <w:sz w:val="24"/>
          <w:szCs w:val="24"/>
        </w:rPr>
        <w:t>-о</w:t>
      </w:r>
      <w:proofErr w:type="gramEnd"/>
      <w:r w:rsidR="00025DA3" w:rsidRPr="00500E74">
        <w:rPr>
          <w:rFonts w:ascii="Times New Roman" w:hAnsi="Times New Roman"/>
          <w:bCs/>
          <w:sz w:val="24"/>
          <w:szCs w:val="24"/>
        </w:rPr>
        <w:t>бразовательным программам начального общего, основного</w:t>
      </w:r>
      <w:r w:rsidR="000A557A">
        <w:rPr>
          <w:rFonts w:ascii="Times New Roman" w:hAnsi="Times New Roman"/>
          <w:bCs/>
          <w:sz w:val="24"/>
          <w:szCs w:val="24"/>
        </w:rPr>
        <w:t xml:space="preserve"> </w:t>
      </w:r>
      <w:r w:rsidR="00025DA3" w:rsidRPr="00500E74">
        <w:rPr>
          <w:rFonts w:ascii="Times New Roman" w:hAnsi="Times New Roman"/>
          <w:bCs/>
          <w:sz w:val="24"/>
          <w:szCs w:val="24"/>
        </w:rPr>
        <w:t>общего и среднего общего образования</w:t>
      </w:r>
      <w:r w:rsidR="00025DA3">
        <w:rPr>
          <w:rFonts w:ascii="Times New Roman" w:hAnsi="Times New Roman"/>
          <w:bCs/>
          <w:sz w:val="24"/>
          <w:szCs w:val="24"/>
        </w:rPr>
        <w:t>» установлено, что р</w:t>
      </w:r>
      <w:r w:rsidR="00025DA3" w:rsidRPr="00931357">
        <w:rPr>
          <w:rFonts w:ascii="Times New Roman" w:hAnsi="Times New Roman"/>
          <w:sz w:val="24"/>
          <w:szCs w:val="24"/>
        </w:rPr>
        <w:t>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025DA3" w:rsidRPr="00931357" w:rsidRDefault="00025DA3" w:rsidP="00025DA3">
      <w:pPr>
        <w:pStyle w:val="ConsPlusNormal"/>
        <w:spacing w:line="276" w:lineRule="auto"/>
        <w:ind w:firstLine="540"/>
        <w:jc w:val="both"/>
        <w:rPr>
          <w:rFonts w:ascii="Times New Roman" w:hAnsi="Times New Roman" w:cs="Times New Roman"/>
          <w:sz w:val="24"/>
          <w:szCs w:val="24"/>
        </w:rPr>
      </w:pPr>
      <w:r w:rsidRPr="00931357">
        <w:rPr>
          <w:rFonts w:ascii="Times New Roman" w:hAnsi="Times New Roman" w:cs="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w:t>
      </w:r>
      <w:r>
        <w:rPr>
          <w:rFonts w:ascii="Times New Roman" w:hAnsi="Times New Roman" w:cs="Times New Roman"/>
          <w:sz w:val="24"/>
          <w:szCs w:val="24"/>
        </w:rPr>
        <w:t xml:space="preserve">особны выполнять самостоятельно. </w:t>
      </w:r>
    </w:p>
    <w:p w:rsidR="00025DA3" w:rsidRDefault="00D65E70" w:rsidP="00025DA3">
      <w:pPr>
        <w:spacing w:after="0"/>
        <w:jc w:val="both"/>
        <w:rPr>
          <w:rFonts w:ascii="Times New Roman" w:hAnsi="Times New Roman"/>
          <w:sz w:val="24"/>
          <w:szCs w:val="24"/>
        </w:rPr>
      </w:pPr>
      <w:r>
        <w:rPr>
          <w:rFonts w:ascii="Times New Roman" w:hAnsi="Times New Roman"/>
          <w:sz w:val="24"/>
          <w:szCs w:val="24"/>
        </w:rPr>
        <w:t>Регламентаци</w:t>
      </w:r>
      <w:r w:rsidR="00013A90">
        <w:rPr>
          <w:rFonts w:ascii="Times New Roman" w:hAnsi="Times New Roman"/>
          <w:sz w:val="24"/>
          <w:szCs w:val="24"/>
        </w:rPr>
        <w:t>ю</w:t>
      </w:r>
      <w:r>
        <w:rPr>
          <w:rFonts w:ascii="Times New Roman" w:hAnsi="Times New Roman"/>
          <w:sz w:val="24"/>
          <w:szCs w:val="24"/>
        </w:rPr>
        <w:t xml:space="preserve"> организации и проведения итоговой </w:t>
      </w:r>
      <w:proofErr w:type="gramStart"/>
      <w:r>
        <w:rPr>
          <w:rFonts w:ascii="Times New Roman" w:hAnsi="Times New Roman"/>
          <w:sz w:val="24"/>
          <w:szCs w:val="24"/>
        </w:rPr>
        <w:t>аттестации</w:t>
      </w:r>
      <w:proofErr w:type="gramEnd"/>
      <w:r w:rsidR="000A557A">
        <w:rPr>
          <w:rFonts w:ascii="Times New Roman" w:hAnsi="Times New Roman"/>
          <w:sz w:val="24"/>
          <w:szCs w:val="24"/>
        </w:rPr>
        <w:t xml:space="preserve"> </w:t>
      </w:r>
      <w:r w:rsidR="00025DA3">
        <w:rPr>
          <w:rFonts w:ascii="Times New Roman" w:hAnsi="Times New Roman"/>
          <w:sz w:val="24"/>
          <w:szCs w:val="24"/>
        </w:rPr>
        <w:t xml:space="preserve">обучающихся с легкой умственной отсталостью </w:t>
      </w:r>
      <w:r>
        <w:rPr>
          <w:rFonts w:ascii="Times New Roman" w:hAnsi="Times New Roman"/>
          <w:sz w:val="24"/>
          <w:szCs w:val="24"/>
        </w:rPr>
        <w:t xml:space="preserve">необходимо </w:t>
      </w:r>
      <w:r w:rsidR="00013A90">
        <w:rPr>
          <w:rFonts w:ascii="Times New Roman" w:hAnsi="Times New Roman"/>
          <w:sz w:val="24"/>
          <w:szCs w:val="24"/>
        </w:rPr>
        <w:t>у</w:t>
      </w:r>
      <w:r>
        <w:rPr>
          <w:rFonts w:ascii="Times New Roman" w:hAnsi="Times New Roman"/>
          <w:sz w:val="24"/>
          <w:szCs w:val="24"/>
        </w:rPr>
        <w:t>регулировать  локальным нормативным актом общеобразовательной организации.</w:t>
      </w:r>
      <w:r w:rsidR="00025DA3">
        <w:rPr>
          <w:rFonts w:ascii="Times New Roman" w:hAnsi="Times New Roman"/>
          <w:sz w:val="24"/>
          <w:szCs w:val="24"/>
        </w:rPr>
        <w:t xml:space="preserve"> Форму свидетельства об обучении также необходимо утвердить распорядительным актом общеобразовательной организации или предусмотреть установление формы свидетельства об обучении в локальном нормативном акте, регламентирующим проведение итоговой аттестации.</w:t>
      </w:r>
    </w:p>
    <w:p w:rsidR="00025DA3" w:rsidRPr="00931357" w:rsidRDefault="000A557A" w:rsidP="00025DA3">
      <w:pPr>
        <w:spacing w:after="0"/>
        <w:jc w:val="both"/>
        <w:rPr>
          <w:rFonts w:ascii="Times New Roman" w:hAnsi="Times New Roman"/>
          <w:sz w:val="24"/>
          <w:szCs w:val="24"/>
        </w:rPr>
      </w:pPr>
      <w:r>
        <w:rPr>
          <w:rFonts w:ascii="Times New Roman" w:hAnsi="Times New Roman"/>
          <w:sz w:val="24"/>
          <w:szCs w:val="24"/>
        </w:rPr>
        <w:t xml:space="preserve">         </w:t>
      </w:r>
      <w:r w:rsidR="00DE21B5">
        <w:rPr>
          <w:rFonts w:ascii="Times New Roman" w:hAnsi="Times New Roman"/>
          <w:sz w:val="24"/>
          <w:szCs w:val="24"/>
        </w:rPr>
        <w:t>При регламентации итоговой аттестации обучающихся с ОВЗ нужно предусмотреть все возможные варианты создания комфортных условий</w:t>
      </w:r>
      <w:r w:rsidR="00013A90">
        <w:rPr>
          <w:rFonts w:ascii="Times New Roman" w:hAnsi="Times New Roman"/>
          <w:sz w:val="24"/>
          <w:szCs w:val="24"/>
        </w:rPr>
        <w:t>, исключающих влияние негативных факторов на состояние их здоровья</w:t>
      </w:r>
      <w:r w:rsidR="00DE21B5">
        <w:rPr>
          <w:rFonts w:ascii="Times New Roman" w:hAnsi="Times New Roman"/>
          <w:sz w:val="24"/>
          <w:szCs w:val="24"/>
        </w:rPr>
        <w:t xml:space="preserve"> для ее проведения в общеобразовательной организации  (например, </w:t>
      </w:r>
      <w:r w:rsidR="00DE21B5">
        <w:rPr>
          <w:rFonts w:ascii="Times New Roman" w:hAnsi="Times New Roman"/>
          <w:sz w:val="24"/>
          <w:szCs w:val="24"/>
        </w:rPr>
        <w:lastRenderedPageBreak/>
        <w:t>определение возможности родителям, педагогам присутствовать на итоговой аттестации с целью психологической поддержки обучающихся, проведения репетиционных экзаменов и т.д.).</w:t>
      </w:r>
    </w:p>
    <w:p w:rsidR="00935049" w:rsidRPr="00931357" w:rsidRDefault="008226EE" w:rsidP="00D65E70">
      <w:pPr>
        <w:spacing w:after="0"/>
        <w:jc w:val="both"/>
        <w:rPr>
          <w:rFonts w:ascii="Times New Roman" w:hAnsi="Times New Roman"/>
          <w:sz w:val="24"/>
          <w:szCs w:val="24"/>
        </w:rPr>
      </w:pPr>
      <w:r>
        <w:rPr>
          <w:rFonts w:ascii="Times New Roman" w:hAnsi="Times New Roman"/>
          <w:sz w:val="24"/>
          <w:szCs w:val="24"/>
        </w:rPr>
        <w:t>Ф</w:t>
      </w:r>
      <w:r w:rsidR="00935049">
        <w:rPr>
          <w:rFonts w:ascii="Times New Roman" w:hAnsi="Times New Roman"/>
          <w:sz w:val="24"/>
          <w:szCs w:val="24"/>
        </w:rPr>
        <w:t>ГОС ОУО определено, что п</w:t>
      </w:r>
      <w:r w:rsidR="00935049" w:rsidRPr="00C46F5C">
        <w:rPr>
          <w:rFonts w:ascii="Times New Roman" w:hAnsi="Times New Roman"/>
          <w:sz w:val="24"/>
          <w:szCs w:val="24"/>
        </w:rPr>
        <w:t xml:space="preserve">о завершению обучения по АООП </w:t>
      </w:r>
      <w:proofErr w:type="gramStart"/>
      <w:r w:rsidR="00935049" w:rsidRPr="00C46F5C">
        <w:rPr>
          <w:rFonts w:ascii="Times New Roman" w:hAnsi="Times New Roman"/>
          <w:sz w:val="24"/>
          <w:szCs w:val="24"/>
        </w:rPr>
        <w:t>обучающихся</w:t>
      </w:r>
      <w:proofErr w:type="gramEnd"/>
      <w:r w:rsidR="00935049" w:rsidRPr="00C46F5C">
        <w:rPr>
          <w:rFonts w:ascii="Times New Roman" w:hAnsi="Times New Roman"/>
          <w:sz w:val="24"/>
          <w:szCs w:val="24"/>
        </w:rPr>
        <w:t xml:space="preserve"> с умственной отсталостью (умеренной, тяжелой, глубокой, тяжелыми и множественными нарушениями развития)</w:t>
      </w:r>
      <w:r w:rsidR="00935049">
        <w:rPr>
          <w:rFonts w:ascii="Times New Roman" w:hAnsi="Times New Roman"/>
          <w:sz w:val="24"/>
          <w:szCs w:val="24"/>
        </w:rPr>
        <w:t xml:space="preserve"> итоговая аттестация проводится в форме итоговой</w:t>
      </w:r>
      <w:r w:rsidR="00935049" w:rsidRPr="00931357">
        <w:rPr>
          <w:rFonts w:ascii="Times New Roman" w:hAnsi="Times New Roman"/>
          <w:sz w:val="24"/>
          <w:szCs w:val="24"/>
        </w:rPr>
        <w:t xml:space="preserve"> оценк</w:t>
      </w:r>
      <w:r w:rsidR="00935049">
        <w:rPr>
          <w:rFonts w:ascii="Times New Roman" w:hAnsi="Times New Roman"/>
          <w:sz w:val="24"/>
          <w:szCs w:val="24"/>
        </w:rPr>
        <w:t>и</w:t>
      </w:r>
      <w:r w:rsidR="00935049" w:rsidRPr="00931357">
        <w:rPr>
          <w:rFonts w:ascii="Times New Roman" w:hAnsi="Times New Roman"/>
          <w:sz w:val="24"/>
          <w:szCs w:val="24"/>
        </w:rPr>
        <w:t xml:space="preserve"> качества освоения обучающимися АООП</w:t>
      </w:r>
      <w:r w:rsidR="00935049">
        <w:rPr>
          <w:rFonts w:ascii="Times New Roman" w:hAnsi="Times New Roman"/>
          <w:sz w:val="24"/>
          <w:szCs w:val="24"/>
        </w:rPr>
        <w:t>.</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xml:space="preserve">Предметом итоговой оценки освоения обучающимися </w:t>
      </w:r>
      <w:r w:rsidRPr="00C46F5C">
        <w:rPr>
          <w:rFonts w:ascii="Times New Roman" w:hAnsi="Times New Roman" w:cs="Times New Roman"/>
          <w:sz w:val="24"/>
          <w:szCs w:val="24"/>
        </w:rPr>
        <w:t>с умственной отсталостью (умеренной, тяжелой, глубокой, тяжелыми и множественными нарушениями развития</w:t>
      </w:r>
      <w:proofErr w:type="gramStart"/>
      <w:r w:rsidRPr="00C46F5C">
        <w:rPr>
          <w:rFonts w:ascii="Times New Roman" w:hAnsi="Times New Roman" w:cs="Times New Roman"/>
          <w:sz w:val="24"/>
          <w:szCs w:val="24"/>
        </w:rPr>
        <w:t>)</w:t>
      </w:r>
      <w:r w:rsidRPr="00931357">
        <w:rPr>
          <w:rFonts w:ascii="Times New Roman" w:hAnsi="Times New Roman" w:cs="Times New Roman"/>
          <w:sz w:val="24"/>
          <w:szCs w:val="24"/>
        </w:rPr>
        <w:t>А</w:t>
      </w:r>
      <w:proofErr w:type="gramEnd"/>
      <w:r w:rsidRPr="00931357">
        <w:rPr>
          <w:rFonts w:ascii="Times New Roman" w:hAnsi="Times New Roman" w:cs="Times New Roman"/>
          <w:sz w:val="24"/>
          <w:szCs w:val="24"/>
        </w:rPr>
        <w:t>ООП должно быть достижение результатов освоения СИПР последнего года обучения и развитие жизненной компетенции обучающихся.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xml:space="preserve">Система оценки результатов включает целостную характеристику освоения </w:t>
      </w:r>
      <w:proofErr w:type="gramStart"/>
      <w:r w:rsidRPr="00931357">
        <w:rPr>
          <w:rFonts w:ascii="Times New Roman" w:hAnsi="Times New Roman" w:cs="Times New Roman"/>
          <w:sz w:val="24"/>
          <w:szCs w:val="24"/>
        </w:rPr>
        <w:t>обучающимся</w:t>
      </w:r>
      <w:proofErr w:type="gramEnd"/>
      <w:r w:rsidRPr="00931357">
        <w:rPr>
          <w:rFonts w:ascii="Times New Roman" w:hAnsi="Times New Roman" w:cs="Times New Roman"/>
          <w:sz w:val="24"/>
          <w:szCs w:val="24"/>
        </w:rPr>
        <w:t xml:space="preserve"> СИПР, отражающую взаимодействие следующих компонентов:</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proofErr w:type="gramStart"/>
      <w:r w:rsidRPr="00931357">
        <w:rPr>
          <w:rFonts w:ascii="Times New Roman" w:hAnsi="Times New Roman" w:cs="Times New Roman"/>
          <w:sz w:val="24"/>
          <w:szCs w:val="24"/>
        </w:rPr>
        <w:t>что обучающийся знает и умеет на конец учебного периода,</w:t>
      </w:r>
      <w:proofErr w:type="gramEnd"/>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что из полученных знаний и умений он применяет на практике,</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насколько активно, адекватно и самостоятельно он их применяет.</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931357">
        <w:rPr>
          <w:rFonts w:ascii="Times New Roman" w:hAnsi="Times New Roman" w:cs="Times New Roman"/>
          <w:sz w:val="24"/>
          <w:szCs w:val="24"/>
        </w:rPr>
        <w:t>неуспешности</w:t>
      </w:r>
      <w:proofErr w:type="spellEnd"/>
      <w:r w:rsidRPr="00931357">
        <w:rPr>
          <w:rFonts w:ascii="Times New Roman" w:hAnsi="Times New Roman" w:cs="Times New Roman"/>
          <w:sz w:val="24"/>
          <w:szCs w:val="24"/>
        </w:rPr>
        <w:t xml:space="preserve"> их обучения и развития в целом.</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При оценке результативности обучения должны учитываться следующие факторы и проявления: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особенности психического, неврологического и соматического состояния каждого обучающегося;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proofErr w:type="gramStart"/>
      <w:r w:rsidRPr="00931357">
        <w:rPr>
          <w:rFonts w:ascii="Times New Roman" w:hAnsi="Times New Roman" w:cs="Times New Roman"/>
          <w:sz w:val="24"/>
          <w:szCs w:val="24"/>
        </w:rPr>
        <w:t>- при оценке результативности достижений необходимо учитывать сте</w:t>
      </w:r>
      <w:r w:rsidR="00F2397C">
        <w:rPr>
          <w:rFonts w:ascii="Times New Roman" w:hAnsi="Times New Roman" w:cs="Times New Roman"/>
          <w:sz w:val="24"/>
          <w:szCs w:val="24"/>
        </w:rPr>
        <w:t>пень самостоятельности ребенка (ф</w:t>
      </w:r>
      <w:r w:rsidRPr="00931357">
        <w:rPr>
          <w:rFonts w:ascii="Times New Roman" w:hAnsi="Times New Roman" w:cs="Times New Roman"/>
          <w:sz w:val="24"/>
          <w:szCs w:val="24"/>
        </w:rPr>
        <w:t>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w:t>
      </w:r>
      <w:proofErr w:type="gramEnd"/>
      <w:r w:rsidR="000A557A">
        <w:rPr>
          <w:rFonts w:ascii="Times New Roman" w:hAnsi="Times New Roman" w:cs="Times New Roman"/>
          <w:sz w:val="24"/>
          <w:szCs w:val="24"/>
        </w:rPr>
        <w:t xml:space="preserve"> </w:t>
      </w:r>
      <w:proofErr w:type="gramStart"/>
      <w:r w:rsidRPr="00931357">
        <w:rPr>
          <w:rFonts w:ascii="Times New Roman" w:hAnsi="Times New Roman" w:cs="Times New Roman"/>
          <w:sz w:val="24"/>
          <w:szCs w:val="24"/>
        </w:rPr>
        <w:t>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00F2397C">
        <w:rPr>
          <w:rFonts w:ascii="Times New Roman" w:hAnsi="Times New Roman" w:cs="Times New Roman"/>
          <w:sz w:val="24"/>
          <w:szCs w:val="24"/>
        </w:rPr>
        <w:t>)</w:t>
      </w:r>
      <w:r w:rsidRPr="00931357">
        <w:rPr>
          <w:rFonts w:ascii="Times New Roman" w:hAnsi="Times New Roman" w:cs="Times New Roman"/>
          <w:sz w:val="24"/>
          <w:szCs w:val="24"/>
        </w:rPr>
        <w:t>;</w:t>
      </w:r>
      <w:proofErr w:type="gramEnd"/>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xml:space="preserve">- выявление представлений, умений и </w:t>
      </w:r>
      <w:proofErr w:type="gramStart"/>
      <w:r w:rsidRPr="00931357">
        <w:rPr>
          <w:rFonts w:ascii="Times New Roman" w:hAnsi="Times New Roman" w:cs="Times New Roman"/>
          <w:sz w:val="24"/>
          <w:szCs w:val="24"/>
        </w:rPr>
        <w:t>навыков</w:t>
      </w:r>
      <w:proofErr w:type="gramEnd"/>
      <w:r w:rsidRPr="00931357">
        <w:rPr>
          <w:rFonts w:ascii="Times New Roman" w:hAnsi="Times New Roman" w:cs="Times New Roman"/>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xml:space="preserve">- в случае затруднений в оценке </w:t>
      </w:r>
      <w:proofErr w:type="spellStart"/>
      <w:r w:rsidRPr="00931357">
        <w:rPr>
          <w:rFonts w:ascii="Times New Roman" w:hAnsi="Times New Roman" w:cs="Times New Roman"/>
          <w:sz w:val="24"/>
          <w:szCs w:val="24"/>
        </w:rPr>
        <w:t>сформированности</w:t>
      </w:r>
      <w:proofErr w:type="spellEnd"/>
      <w:r w:rsidRPr="00931357">
        <w:rPr>
          <w:rFonts w:ascii="Times New Roman" w:hAnsi="Times New Roman" w:cs="Times New Roman"/>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lastRenderedPageBreak/>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935049" w:rsidRDefault="000A557A" w:rsidP="00935049">
      <w:pPr>
        <w:spacing w:after="0"/>
        <w:jc w:val="both"/>
        <w:rPr>
          <w:rFonts w:ascii="Times New Roman" w:hAnsi="Times New Roman"/>
          <w:sz w:val="24"/>
          <w:szCs w:val="24"/>
        </w:rPr>
      </w:pPr>
      <w:r>
        <w:rPr>
          <w:rFonts w:ascii="Times New Roman" w:hAnsi="Times New Roman"/>
          <w:sz w:val="24"/>
          <w:szCs w:val="24"/>
        </w:rPr>
        <w:t xml:space="preserve">      </w:t>
      </w:r>
      <w:r w:rsidR="00935049" w:rsidRPr="00931357">
        <w:rPr>
          <w:rFonts w:ascii="Times New Roman" w:hAnsi="Times New Roman"/>
          <w:sz w:val="24"/>
          <w:szCs w:val="24"/>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00935049" w:rsidRPr="00931357">
        <w:rPr>
          <w:rFonts w:ascii="Times New Roman" w:hAnsi="Times New Roman"/>
          <w:sz w:val="24"/>
          <w:szCs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Процедуру итоговой аттестации обучающих</w:t>
      </w:r>
      <w:r w:rsidRPr="00931357">
        <w:rPr>
          <w:rFonts w:ascii="Times New Roman" w:hAnsi="Times New Roman"/>
          <w:sz w:val="24"/>
          <w:szCs w:val="24"/>
        </w:rPr>
        <w:t xml:space="preserve">ся </w:t>
      </w:r>
      <w:r w:rsidRPr="00C46F5C">
        <w:rPr>
          <w:rFonts w:ascii="Times New Roman" w:hAnsi="Times New Roman"/>
          <w:sz w:val="24"/>
          <w:szCs w:val="24"/>
        </w:rPr>
        <w:t>с умственной отсталостью (умеренной, тяжелой, глубокой, тяжелыми и множественными нарушениями развития)</w:t>
      </w:r>
      <w:r>
        <w:rPr>
          <w:rFonts w:ascii="Times New Roman" w:hAnsi="Times New Roman"/>
          <w:sz w:val="24"/>
          <w:szCs w:val="24"/>
        </w:rPr>
        <w:t xml:space="preserve"> также можно регламентировать локальным нормативным актом общеобразовательной организации с учетом вышеуказанных требований.</w:t>
      </w:r>
    </w:p>
    <w:p w:rsidR="00935049" w:rsidRDefault="00935049" w:rsidP="00935049">
      <w:pPr>
        <w:spacing w:after="0"/>
        <w:jc w:val="center"/>
        <w:rPr>
          <w:rFonts w:ascii="Times New Roman" w:hAnsi="Times New Roman"/>
          <w:b/>
          <w:sz w:val="24"/>
          <w:szCs w:val="24"/>
        </w:rPr>
      </w:pPr>
      <w:r w:rsidRPr="00092938">
        <w:rPr>
          <w:rFonts w:ascii="Times New Roman" w:hAnsi="Times New Roman"/>
          <w:b/>
          <w:sz w:val="24"/>
          <w:szCs w:val="24"/>
        </w:rPr>
        <w:t xml:space="preserve">Выдача документов об образовании </w:t>
      </w:r>
      <w:proofErr w:type="gramStart"/>
      <w:r w:rsidRPr="00092938">
        <w:rPr>
          <w:rFonts w:ascii="Times New Roman" w:hAnsi="Times New Roman"/>
          <w:b/>
          <w:sz w:val="24"/>
          <w:szCs w:val="24"/>
        </w:rPr>
        <w:t>обучающимся</w:t>
      </w:r>
      <w:proofErr w:type="gramEnd"/>
      <w:r w:rsidRPr="00092938">
        <w:rPr>
          <w:rFonts w:ascii="Times New Roman" w:hAnsi="Times New Roman"/>
          <w:b/>
          <w:sz w:val="24"/>
          <w:szCs w:val="24"/>
        </w:rPr>
        <w:t xml:space="preserve"> с ОВЗ</w:t>
      </w:r>
    </w:p>
    <w:p w:rsidR="00935049" w:rsidRPr="00B7074F"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частями 4,6 статьи 60 273-ФЗ л</w:t>
      </w:r>
      <w:r w:rsidRPr="00B7074F">
        <w:rPr>
          <w:rFonts w:ascii="Times New Roman" w:hAnsi="Times New Roman" w:cs="Times New Roman"/>
          <w:sz w:val="24"/>
          <w:szCs w:val="24"/>
        </w:rPr>
        <w:t>ицам, успешно прошедшим государственную</w:t>
      </w:r>
      <w:r>
        <w:rPr>
          <w:rFonts w:ascii="Times New Roman" w:hAnsi="Times New Roman" w:cs="Times New Roman"/>
          <w:sz w:val="24"/>
          <w:szCs w:val="24"/>
        </w:rPr>
        <w:t xml:space="preserve"> итоговую аттестацию, выдаются </w:t>
      </w:r>
      <w:r w:rsidRPr="00B7074F">
        <w:rPr>
          <w:rFonts w:ascii="Times New Roman" w:hAnsi="Times New Roman" w:cs="Times New Roman"/>
          <w:sz w:val="24"/>
          <w:szCs w:val="24"/>
        </w:rPr>
        <w:t>документы об образовании</w:t>
      </w:r>
      <w:r>
        <w:rPr>
          <w:rFonts w:ascii="Times New Roman" w:hAnsi="Times New Roman" w:cs="Times New Roman"/>
          <w:sz w:val="24"/>
          <w:szCs w:val="24"/>
        </w:rPr>
        <w:t>, которые подтверждаю</w:t>
      </w:r>
      <w:r w:rsidRPr="00B7074F">
        <w:rPr>
          <w:rFonts w:ascii="Times New Roman" w:hAnsi="Times New Roman" w:cs="Times New Roman"/>
          <w:sz w:val="24"/>
          <w:szCs w:val="24"/>
        </w:rPr>
        <w:t>т получение общего образования следующего уровня:</w:t>
      </w:r>
    </w:p>
    <w:p w:rsidR="00935049" w:rsidRPr="00B7074F" w:rsidRDefault="00935049" w:rsidP="00935049">
      <w:pPr>
        <w:pStyle w:val="ConsPlusNormal"/>
        <w:spacing w:line="276" w:lineRule="auto"/>
        <w:ind w:firstLine="540"/>
        <w:jc w:val="both"/>
        <w:rPr>
          <w:rFonts w:ascii="Times New Roman" w:hAnsi="Times New Roman" w:cs="Times New Roman"/>
          <w:sz w:val="24"/>
          <w:szCs w:val="24"/>
        </w:rPr>
      </w:pPr>
      <w:r w:rsidRPr="00B7074F">
        <w:rPr>
          <w:rFonts w:ascii="Times New Roman" w:hAnsi="Times New Roman" w:cs="Times New Roman"/>
          <w:sz w:val="24"/>
          <w:szCs w:val="24"/>
        </w:rPr>
        <w:t xml:space="preserve">1) основное общее образование (подтверждается </w:t>
      </w:r>
      <w:hyperlink r:id="rId27"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sidRPr="00B7074F">
          <w:rPr>
            <w:rFonts w:ascii="Times New Roman" w:hAnsi="Times New Roman" w:cs="Times New Roman"/>
            <w:sz w:val="24"/>
            <w:szCs w:val="24"/>
          </w:rPr>
          <w:t>аттестатом</w:t>
        </w:r>
      </w:hyperlink>
      <w:r w:rsidRPr="00B7074F">
        <w:rPr>
          <w:rFonts w:ascii="Times New Roman" w:hAnsi="Times New Roman" w:cs="Times New Roman"/>
          <w:sz w:val="24"/>
          <w:szCs w:val="24"/>
        </w:rPr>
        <w:t xml:space="preserve"> об основном общем образовании);</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B7074F">
        <w:rPr>
          <w:rFonts w:ascii="Times New Roman" w:hAnsi="Times New Roman" w:cs="Times New Roman"/>
          <w:sz w:val="24"/>
          <w:szCs w:val="24"/>
        </w:rPr>
        <w:t xml:space="preserve">2) среднее общее образование (подтверждается </w:t>
      </w:r>
      <w:hyperlink r:id="rId28"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sidRPr="00B7074F">
          <w:rPr>
            <w:rFonts w:ascii="Times New Roman" w:hAnsi="Times New Roman" w:cs="Times New Roman"/>
            <w:sz w:val="24"/>
            <w:szCs w:val="24"/>
          </w:rPr>
          <w:t>аттестатом</w:t>
        </w:r>
      </w:hyperlink>
      <w:r w:rsidRPr="00B7074F">
        <w:rPr>
          <w:rFonts w:ascii="Times New Roman" w:hAnsi="Times New Roman" w:cs="Times New Roman"/>
          <w:sz w:val="24"/>
          <w:szCs w:val="24"/>
        </w:rPr>
        <w:t xml:space="preserve"> о среднем общем образовании).</w:t>
      </w:r>
    </w:p>
    <w:p w:rsidR="00935049" w:rsidRDefault="00935049" w:rsidP="00935049">
      <w:pPr>
        <w:spacing w:after="0"/>
        <w:ind w:firstLine="284"/>
        <w:contextualSpacing/>
        <w:jc w:val="both"/>
        <w:rPr>
          <w:rFonts w:ascii="Times New Roman" w:hAnsi="Times New Roman"/>
          <w:sz w:val="24"/>
          <w:szCs w:val="24"/>
        </w:rPr>
      </w:pPr>
      <w:proofErr w:type="gramStart"/>
      <w:r w:rsidRPr="00B7074F">
        <w:rPr>
          <w:rFonts w:ascii="Times New Roman" w:hAnsi="Times New Roman"/>
          <w:sz w:val="24"/>
          <w:szCs w:val="24"/>
        </w:rPr>
        <w:t>Образцы таких документов об образовании и приложений к ним, описание ука</w:t>
      </w:r>
      <w:r>
        <w:rPr>
          <w:rFonts w:ascii="Times New Roman" w:hAnsi="Times New Roman"/>
          <w:sz w:val="24"/>
          <w:szCs w:val="24"/>
        </w:rPr>
        <w:t>занных документов и приложений</w:t>
      </w:r>
      <w:r w:rsidR="00D65E70">
        <w:rPr>
          <w:rFonts w:ascii="Times New Roman" w:hAnsi="Times New Roman"/>
          <w:sz w:val="24"/>
          <w:szCs w:val="24"/>
        </w:rPr>
        <w:t xml:space="preserve">, а также требования к </w:t>
      </w:r>
      <w:r w:rsidR="00AE1E85">
        <w:rPr>
          <w:rFonts w:ascii="Times New Roman" w:hAnsi="Times New Roman"/>
          <w:sz w:val="24"/>
          <w:szCs w:val="24"/>
        </w:rPr>
        <w:t>изготовлению данных документов</w:t>
      </w:r>
      <w:r>
        <w:rPr>
          <w:rFonts w:ascii="Times New Roman" w:hAnsi="Times New Roman"/>
          <w:sz w:val="24"/>
          <w:szCs w:val="24"/>
        </w:rPr>
        <w:t xml:space="preserve"> – установлены Приказом </w:t>
      </w:r>
      <w:r w:rsidRPr="003235A0">
        <w:rPr>
          <w:rFonts w:ascii="Times New Roman" w:hAnsi="Times New Roman"/>
          <w:sz w:val="24"/>
          <w:szCs w:val="24"/>
        </w:rPr>
        <w:t xml:space="preserve">Министерства образования и науки Российской Федерации от 27 августа 2013 года № 989 «Об утверждении образцов и описаний аттестатов об основном общем и среднем общем </w:t>
      </w:r>
      <w:r>
        <w:rPr>
          <w:rFonts w:ascii="Times New Roman" w:hAnsi="Times New Roman"/>
          <w:sz w:val="24"/>
          <w:szCs w:val="24"/>
        </w:rPr>
        <w:t>образовании и приложений к ним» (далее</w:t>
      </w:r>
      <w:r w:rsidR="000C3CAA">
        <w:rPr>
          <w:rFonts w:ascii="Times New Roman" w:hAnsi="Times New Roman"/>
          <w:sz w:val="24"/>
          <w:szCs w:val="24"/>
        </w:rPr>
        <w:t xml:space="preserve"> </w:t>
      </w:r>
      <w:r>
        <w:rPr>
          <w:rFonts w:ascii="Times New Roman" w:hAnsi="Times New Roman"/>
          <w:sz w:val="24"/>
          <w:szCs w:val="24"/>
        </w:rPr>
        <w:t>- приказ об утверждении образцов и описаний аттестатов).</w:t>
      </w:r>
      <w:proofErr w:type="gramEnd"/>
    </w:p>
    <w:p w:rsidR="00935049" w:rsidRPr="00B7074F"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B7074F">
        <w:rPr>
          <w:rFonts w:ascii="Times New Roman" w:hAnsi="Times New Roman" w:cs="Times New Roman"/>
          <w:sz w:val="24"/>
          <w:szCs w:val="24"/>
        </w:rPr>
        <w:t xml:space="preserve">орядок заполнения, учета и выдачи указанных документов и их дубликатов </w:t>
      </w:r>
      <w:r>
        <w:rPr>
          <w:rFonts w:ascii="Times New Roman" w:hAnsi="Times New Roman" w:cs="Times New Roman"/>
          <w:sz w:val="24"/>
          <w:szCs w:val="24"/>
        </w:rPr>
        <w:t>- установлены</w:t>
      </w:r>
    </w:p>
    <w:p w:rsidR="00935049" w:rsidRDefault="00935049" w:rsidP="00935049">
      <w:pPr>
        <w:spacing w:after="0"/>
        <w:jc w:val="both"/>
        <w:rPr>
          <w:rFonts w:ascii="Times New Roman" w:hAnsi="Times New Roman"/>
          <w:sz w:val="24"/>
          <w:szCs w:val="24"/>
        </w:rPr>
      </w:pPr>
      <w:r w:rsidRPr="003235A0">
        <w:rPr>
          <w:rFonts w:ascii="Times New Roman" w:hAnsi="Times New Roman"/>
          <w:sz w:val="24"/>
          <w:szCs w:val="24"/>
        </w:rPr>
        <w:t>Приказ</w:t>
      </w:r>
      <w:r>
        <w:rPr>
          <w:rFonts w:ascii="Times New Roman" w:hAnsi="Times New Roman"/>
          <w:sz w:val="24"/>
          <w:szCs w:val="24"/>
        </w:rPr>
        <w:t>ом</w:t>
      </w:r>
      <w:r w:rsidRPr="003235A0">
        <w:rPr>
          <w:rFonts w:ascii="Times New Roman" w:hAnsi="Times New Roman"/>
          <w:sz w:val="24"/>
          <w:szCs w:val="24"/>
        </w:rPr>
        <w:t xml:space="preserve"> Министерства образования и науки Российской Федерации от 14 февраля 2014 года № 115 «Об утверждении Порядка заполнения, учета и выдачи аттестатов об основном общем и </w:t>
      </w:r>
      <w:r w:rsidRPr="004E59CE">
        <w:rPr>
          <w:rFonts w:ascii="Times New Roman" w:hAnsi="Times New Roman"/>
          <w:sz w:val="24"/>
          <w:szCs w:val="24"/>
        </w:rPr>
        <w:t>среднем общем образовании и их дубликатов»</w:t>
      </w:r>
      <w:r>
        <w:rPr>
          <w:rFonts w:ascii="Times New Roman" w:hAnsi="Times New Roman"/>
          <w:sz w:val="24"/>
          <w:szCs w:val="24"/>
        </w:rPr>
        <w:t xml:space="preserve"> (далее – приказ об утверждении порядка заполнения, учета и выдачи аттестатов)</w:t>
      </w:r>
      <w:r w:rsidRPr="004E59CE">
        <w:rPr>
          <w:rFonts w:ascii="Times New Roman" w:hAnsi="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пункта </w:t>
      </w:r>
      <w:r w:rsidRPr="0010118C">
        <w:rPr>
          <w:rFonts w:ascii="Times New Roman" w:hAnsi="Times New Roman" w:cs="Times New Roman"/>
          <w:sz w:val="24"/>
          <w:szCs w:val="24"/>
        </w:rPr>
        <w:t>17</w:t>
      </w:r>
      <w:r>
        <w:rPr>
          <w:rFonts w:ascii="Times New Roman" w:hAnsi="Times New Roman" w:cs="Times New Roman"/>
          <w:sz w:val="24"/>
          <w:szCs w:val="24"/>
        </w:rPr>
        <w:t xml:space="preserve"> части 3 статьи 28 273-ФЗ к компетенции общеобразовательной организации относится </w:t>
      </w:r>
      <w:r w:rsidRPr="0010118C">
        <w:rPr>
          <w:rFonts w:ascii="Times New Roman" w:hAnsi="Times New Roman" w:cs="Times New Roman"/>
          <w:sz w:val="24"/>
          <w:szCs w:val="24"/>
        </w:rPr>
        <w:t xml:space="preserve"> приобретение или изготовление бл</w:t>
      </w:r>
      <w:r>
        <w:rPr>
          <w:rFonts w:ascii="Times New Roman" w:hAnsi="Times New Roman" w:cs="Times New Roman"/>
          <w:sz w:val="24"/>
          <w:szCs w:val="24"/>
        </w:rPr>
        <w:t>анков документов об образовании.</w:t>
      </w:r>
    </w:p>
    <w:p w:rsidR="00935049" w:rsidRPr="009514B6" w:rsidRDefault="008F1482" w:rsidP="00935049">
      <w:pPr>
        <w:spacing w:after="0"/>
        <w:ind w:firstLine="284"/>
        <w:contextualSpacing/>
        <w:jc w:val="both"/>
        <w:rPr>
          <w:rFonts w:ascii="Times New Roman" w:hAnsi="Times New Roman"/>
          <w:sz w:val="24"/>
          <w:szCs w:val="24"/>
        </w:rPr>
      </w:pPr>
      <w:hyperlink w:anchor="Par42" w:history="1">
        <w:proofErr w:type="gramStart"/>
        <w:r w:rsidR="00935049">
          <w:rPr>
            <w:rFonts w:ascii="Times New Roman" w:hAnsi="Times New Roman"/>
            <w:sz w:val="24"/>
            <w:szCs w:val="24"/>
          </w:rPr>
          <w:t>А</w:t>
        </w:r>
        <w:r w:rsidR="00935049" w:rsidRPr="0010118C">
          <w:rPr>
            <w:rFonts w:ascii="Times New Roman" w:hAnsi="Times New Roman"/>
            <w:sz w:val="24"/>
            <w:szCs w:val="24"/>
          </w:rPr>
          <w:t>ттестат</w:t>
        </w:r>
      </w:hyperlink>
      <w:r w:rsidR="00935049" w:rsidRPr="0010118C">
        <w:rPr>
          <w:rFonts w:ascii="Times New Roman" w:hAnsi="Times New Roman"/>
          <w:sz w:val="24"/>
          <w:szCs w:val="24"/>
        </w:rPr>
        <w:t xml:space="preserve"> об основном общем</w:t>
      </w:r>
      <w:r w:rsidR="00935049">
        <w:rPr>
          <w:rFonts w:ascii="Times New Roman" w:hAnsi="Times New Roman"/>
          <w:sz w:val="24"/>
          <w:szCs w:val="24"/>
        </w:rPr>
        <w:t>, среднем общем образовании я</w:t>
      </w:r>
      <w:r w:rsidR="00935049" w:rsidRPr="0010118C">
        <w:rPr>
          <w:rFonts w:ascii="Times New Roman" w:hAnsi="Times New Roman"/>
          <w:sz w:val="24"/>
          <w:szCs w:val="24"/>
        </w:rPr>
        <w:t xml:space="preserve">вляется защищенной от подделок полиграфической продукцией уровня защищенности "Б" и изготавливается по единому образцу в установленном законодательством Российской Федерации порядке в соответствии с Техническими </w:t>
      </w:r>
      <w:hyperlink r:id="rId29" w:history="1">
        <w:r w:rsidR="00935049" w:rsidRPr="0010118C">
          <w:rPr>
            <w:rFonts w:ascii="Times New Roman" w:hAnsi="Times New Roman"/>
            <w:sz w:val="24"/>
            <w:szCs w:val="24"/>
          </w:rPr>
          <w:t>требованиями</w:t>
        </w:r>
      </w:hyperlink>
      <w:r w:rsidR="00935049" w:rsidRPr="0010118C">
        <w:rPr>
          <w:rFonts w:ascii="Times New Roman" w:hAnsi="Times New Roman"/>
          <w:sz w:val="24"/>
          <w:szCs w:val="24"/>
        </w:rPr>
        <w:t xml:space="preserve"> и условиями изготовления защищенной полиграфической </w:t>
      </w:r>
      <w:r w:rsidR="00935049" w:rsidRPr="009514B6">
        <w:rPr>
          <w:rFonts w:ascii="Times New Roman" w:hAnsi="Times New Roman"/>
          <w:sz w:val="24"/>
          <w:szCs w:val="24"/>
        </w:rPr>
        <w:t xml:space="preserve">продукции, утвержденными приказом Министерства финансов Российской Федерации от 7 февраля 2003 г. N 14н </w:t>
      </w:r>
      <w:r w:rsidR="000C3CAA">
        <w:rPr>
          <w:rFonts w:ascii="Times New Roman" w:hAnsi="Times New Roman"/>
          <w:sz w:val="24"/>
          <w:szCs w:val="24"/>
        </w:rPr>
        <w:t xml:space="preserve"> </w:t>
      </w:r>
      <w:r w:rsidR="00935049" w:rsidRPr="009514B6">
        <w:rPr>
          <w:rFonts w:ascii="Times New Roman" w:hAnsi="Times New Roman"/>
          <w:sz w:val="24"/>
          <w:szCs w:val="24"/>
        </w:rPr>
        <w:t>(приказ об утверждении образцов и описаний аттестатов).</w:t>
      </w:r>
      <w:proofErr w:type="gramEnd"/>
    </w:p>
    <w:p w:rsidR="00AE1E85" w:rsidRPr="00AE1E85" w:rsidRDefault="00935049" w:rsidP="00AE1E85">
      <w:pPr>
        <w:pStyle w:val="ConsPlusNormal"/>
        <w:spacing w:line="276" w:lineRule="auto"/>
        <w:ind w:firstLine="540"/>
        <w:jc w:val="both"/>
        <w:rPr>
          <w:rFonts w:ascii="Times New Roman" w:hAnsi="Times New Roman" w:cs="Times New Roman"/>
          <w:sz w:val="24"/>
          <w:szCs w:val="24"/>
        </w:rPr>
      </w:pPr>
      <w:r w:rsidRPr="009514B6">
        <w:rPr>
          <w:rFonts w:ascii="Times New Roman" w:hAnsi="Times New Roman" w:cs="Times New Roman"/>
          <w:sz w:val="24"/>
          <w:szCs w:val="24"/>
        </w:rPr>
        <w:t>Бланки аттестатов хранятся в общеобразовательной организации, как документы строгой отчетности и учитываются по специальному реестру (пункт 15 приказа об утверждении порядка заполнения, учета и выдачи аттестатов</w:t>
      </w:r>
      <w:r w:rsidRPr="00AE1E85">
        <w:rPr>
          <w:rFonts w:ascii="Times New Roman" w:hAnsi="Times New Roman" w:cs="Times New Roman"/>
          <w:sz w:val="24"/>
          <w:szCs w:val="24"/>
        </w:rPr>
        <w:t>).</w:t>
      </w:r>
      <w:r w:rsidR="00AE1E85" w:rsidRPr="00AE1E85">
        <w:rPr>
          <w:rFonts w:ascii="Times New Roman" w:hAnsi="Times New Roman" w:cs="Times New Roman"/>
          <w:sz w:val="24"/>
          <w:szCs w:val="24"/>
        </w:rPr>
        <w:t xml:space="preserve"> Пунктом</w:t>
      </w:r>
      <w:r w:rsidR="00AE1E85">
        <w:rPr>
          <w:rFonts w:ascii="Times New Roman" w:hAnsi="Times New Roman" w:cs="Times New Roman"/>
          <w:sz w:val="24"/>
          <w:szCs w:val="24"/>
        </w:rPr>
        <w:t xml:space="preserve"> 16</w:t>
      </w:r>
      <w:r w:rsidR="00AE1E85" w:rsidRPr="009514B6">
        <w:rPr>
          <w:rFonts w:ascii="Times New Roman" w:hAnsi="Times New Roman" w:cs="Times New Roman"/>
          <w:sz w:val="24"/>
          <w:szCs w:val="24"/>
        </w:rPr>
        <w:t>приказа об утверждении порядка заполнения, учета и выдачи аттестатов</w:t>
      </w:r>
      <w:r w:rsidR="000A557A">
        <w:rPr>
          <w:rFonts w:ascii="Times New Roman" w:hAnsi="Times New Roman" w:cs="Times New Roman"/>
          <w:sz w:val="24"/>
          <w:szCs w:val="24"/>
        </w:rPr>
        <w:t xml:space="preserve"> </w:t>
      </w:r>
      <w:r w:rsidR="00AE1E85">
        <w:rPr>
          <w:rFonts w:ascii="Times New Roman" w:hAnsi="Times New Roman" w:cs="Times New Roman"/>
          <w:sz w:val="24"/>
          <w:szCs w:val="24"/>
        </w:rPr>
        <w:t>также установлено, что п</w:t>
      </w:r>
      <w:r w:rsidR="00AE1E85" w:rsidRPr="00AE1E85">
        <w:rPr>
          <w:rFonts w:ascii="Times New Roman" w:hAnsi="Times New Roman" w:cs="Times New Roman"/>
          <w:sz w:val="24"/>
          <w:szCs w:val="24"/>
        </w:rPr>
        <w:t xml:space="preserve">ередача приобретенных </w:t>
      </w:r>
      <w:r w:rsidR="00AE1E85">
        <w:rPr>
          <w:rFonts w:ascii="Times New Roman" w:hAnsi="Times New Roman" w:cs="Times New Roman"/>
          <w:sz w:val="24"/>
          <w:szCs w:val="24"/>
        </w:rPr>
        <w:t xml:space="preserve">общеобразовательной </w:t>
      </w:r>
      <w:r w:rsidR="00AE1E85" w:rsidRPr="00AE1E85">
        <w:rPr>
          <w:rFonts w:ascii="Times New Roman" w:hAnsi="Times New Roman" w:cs="Times New Roman"/>
          <w:sz w:val="24"/>
          <w:szCs w:val="24"/>
        </w:rPr>
        <w:t xml:space="preserve">организацией бланков в другие организации, осуществляющие образовательную деятельность, не </w:t>
      </w:r>
      <w:r w:rsidR="00AE1E85" w:rsidRPr="00AE1E85">
        <w:rPr>
          <w:rFonts w:ascii="Times New Roman" w:hAnsi="Times New Roman" w:cs="Times New Roman"/>
          <w:sz w:val="24"/>
          <w:szCs w:val="24"/>
        </w:rPr>
        <w:lastRenderedPageBreak/>
        <w:t>допускается.</w:t>
      </w:r>
    </w:p>
    <w:p w:rsidR="00AE1E85" w:rsidRPr="00AE1E85" w:rsidRDefault="00AE1E85" w:rsidP="00AE1E8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Обращаем внимание, что в соответствии с требованиями законодательства об образовании а</w:t>
      </w:r>
      <w:r w:rsidRPr="00AE1E85">
        <w:rPr>
          <w:rFonts w:ascii="Times New Roman" w:hAnsi="Times New Roman" w:cs="Times New Roman"/>
          <w:sz w:val="24"/>
          <w:szCs w:val="24"/>
        </w:rPr>
        <w:t>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r>
        <w:rPr>
          <w:rFonts w:ascii="Times New Roman" w:hAnsi="Times New Roman" w:cs="Times New Roman"/>
          <w:sz w:val="24"/>
          <w:szCs w:val="24"/>
        </w:rPr>
        <w:t xml:space="preserve"> (пункт 2 </w:t>
      </w:r>
      <w:r w:rsidRPr="009514B6">
        <w:rPr>
          <w:rFonts w:ascii="Times New Roman" w:hAnsi="Times New Roman" w:cs="Times New Roman"/>
          <w:sz w:val="24"/>
          <w:szCs w:val="24"/>
        </w:rPr>
        <w:t>приказа об утверждении порядка заполнения, учета и выдачи аттестатов</w:t>
      </w:r>
      <w:r>
        <w:rPr>
          <w:rFonts w:ascii="Times New Roman" w:hAnsi="Times New Roman" w:cs="Times New Roman"/>
          <w:sz w:val="24"/>
          <w:szCs w:val="24"/>
        </w:rPr>
        <w:t>)</w:t>
      </w:r>
      <w:r w:rsidRPr="00AE1E85">
        <w:rPr>
          <w:rFonts w:ascii="Times New Roman" w:hAnsi="Times New Roman" w:cs="Times New Roman"/>
          <w:sz w:val="24"/>
          <w:szCs w:val="24"/>
        </w:rPr>
        <w:t>.</w:t>
      </w:r>
      <w:r>
        <w:rPr>
          <w:rFonts w:ascii="Times New Roman" w:hAnsi="Times New Roman" w:cs="Times New Roman"/>
          <w:sz w:val="24"/>
          <w:szCs w:val="24"/>
        </w:rPr>
        <w:t xml:space="preserve"> Соответственно, если у общеобразовательной организации не будут аккредитованы </w:t>
      </w:r>
    </w:p>
    <w:p w:rsidR="00AE1E85" w:rsidRDefault="00AE1E85" w:rsidP="00AE1E8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основные обще</w:t>
      </w:r>
      <w:r w:rsidRPr="00AE1E85">
        <w:rPr>
          <w:rFonts w:ascii="Times New Roman" w:hAnsi="Times New Roman" w:cs="Times New Roman"/>
          <w:sz w:val="24"/>
          <w:szCs w:val="24"/>
        </w:rPr>
        <w:t>образовательны</w:t>
      </w:r>
      <w:r>
        <w:rPr>
          <w:rFonts w:ascii="Times New Roman" w:hAnsi="Times New Roman" w:cs="Times New Roman"/>
          <w:sz w:val="24"/>
          <w:szCs w:val="24"/>
        </w:rPr>
        <w:t>е программы</w:t>
      </w:r>
      <w:r w:rsidRPr="00AE1E85">
        <w:rPr>
          <w:rFonts w:ascii="Times New Roman" w:hAnsi="Times New Roman" w:cs="Times New Roman"/>
          <w:sz w:val="24"/>
          <w:szCs w:val="24"/>
        </w:rPr>
        <w:t xml:space="preserve"> основного общего и среднего общего образования</w:t>
      </w:r>
      <w:r>
        <w:rPr>
          <w:rFonts w:ascii="Times New Roman" w:hAnsi="Times New Roman" w:cs="Times New Roman"/>
          <w:sz w:val="24"/>
          <w:szCs w:val="24"/>
        </w:rPr>
        <w:t>, то у нее не будет права выдавать аттестаты о соответствующем уровне общего образования.</w:t>
      </w:r>
    </w:p>
    <w:p w:rsidR="00935049" w:rsidRDefault="00935049" w:rsidP="00AE1E85">
      <w:pPr>
        <w:pStyle w:val="ConsPlusNormal"/>
        <w:spacing w:line="276" w:lineRule="auto"/>
        <w:ind w:firstLine="540"/>
        <w:jc w:val="both"/>
        <w:rPr>
          <w:rFonts w:ascii="Times New Roman" w:hAnsi="Times New Roman"/>
          <w:sz w:val="24"/>
          <w:szCs w:val="24"/>
        </w:rPr>
      </w:pPr>
      <w:proofErr w:type="gramStart"/>
      <w:r>
        <w:rPr>
          <w:rFonts w:ascii="Times New Roman" w:hAnsi="Times New Roman" w:cs="Times New Roman"/>
          <w:sz w:val="24"/>
          <w:szCs w:val="24"/>
        </w:rPr>
        <w:t>Частью 13 статьи 60 273-ФЗ установлено, что л</w:t>
      </w:r>
      <w:r w:rsidRPr="004E59CE">
        <w:rPr>
          <w:rFonts w:ascii="Times New Roman" w:hAnsi="Times New Roman" w:cs="Times New Roman"/>
          <w:sz w:val="24"/>
          <w:szCs w:val="24"/>
        </w:rPr>
        <w:t xml:space="preserve">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0"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Pr="004E59CE">
          <w:rPr>
            <w:rFonts w:ascii="Times New Roman" w:hAnsi="Times New Roman" w:cs="Times New Roman"/>
            <w:sz w:val="24"/>
            <w:szCs w:val="24"/>
          </w:rPr>
          <w:t>образцу</w:t>
        </w:r>
      </w:hyperlink>
      <w:r w:rsidRPr="004E59CE">
        <w:rPr>
          <w:rFonts w:ascii="Times New Roman" w:hAnsi="Times New Roman" w:cs="Times New Roman"/>
          <w:sz w:val="24"/>
          <w:szCs w:val="24"/>
        </w:rPr>
        <w:t xml:space="preserve"> и в </w:t>
      </w:r>
      <w:hyperlink r:id="rId31"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Pr="004E59CE">
          <w:rPr>
            <w:rFonts w:ascii="Times New Roman" w:hAnsi="Times New Roman" w:cs="Times New Roman"/>
            <w:sz w:val="24"/>
            <w:szCs w:val="24"/>
          </w:rPr>
          <w:t>порядке</w:t>
        </w:r>
      </w:hyperlink>
      <w:r w:rsidRPr="004E59CE">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000A557A">
        <w:rPr>
          <w:rFonts w:ascii="Times New Roman" w:hAnsi="Times New Roman" w:cs="Times New Roman"/>
          <w:sz w:val="24"/>
          <w:szCs w:val="24"/>
        </w:rPr>
        <w:t xml:space="preserve"> </w:t>
      </w:r>
      <w:proofErr w:type="gramStart"/>
      <w:r>
        <w:rPr>
          <w:rFonts w:ascii="Times New Roman" w:hAnsi="Times New Roman" w:cs="Times New Roman"/>
          <w:sz w:val="24"/>
          <w:szCs w:val="24"/>
        </w:rPr>
        <w:t>Данный порядок установлен</w:t>
      </w:r>
      <w:r w:rsidRPr="004E59CE">
        <w:rPr>
          <w:rFonts w:ascii="Times New Roman" w:hAnsi="Times New Roman" w:cs="Times New Roman"/>
          <w:sz w:val="24"/>
          <w:szCs w:val="24"/>
        </w:rPr>
        <w:t xml:space="preserve"> Приказ</w:t>
      </w:r>
      <w:r>
        <w:rPr>
          <w:rFonts w:ascii="Times New Roman" w:hAnsi="Times New Roman" w:cs="Times New Roman"/>
          <w:sz w:val="24"/>
          <w:szCs w:val="24"/>
        </w:rPr>
        <w:t>ом</w:t>
      </w:r>
      <w:r w:rsidRPr="004E59CE">
        <w:rPr>
          <w:rFonts w:ascii="Times New Roman" w:hAnsi="Times New Roman" w:cs="Times New Roman"/>
          <w:sz w:val="24"/>
          <w:szCs w:val="24"/>
        </w:rPr>
        <w:t xml:space="preserve"> Министерства образования и науки Российской Федерации от 14 октября 2013 года № 1145 «Об утверждении образца</w:t>
      </w:r>
      <w:r w:rsidRPr="003235A0">
        <w:rPr>
          <w:rFonts w:ascii="Times New Roman" w:hAnsi="Times New Roman"/>
          <w:sz w:val="24"/>
          <w:szCs w:val="24"/>
        </w:rPr>
        <w:t xml:space="preserve">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w:t>
      </w:r>
      <w:r>
        <w:rPr>
          <w:rFonts w:ascii="Times New Roman" w:hAnsi="Times New Roman"/>
          <w:sz w:val="24"/>
          <w:szCs w:val="24"/>
        </w:rPr>
        <w:t>общеобразовательным программам».</w:t>
      </w:r>
      <w:proofErr w:type="gramEnd"/>
    </w:p>
    <w:p w:rsidR="00D879A4" w:rsidRDefault="00D879A4" w:rsidP="00D879A4">
      <w:pPr>
        <w:pStyle w:val="ConsPlusNormal"/>
        <w:spacing w:line="276" w:lineRule="auto"/>
        <w:ind w:firstLine="0"/>
        <w:jc w:val="both"/>
        <w:rPr>
          <w:rFonts w:ascii="Times New Roman" w:hAnsi="Times New Roman"/>
          <w:sz w:val="24"/>
          <w:szCs w:val="24"/>
        </w:rPr>
      </w:pPr>
      <w:r>
        <w:rPr>
          <w:rFonts w:ascii="Times New Roman" w:hAnsi="Times New Roman"/>
          <w:sz w:val="24"/>
          <w:szCs w:val="24"/>
        </w:rPr>
        <w:t xml:space="preserve">          Свидетельство об обучении не является документом об образовании (пунктом 2 части 1 статьи  60 273-ФЗ установлено, что это - документ об обучении) и не подтверждает освоение основных общеобразовательных программ основного общего и среднего общего образования</w:t>
      </w:r>
      <w:r w:rsidR="000C3CAA">
        <w:rPr>
          <w:rFonts w:ascii="Times New Roman" w:hAnsi="Times New Roman"/>
          <w:sz w:val="24"/>
          <w:szCs w:val="24"/>
        </w:rPr>
        <w:t>.</w:t>
      </w:r>
      <w:r>
        <w:rPr>
          <w:rFonts w:ascii="Times New Roman" w:hAnsi="Times New Roman"/>
          <w:sz w:val="24"/>
          <w:szCs w:val="24"/>
        </w:rPr>
        <w:t xml:space="preserve">        </w:t>
      </w:r>
    </w:p>
    <w:p w:rsidR="00935049" w:rsidRDefault="00935049" w:rsidP="002439DA">
      <w:pPr>
        <w:spacing w:after="0"/>
        <w:jc w:val="center"/>
        <w:rPr>
          <w:rFonts w:ascii="Times New Roman" w:hAnsi="Times New Roman"/>
          <w:b/>
          <w:sz w:val="24"/>
          <w:szCs w:val="24"/>
        </w:rPr>
      </w:pPr>
      <w:proofErr w:type="spellStart"/>
      <w:r w:rsidRPr="009B5FA5">
        <w:rPr>
          <w:rFonts w:ascii="Times New Roman" w:hAnsi="Times New Roman"/>
          <w:b/>
          <w:sz w:val="24"/>
          <w:szCs w:val="24"/>
        </w:rPr>
        <w:t>Психолого</w:t>
      </w:r>
      <w:proofErr w:type="spellEnd"/>
      <w:r w:rsidRPr="009B5FA5">
        <w:rPr>
          <w:rFonts w:ascii="Times New Roman" w:hAnsi="Times New Roman"/>
          <w:b/>
          <w:sz w:val="24"/>
          <w:szCs w:val="24"/>
        </w:rPr>
        <w:t xml:space="preserve"> – </w:t>
      </w:r>
      <w:proofErr w:type="spellStart"/>
      <w:r w:rsidRPr="009B5FA5">
        <w:rPr>
          <w:rFonts w:ascii="Times New Roman" w:hAnsi="Times New Roman"/>
          <w:b/>
          <w:sz w:val="24"/>
          <w:szCs w:val="24"/>
        </w:rPr>
        <w:t>медико</w:t>
      </w:r>
      <w:proofErr w:type="spellEnd"/>
      <w:r w:rsidRPr="009B5FA5">
        <w:rPr>
          <w:rFonts w:ascii="Times New Roman" w:hAnsi="Times New Roman"/>
          <w:b/>
          <w:sz w:val="24"/>
          <w:szCs w:val="24"/>
        </w:rPr>
        <w:t xml:space="preserve"> – педагогическое обеспечение инклюзивного образования</w:t>
      </w:r>
    </w:p>
    <w:p w:rsidR="00E669F9" w:rsidRPr="00A45AD3" w:rsidRDefault="00C94735" w:rsidP="002439DA">
      <w:pPr>
        <w:spacing w:after="0"/>
        <w:jc w:val="both"/>
        <w:rPr>
          <w:rFonts w:ascii="Times New Roman" w:hAnsi="Times New Roman"/>
          <w:sz w:val="24"/>
          <w:szCs w:val="24"/>
        </w:rPr>
      </w:pPr>
      <w:r>
        <w:rPr>
          <w:rFonts w:ascii="Times New Roman" w:hAnsi="Times New Roman"/>
          <w:sz w:val="24"/>
          <w:szCs w:val="24"/>
        </w:rPr>
        <w:t xml:space="preserve">         </w:t>
      </w:r>
      <w:proofErr w:type="spellStart"/>
      <w:r w:rsidR="00E669F9" w:rsidRPr="00A45AD3">
        <w:rPr>
          <w:rFonts w:ascii="Times New Roman" w:hAnsi="Times New Roman"/>
          <w:sz w:val="24"/>
          <w:szCs w:val="24"/>
        </w:rPr>
        <w:t>Психолого</w:t>
      </w:r>
      <w:proofErr w:type="spellEnd"/>
      <w:r w:rsidR="00E669F9" w:rsidRPr="00A45AD3">
        <w:rPr>
          <w:rFonts w:ascii="Times New Roman" w:hAnsi="Times New Roman"/>
          <w:sz w:val="24"/>
          <w:szCs w:val="24"/>
        </w:rPr>
        <w:t xml:space="preserve"> – </w:t>
      </w:r>
      <w:proofErr w:type="spellStart"/>
      <w:r w:rsidR="00E669F9" w:rsidRPr="00A45AD3">
        <w:rPr>
          <w:rFonts w:ascii="Times New Roman" w:hAnsi="Times New Roman"/>
          <w:sz w:val="24"/>
          <w:szCs w:val="24"/>
        </w:rPr>
        <w:t>медико</w:t>
      </w:r>
      <w:proofErr w:type="spellEnd"/>
      <w:r w:rsidR="00E669F9" w:rsidRPr="00A45AD3">
        <w:rPr>
          <w:rFonts w:ascii="Times New Roman" w:hAnsi="Times New Roman"/>
          <w:sz w:val="24"/>
          <w:szCs w:val="24"/>
        </w:rPr>
        <w:t xml:space="preserve"> – педагогическое обеспечение инклюзивного образования </w:t>
      </w:r>
      <w:r w:rsidR="006056E0">
        <w:rPr>
          <w:rFonts w:ascii="Times New Roman" w:hAnsi="Times New Roman"/>
          <w:sz w:val="24"/>
          <w:szCs w:val="24"/>
        </w:rPr>
        <w:t>предполагает реализацию комплекса мер, включающих</w:t>
      </w:r>
      <w:r w:rsidR="00E669F9" w:rsidRPr="00A45AD3">
        <w:rPr>
          <w:rFonts w:ascii="Times New Roman" w:hAnsi="Times New Roman"/>
          <w:sz w:val="24"/>
          <w:szCs w:val="24"/>
        </w:rPr>
        <w:t xml:space="preserve"> в себя:</w:t>
      </w:r>
    </w:p>
    <w:p w:rsidR="00E669F9" w:rsidRPr="00A45AD3" w:rsidRDefault="00C94735" w:rsidP="002439DA">
      <w:pPr>
        <w:pStyle w:val="80"/>
        <w:shd w:val="clear" w:color="auto" w:fill="auto"/>
        <w:spacing w:line="276" w:lineRule="auto"/>
        <w:ind w:right="-1"/>
        <w:jc w:val="both"/>
        <w:rPr>
          <w:b w:val="0"/>
          <w:i w:val="0"/>
          <w:sz w:val="24"/>
          <w:szCs w:val="24"/>
        </w:rPr>
      </w:pPr>
      <w:r>
        <w:rPr>
          <w:b w:val="0"/>
          <w:i w:val="0"/>
          <w:sz w:val="24"/>
          <w:szCs w:val="24"/>
        </w:rPr>
        <w:t xml:space="preserve">         </w:t>
      </w:r>
      <w:r w:rsidR="00A3431B">
        <w:rPr>
          <w:b w:val="0"/>
          <w:i w:val="0"/>
          <w:sz w:val="24"/>
          <w:szCs w:val="24"/>
        </w:rPr>
        <w:t xml:space="preserve">1). </w:t>
      </w:r>
      <w:proofErr w:type="gramStart"/>
      <w:r w:rsidR="00A3431B">
        <w:rPr>
          <w:b w:val="0"/>
          <w:i w:val="0"/>
          <w:sz w:val="24"/>
          <w:szCs w:val="24"/>
        </w:rPr>
        <w:t>П</w:t>
      </w:r>
      <w:r w:rsidR="00E669F9" w:rsidRPr="00A45AD3">
        <w:rPr>
          <w:b w:val="0"/>
          <w:i w:val="0"/>
          <w:sz w:val="24"/>
          <w:szCs w:val="24"/>
        </w:rPr>
        <w:t xml:space="preserve">роведение психолого-педагогического обследования и оценки состояния развития обучающегося с ОВЗ с целью организации индивидуального образовательного маршрута по соответствующей АООП на основании заключения ПМПК с учетом особых образовательных потребностей обучающихся с ОВЗ (при поступлении в общеобразовательную организацию, </w:t>
      </w:r>
      <w:r w:rsidR="00A45AD3" w:rsidRPr="00A45AD3">
        <w:rPr>
          <w:b w:val="0"/>
          <w:i w:val="0"/>
          <w:sz w:val="24"/>
          <w:szCs w:val="24"/>
        </w:rPr>
        <w:t>при выявлении ситуации, когда обучающийся с ОВЗ не справляется с учебным материалом рекомендованной ему АООП</w:t>
      </w:r>
      <w:r w:rsidR="00E669F9" w:rsidRPr="00A45AD3">
        <w:rPr>
          <w:b w:val="0"/>
          <w:i w:val="0"/>
          <w:sz w:val="24"/>
          <w:szCs w:val="24"/>
        </w:rPr>
        <w:t>)</w:t>
      </w:r>
      <w:r w:rsidR="00A45AD3" w:rsidRPr="00A45AD3">
        <w:rPr>
          <w:b w:val="0"/>
          <w:i w:val="0"/>
          <w:sz w:val="24"/>
          <w:szCs w:val="24"/>
        </w:rPr>
        <w:t>,</w:t>
      </w:r>
      <w:proofErr w:type="gramEnd"/>
    </w:p>
    <w:p w:rsidR="00A45AD3" w:rsidRPr="00A45AD3" w:rsidRDefault="00C94735" w:rsidP="002439D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431B">
        <w:rPr>
          <w:rFonts w:ascii="Times New Roman" w:hAnsi="Times New Roman" w:cs="Times New Roman"/>
          <w:sz w:val="24"/>
          <w:szCs w:val="24"/>
        </w:rPr>
        <w:t>2). П</w:t>
      </w:r>
      <w:r w:rsidR="00E669F9" w:rsidRPr="00A45AD3">
        <w:rPr>
          <w:rFonts w:ascii="Times New Roman" w:hAnsi="Times New Roman" w:cs="Times New Roman"/>
          <w:sz w:val="24"/>
          <w:szCs w:val="24"/>
        </w:rPr>
        <w:t xml:space="preserve">сихолого-педагогическая поддержка </w:t>
      </w:r>
      <w:r w:rsidR="00A45AD3" w:rsidRPr="00A45AD3">
        <w:rPr>
          <w:rFonts w:ascii="Times New Roman" w:hAnsi="Times New Roman" w:cs="Times New Roman"/>
          <w:sz w:val="24"/>
          <w:szCs w:val="24"/>
        </w:rPr>
        <w:t>обучающихся с ОВЗ, предполагающая</w:t>
      </w:r>
      <w:r w:rsidR="000A557A">
        <w:rPr>
          <w:rFonts w:ascii="Times New Roman" w:hAnsi="Times New Roman" w:cs="Times New Roman"/>
          <w:sz w:val="24"/>
          <w:szCs w:val="24"/>
        </w:rPr>
        <w:t xml:space="preserve"> </w:t>
      </w:r>
      <w:r w:rsidR="00A45AD3" w:rsidRPr="00A45AD3">
        <w:rPr>
          <w:rFonts w:ascii="Times New Roman" w:hAnsi="Times New Roman" w:cs="Times New Roman"/>
          <w:sz w:val="24"/>
          <w:szCs w:val="24"/>
        </w:rPr>
        <w:t xml:space="preserve">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00A45AD3" w:rsidRPr="00A45AD3">
        <w:rPr>
          <w:rFonts w:ascii="Times New Roman" w:hAnsi="Times New Roman" w:cs="Times New Roman"/>
          <w:sz w:val="24"/>
          <w:szCs w:val="24"/>
        </w:rPr>
        <w:t>внутриличностных</w:t>
      </w:r>
      <w:proofErr w:type="spellEnd"/>
      <w:r w:rsidR="00A45AD3" w:rsidRPr="00A45AD3">
        <w:rPr>
          <w:rFonts w:ascii="Times New Roman" w:hAnsi="Times New Roman" w:cs="Times New Roman"/>
          <w:sz w:val="24"/>
          <w:szCs w:val="24"/>
        </w:rPr>
        <w:t xml:space="preserve"> и межличностных конфликтов в классе, общеобразовательной организации,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обучения </w:t>
      </w:r>
      <w:r w:rsidR="00A45AD3">
        <w:rPr>
          <w:rFonts w:ascii="Times New Roman" w:hAnsi="Times New Roman" w:cs="Times New Roman"/>
          <w:sz w:val="24"/>
          <w:szCs w:val="24"/>
        </w:rPr>
        <w:t xml:space="preserve">в общеобразовательной организации </w:t>
      </w:r>
      <w:r w:rsidR="00A45AD3" w:rsidRPr="00A45AD3">
        <w:rPr>
          <w:rFonts w:ascii="Times New Roman" w:hAnsi="Times New Roman" w:cs="Times New Roman"/>
          <w:sz w:val="24"/>
          <w:szCs w:val="24"/>
        </w:rPr>
        <w:t>в целом,</w:t>
      </w:r>
      <w:r w:rsidR="00201773">
        <w:rPr>
          <w:rFonts w:ascii="Times New Roman" w:hAnsi="Times New Roman" w:cs="Times New Roman"/>
          <w:sz w:val="24"/>
          <w:szCs w:val="24"/>
        </w:rPr>
        <w:t xml:space="preserve"> Система психолого-педагогической поддержки</w:t>
      </w:r>
      <w:r w:rsidR="00201773" w:rsidRPr="00A45AD3">
        <w:rPr>
          <w:rFonts w:ascii="Times New Roman" w:hAnsi="Times New Roman" w:cs="Times New Roman"/>
          <w:sz w:val="24"/>
          <w:szCs w:val="24"/>
        </w:rPr>
        <w:t xml:space="preserve"> обучающихся с О</w:t>
      </w:r>
      <w:r w:rsidR="00201773">
        <w:rPr>
          <w:rFonts w:ascii="Times New Roman" w:hAnsi="Times New Roman" w:cs="Times New Roman"/>
          <w:sz w:val="24"/>
          <w:szCs w:val="24"/>
        </w:rPr>
        <w:t xml:space="preserve">ВЗ может </w:t>
      </w:r>
      <w:proofErr w:type="gramStart"/>
      <w:r w:rsidR="00201773">
        <w:rPr>
          <w:rFonts w:ascii="Times New Roman" w:hAnsi="Times New Roman" w:cs="Times New Roman"/>
          <w:sz w:val="24"/>
          <w:szCs w:val="24"/>
        </w:rPr>
        <w:t>складываться</w:t>
      </w:r>
      <w:proofErr w:type="gramEnd"/>
      <w:r w:rsidR="00201773">
        <w:rPr>
          <w:rFonts w:ascii="Times New Roman" w:hAnsi="Times New Roman" w:cs="Times New Roman"/>
          <w:sz w:val="24"/>
          <w:szCs w:val="24"/>
        </w:rPr>
        <w:t xml:space="preserve"> в том числе из серии различных тренингов и семинаров по вопросам инклюзивного образования, проводимых для всех участников образовательных отношений (детей, родителей, педагогов).</w:t>
      </w:r>
    </w:p>
    <w:p w:rsidR="00A45AD3" w:rsidRPr="00A45AD3" w:rsidRDefault="00C94735" w:rsidP="002439D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3431B">
        <w:rPr>
          <w:rFonts w:ascii="Times New Roman" w:hAnsi="Times New Roman" w:cs="Times New Roman"/>
          <w:sz w:val="24"/>
          <w:szCs w:val="24"/>
        </w:rPr>
        <w:t>3). П</w:t>
      </w:r>
      <w:r w:rsidR="00A45AD3">
        <w:rPr>
          <w:rFonts w:ascii="Times New Roman" w:hAnsi="Times New Roman" w:cs="Times New Roman"/>
          <w:sz w:val="24"/>
          <w:szCs w:val="24"/>
        </w:rPr>
        <w:t>сихолого-педагогическую, медицинскую и социальную</w:t>
      </w:r>
      <w:r w:rsidR="00A45AD3" w:rsidRPr="00A45AD3">
        <w:rPr>
          <w:rFonts w:ascii="Times New Roman" w:hAnsi="Times New Roman" w:cs="Times New Roman"/>
          <w:sz w:val="24"/>
          <w:szCs w:val="24"/>
        </w:rPr>
        <w:t xml:space="preserve"> помощь</w:t>
      </w:r>
      <w:r w:rsidR="00A45AD3">
        <w:rPr>
          <w:rFonts w:ascii="Times New Roman" w:hAnsi="Times New Roman" w:cs="Times New Roman"/>
          <w:sz w:val="24"/>
          <w:szCs w:val="24"/>
        </w:rPr>
        <w:t xml:space="preserve">, </w:t>
      </w:r>
      <w:r w:rsidR="00DD393E">
        <w:rPr>
          <w:rFonts w:ascii="Times New Roman" w:hAnsi="Times New Roman" w:cs="Times New Roman"/>
          <w:sz w:val="24"/>
          <w:szCs w:val="24"/>
        </w:rPr>
        <w:t xml:space="preserve">по следующим направлениям </w:t>
      </w:r>
      <w:r w:rsidR="002439DA">
        <w:rPr>
          <w:rFonts w:ascii="Times New Roman" w:hAnsi="Times New Roman" w:cs="Times New Roman"/>
          <w:sz w:val="24"/>
          <w:szCs w:val="24"/>
        </w:rPr>
        <w:t>(часть 2 статьи 42 273-ФЗ)</w:t>
      </w:r>
      <w:r w:rsidR="00A45AD3" w:rsidRPr="00A45AD3">
        <w:rPr>
          <w:rFonts w:ascii="Times New Roman" w:hAnsi="Times New Roman" w:cs="Times New Roman"/>
          <w:sz w:val="24"/>
          <w:szCs w:val="24"/>
        </w:rPr>
        <w:t>:</w:t>
      </w:r>
    </w:p>
    <w:p w:rsidR="00A45AD3" w:rsidRPr="001F3004"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p w:rsidR="00A45AD3" w:rsidRPr="001F3004"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 xml:space="preserve">коррекционно-развивающие и компенсирующие занятия с </w:t>
      </w:r>
      <w:proofErr w:type="gramStart"/>
      <w:r w:rsidRPr="001F3004">
        <w:rPr>
          <w:rFonts w:ascii="Times New Roman" w:hAnsi="Times New Roman" w:cs="Times New Roman"/>
          <w:sz w:val="24"/>
          <w:szCs w:val="24"/>
        </w:rPr>
        <w:t>обучающимися</w:t>
      </w:r>
      <w:proofErr w:type="gramEnd"/>
      <w:r w:rsidRPr="001F3004">
        <w:rPr>
          <w:rFonts w:ascii="Times New Roman" w:hAnsi="Times New Roman" w:cs="Times New Roman"/>
          <w:sz w:val="24"/>
          <w:szCs w:val="24"/>
        </w:rPr>
        <w:t xml:space="preserve">, логопедическую </w:t>
      </w:r>
      <w:r w:rsidRPr="001F3004">
        <w:rPr>
          <w:rFonts w:ascii="Times New Roman" w:hAnsi="Times New Roman" w:cs="Times New Roman"/>
          <w:sz w:val="24"/>
          <w:szCs w:val="24"/>
        </w:rPr>
        <w:lastRenderedPageBreak/>
        <w:t>помощь обучающимся;</w:t>
      </w:r>
    </w:p>
    <w:p w:rsidR="00A45AD3" w:rsidRPr="001F3004"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 xml:space="preserve"> комплекс реабилитационных и других медицинских мероприятий;</w:t>
      </w:r>
    </w:p>
    <w:p w:rsidR="00A45AD3"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 xml:space="preserve">помощь </w:t>
      </w:r>
      <w:proofErr w:type="gramStart"/>
      <w:r w:rsidRPr="001F3004">
        <w:rPr>
          <w:rFonts w:ascii="Times New Roman" w:hAnsi="Times New Roman" w:cs="Times New Roman"/>
          <w:sz w:val="24"/>
          <w:szCs w:val="24"/>
        </w:rPr>
        <w:t>обучающимся</w:t>
      </w:r>
      <w:proofErr w:type="gramEnd"/>
      <w:r w:rsidRPr="001F3004">
        <w:rPr>
          <w:rFonts w:ascii="Times New Roman" w:hAnsi="Times New Roman" w:cs="Times New Roman"/>
          <w:sz w:val="24"/>
          <w:szCs w:val="24"/>
        </w:rPr>
        <w:t xml:space="preserve"> в профориентации, получении профессии и социальной адаптации.</w:t>
      </w:r>
    </w:p>
    <w:p w:rsidR="00A3431B" w:rsidRPr="00E94A5B" w:rsidRDefault="00A3431B" w:rsidP="00E94A5B">
      <w:pPr>
        <w:pStyle w:val="ConsPlusNormal"/>
        <w:spacing w:line="276" w:lineRule="auto"/>
        <w:ind w:firstLine="540"/>
        <w:jc w:val="both"/>
        <w:rPr>
          <w:rFonts w:ascii="Times New Roman" w:hAnsi="Times New Roman" w:cs="Times New Roman"/>
          <w:sz w:val="24"/>
          <w:szCs w:val="24"/>
        </w:rPr>
      </w:pPr>
      <w:r w:rsidRPr="00E94A5B">
        <w:rPr>
          <w:rFonts w:ascii="Times New Roman" w:hAnsi="Times New Roman" w:cs="Times New Roman"/>
          <w:sz w:val="24"/>
          <w:szCs w:val="24"/>
        </w:rPr>
        <w:t xml:space="preserve">4). Мероприятия по сохранению и укреплению здоровья </w:t>
      </w:r>
      <w:proofErr w:type="gramStart"/>
      <w:r w:rsidRPr="00E94A5B">
        <w:rPr>
          <w:rFonts w:ascii="Times New Roman" w:hAnsi="Times New Roman" w:cs="Times New Roman"/>
          <w:sz w:val="24"/>
          <w:szCs w:val="24"/>
        </w:rPr>
        <w:t>обучающихся</w:t>
      </w:r>
      <w:proofErr w:type="gramEnd"/>
      <w:r w:rsidRPr="00E94A5B">
        <w:rPr>
          <w:rFonts w:ascii="Times New Roman" w:hAnsi="Times New Roman" w:cs="Times New Roman"/>
          <w:sz w:val="24"/>
          <w:szCs w:val="24"/>
        </w:rPr>
        <w:t xml:space="preserve"> с ОВЗ, включающие:</w:t>
      </w:r>
    </w:p>
    <w:p w:rsidR="00A3431B" w:rsidRDefault="00A3431B" w:rsidP="00E94A5B">
      <w:pPr>
        <w:pStyle w:val="ConsPlusNormal"/>
        <w:spacing w:line="276" w:lineRule="auto"/>
        <w:ind w:firstLine="540"/>
        <w:jc w:val="both"/>
        <w:rPr>
          <w:rFonts w:ascii="Times New Roman" w:hAnsi="Times New Roman" w:cs="Times New Roman"/>
          <w:sz w:val="24"/>
          <w:szCs w:val="24"/>
        </w:rPr>
      </w:pPr>
      <w:r w:rsidRPr="00E94A5B">
        <w:rPr>
          <w:rFonts w:ascii="Times New Roman" w:hAnsi="Times New Roman" w:cs="Times New Roman"/>
          <w:sz w:val="24"/>
          <w:szCs w:val="24"/>
        </w:rPr>
        <w:t>пропаганду и обучение навыкам здорового образа жизни, требованиям охраны труда;</w:t>
      </w:r>
    </w:p>
    <w:p w:rsidR="001A3C05" w:rsidRPr="001A3C05" w:rsidRDefault="001A3C05" w:rsidP="001A3C05">
      <w:pPr>
        <w:pStyle w:val="ConsPlusNormal"/>
        <w:spacing w:line="276" w:lineRule="auto"/>
        <w:ind w:firstLine="539"/>
        <w:jc w:val="both"/>
        <w:rPr>
          <w:rFonts w:ascii="Times New Roman" w:hAnsi="Times New Roman" w:cs="Times New Roman"/>
          <w:sz w:val="24"/>
          <w:szCs w:val="24"/>
        </w:rPr>
      </w:pPr>
      <w:r w:rsidRPr="001A3C05">
        <w:rPr>
          <w:rFonts w:ascii="Times New Roman" w:hAnsi="Times New Roman" w:cs="Times New Roman"/>
          <w:sz w:val="24"/>
          <w:szCs w:val="24"/>
        </w:rPr>
        <w:t xml:space="preserve">определение оптимальной учебной, </w:t>
      </w:r>
      <w:proofErr w:type="spellStart"/>
      <w:r w:rsidRPr="001A3C05">
        <w:rPr>
          <w:rFonts w:ascii="Times New Roman" w:hAnsi="Times New Roman" w:cs="Times New Roman"/>
          <w:sz w:val="24"/>
          <w:szCs w:val="24"/>
        </w:rPr>
        <w:t>внеучебной</w:t>
      </w:r>
      <w:proofErr w:type="spellEnd"/>
      <w:r w:rsidRPr="001A3C05">
        <w:rPr>
          <w:rFonts w:ascii="Times New Roman" w:hAnsi="Times New Roman" w:cs="Times New Roman"/>
          <w:sz w:val="24"/>
          <w:szCs w:val="24"/>
        </w:rPr>
        <w:t xml:space="preserve"> нагрузки, режима учебных занятий и продолжительности каникул</w:t>
      </w:r>
      <w:r w:rsidR="000A557A">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ОВЗ в соответствии с требованиями СанПиН  2.4.2.3286-15,</w:t>
      </w:r>
    </w:p>
    <w:p w:rsidR="00A3431B" w:rsidRPr="00E94A5B" w:rsidRDefault="00A3431B" w:rsidP="001A3C05">
      <w:pPr>
        <w:pStyle w:val="ConsPlusNormal"/>
        <w:spacing w:line="276" w:lineRule="auto"/>
        <w:ind w:firstLine="539"/>
        <w:jc w:val="both"/>
        <w:rPr>
          <w:rFonts w:ascii="Times New Roman" w:hAnsi="Times New Roman" w:cs="Times New Roman"/>
          <w:sz w:val="24"/>
          <w:szCs w:val="24"/>
        </w:rPr>
      </w:pPr>
      <w:r w:rsidRPr="001A3C05">
        <w:rPr>
          <w:rFonts w:ascii="Times New Roman" w:hAnsi="Times New Roman" w:cs="Times New Roman"/>
          <w:sz w:val="24"/>
          <w:szCs w:val="24"/>
        </w:rPr>
        <w:t>организацию и создание условий для профилактики заболеваний и оздоровления обучающихся, для занятия ими физической</w:t>
      </w:r>
      <w:r w:rsidRPr="00E94A5B">
        <w:rPr>
          <w:rFonts w:ascii="Times New Roman" w:hAnsi="Times New Roman" w:cs="Times New Roman"/>
          <w:sz w:val="24"/>
          <w:szCs w:val="24"/>
        </w:rPr>
        <w:t xml:space="preserve"> культурой и спортом;</w:t>
      </w:r>
    </w:p>
    <w:p w:rsidR="00A3431B" w:rsidRPr="00E94A5B" w:rsidRDefault="00A3431B" w:rsidP="00E94A5B">
      <w:pPr>
        <w:pStyle w:val="ConsPlusNormal"/>
        <w:spacing w:line="276" w:lineRule="auto"/>
        <w:ind w:firstLine="540"/>
        <w:jc w:val="both"/>
        <w:rPr>
          <w:rFonts w:ascii="Times New Roman" w:hAnsi="Times New Roman" w:cs="Times New Roman"/>
          <w:sz w:val="24"/>
          <w:szCs w:val="24"/>
        </w:rPr>
      </w:pPr>
      <w:r w:rsidRPr="00E94A5B">
        <w:rPr>
          <w:rFonts w:ascii="Times New Roman" w:hAnsi="Times New Roman" w:cs="Times New Roman"/>
          <w:sz w:val="24"/>
          <w:szCs w:val="24"/>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E94A5B">
        <w:rPr>
          <w:rFonts w:ascii="Times New Roman" w:hAnsi="Times New Roman" w:cs="Times New Roman"/>
          <w:sz w:val="24"/>
          <w:szCs w:val="24"/>
        </w:rPr>
        <w:t>прекурсоров</w:t>
      </w:r>
      <w:proofErr w:type="spellEnd"/>
      <w:r w:rsidRPr="00E94A5B">
        <w:rPr>
          <w:rFonts w:ascii="Times New Roman" w:hAnsi="Times New Roman" w:cs="Times New Roman"/>
          <w:sz w:val="24"/>
          <w:szCs w:val="24"/>
        </w:rPr>
        <w:t xml:space="preserve"> и аналогов и других одурманивающих веществ.</w:t>
      </w:r>
    </w:p>
    <w:p w:rsidR="002439DA" w:rsidRPr="001F3004" w:rsidRDefault="00C94735" w:rsidP="00E94A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94A5B">
        <w:rPr>
          <w:rFonts w:ascii="Times New Roman" w:hAnsi="Times New Roman" w:cs="Times New Roman"/>
          <w:sz w:val="24"/>
          <w:szCs w:val="24"/>
        </w:rPr>
        <w:t>В</w:t>
      </w:r>
      <w:r w:rsidR="002439DA" w:rsidRPr="00E94A5B">
        <w:rPr>
          <w:rFonts w:ascii="Times New Roman" w:hAnsi="Times New Roman" w:cs="Times New Roman"/>
          <w:sz w:val="24"/>
          <w:szCs w:val="24"/>
        </w:rPr>
        <w:t xml:space="preserve"> части</w:t>
      </w:r>
      <w:r w:rsidR="002439DA" w:rsidRPr="001F3004">
        <w:rPr>
          <w:rFonts w:ascii="Times New Roman" w:hAnsi="Times New Roman" w:cs="Times New Roman"/>
          <w:sz w:val="24"/>
          <w:szCs w:val="24"/>
        </w:rPr>
        <w:t xml:space="preserve"> 2 статьи 42 273-ФЗ определяется, что психолого-педагогическая, медицинская и социальная помощь об</w:t>
      </w:r>
      <w:r w:rsidR="00DD393E">
        <w:rPr>
          <w:rFonts w:ascii="Times New Roman" w:hAnsi="Times New Roman" w:cs="Times New Roman"/>
          <w:sz w:val="24"/>
          <w:szCs w:val="24"/>
        </w:rPr>
        <w:t>учающимся с ОВЗ оказывается, в Ц</w:t>
      </w:r>
      <w:r w:rsidR="002439DA" w:rsidRPr="001F3004">
        <w:rPr>
          <w:rFonts w:ascii="Times New Roman" w:hAnsi="Times New Roman" w:cs="Times New Roman"/>
          <w:sz w:val="24"/>
          <w:szCs w:val="24"/>
        </w:rPr>
        <w:t>ентрах психолого-педагогической, медиц</w:t>
      </w:r>
      <w:r w:rsidR="001F3004">
        <w:rPr>
          <w:rFonts w:ascii="Times New Roman" w:hAnsi="Times New Roman" w:cs="Times New Roman"/>
          <w:sz w:val="24"/>
          <w:szCs w:val="24"/>
        </w:rPr>
        <w:t>инской и социальной помощи</w:t>
      </w:r>
      <w:r w:rsidR="002439DA" w:rsidRPr="001F3004">
        <w:rPr>
          <w:rFonts w:ascii="Times New Roman" w:hAnsi="Times New Roman" w:cs="Times New Roman"/>
          <w:sz w:val="24"/>
          <w:szCs w:val="24"/>
        </w:rPr>
        <w:t xml:space="preserve">, а также психологами, педагогами-психологами организаций, осуществляющих образовательную деятельность, в которых такие дети обучаются. Но из приведенной выше информации, мы видим,  что </w:t>
      </w:r>
      <w:proofErr w:type="spellStart"/>
      <w:r w:rsidR="001F3004">
        <w:rPr>
          <w:rFonts w:ascii="Times New Roman" w:hAnsi="Times New Roman" w:cs="Times New Roman"/>
          <w:sz w:val="24"/>
          <w:szCs w:val="24"/>
        </w:rPr>
        <w:t>п</w:t>
      </w:r>
      <w:r w:rsidR="002439DA" w:rsidRPr="001F3004">
        <w:rPr>
          <w:rFonts w:ascii="Times New Roman" w:hAnsi="Times New Roman" w:cs="Times New Roman"/>
          <w:sz w:val="24"/>
          <w:szCs w:val="24"/>
        </w:rPr>
        <w:t>сихолого</w:t>
      </w:r>
      <w:proofErr w:type="spellEnd"/>
      <w:r w:rsidR="002439DA" w:rsidRPr="001F3004">
        <w:rPr>
          <w:rFonts w:ascii="Times New Roman" w:hAnsi="Times New Roman" w:cs="Times New Roman"/>
          <w:sz w:val="24"/>
          <w:szCs w:val="24"/>
        </w:rPr>
        <w:t xml:space="preserve"> – </w:t>
      </w:r>
      <w:proofErr w:type="spellStart"/>
      <w:r w:rsidR="002439DA" w:rsidRPr="001F3004">
        <w:rPr>
          <w:rFonts w:ascii="Times New Roman" w:hAnsi="Times New Roman" w:cs="Times New Roman"/>
          <w:sz w:val="24"/>
          <w:szCs w:val="24"/>
        </w:rPr>
        <w:t>медико</w:t>
      </w:r>
      <w:proofErr w:type="spellEnd"/>
      <w:r w:rsidR="002439DA" w:rsidRPr="001F3004">
        <w:rPr>
          <w:rFonts w:ascii="Times New Roman" w:hAnsi="Times New Roman" w:cs="Times New Roman"/>
          <w:sz w:val="24"/>
          <w:szCs w:val="24"/>
        </w:rPr>
        <w:t xml:space="preserve"> – педагогическое обеспечение инклюзивного образования носит ко</w:t>
      </w:r>
      <w:r w:rsidR="001F3004">
        <w:rPr>
          <w:rFonts w:ascii="Times New Roman" w:hAnsi="Times New Roman" w:cs="Times New Roman"/>
          <w:sz w:val="24"/>
          <w:szCs w:val="24"/>
        </w:rPr>
        <w:t>мп</w:t>
      </w:r>
      <w:r w:rsidR="002439DA" w:rsidRPr="001F3004">
        <w:rPr>
          <w:rFonts w:ascii="Times New Roman" w:hAnsi="Times New Roman" w:cs="Times New Roman"/>
          <w:sz w:val="24"/>
          <w:szCs w:val="24"/>
        </w:rPr>
        <w:t>лексный характер, поэтому использование ресурсов Центро</w:t>
      </w:r>
      <w:r w:rsidR="001F3004">
        <w:rPr>
          <w:rFonts w:ascii="Times New Roman" w:hAnsi="Times New Roman" w:cs="Times New Roman"/>
          <w:sz w:val="24"/>
          <w:szCs w:val="24"/>
        </w:rPr>
        <w:t xml:space="preserve">в </w:t>
      </w:r>
      <w:r w:rsidR="001F3004" w:rsidRPr="001F3004">
        <w:rPr>
          <w:rFonts w:ascii="Times New Roman" w:hAnsi="Times New Roman" w:cs="Times New Roman"/>
          <w:sz w:val="24"/>
          <w:szCs w:val="24"/>
        </w:rPr>
        <w:t>психолого-педагогической, медиц</w:t>
      </w:r>
      <w:r w:rsidR="001F3004">
        <w:rPr>
          <w:rFonts w:ascii="Times New Roman" w:hAnsi="Times New Roman" w:cs="Times New Roman"/>
          <w:sz w:val="24"/>
          <w:szCs w:val="24"/>
        </w:rPr>
        <w:t xml:space="preserve">инской и социальной </w:t>
      </w:r>
      <w:proofErr w:type="spellStart"/>
      <w:r w:rsidR="001F3004">
        <w:rPr>
          <w:rFonts w:ascii="Times New Roman" w:hAnsi="Times New Roman" w:cs="Times New Roman"/>
          <w:sz w:val="24"/>
          <w:szCs w:val="24"/>
        </w:rPr>
        <w:t>помощи</w:t>
      </w:r>
      <w:r w:rsidR="002439DA" w:rsidRPr="001F3004">
        <w:rPr>
          <w:rFonts w:ascii="Times New Roman" w:hAnsi="Times New Roman" w:cs="Times New Roman"/>
          <w:sz w:val="24"/>
          <w:szCs w:val="24"/>
        </w:rPr>
        <w:t>и</w:t>
      </w:r>
      <w:proofErr w:type="spellEnd"/>
      <w:r w:rsidR="002439DA" w:rsidRPr="001F3004">
        <w:rPr>
          <w:rFonts w:ascii="Times New Roman" w:hAnsi="Times New Roman" w:cs="Times New Roman"/>
          <w:sz w:val="24"/>
          <w:szCs w:val="24"/>
        </w:rPr>
        <w:t xml:space="preserve"> </w:t>
      </w:r>
      <w:r w:rsidR="001F3004">
        <w:rPr>
          <w:rFonts w:ascii="Times New Roman" w:hAnsi="Times New Roman" w:cs="Times New Roman"/>
          <w:sz w:val="24"/>
          <w:szCs w:val="24"/>
        </w:rPr>
        <w:t xml:space="preserve">только </w:t>
      </w:r>
      <w:r w:rsidR="002439DA" w:rsidRPr="001F3004">
        <w:rPr>
          <w:rFonts w:ascii="Times New Roman" w:hAnsi="Times New Roman" w:cs="Times New Roman"/>
          <w:sz w:val="24"/>
          <w:szCs w:val="24"/>
        </w:rPr>
        <w:t xml:space="preserve">психологов </w:t>
      </w:r>
      <w:r w:rsidR="001F3004">
        <w:rPr>
          <w:rFonts w:ascii="Times New Roman" w:hAnsi="Times New Roman" w:cs="Times New Roman"/>
          <w:sz w:val="24"/>
          <w:szCs w:val="24"/>
        </w:rPr>
        <w:t xml:space="preserve">общеобразовательных организаций </w:t>
      </w:r>
      <w:r w:rsidR="002439DA" w:rsidRPr="001F3004">
        <w:rPr>
          <w:rFonts w:ascii="Times New Roman" w:hAnsi="Times New Roman" w:cs="Times New Roman"/>
          <w:sz w:val="24"/>
          <w:szCs w:val="24"/>
        </w:rPr>
        <w:t xml:space="preserve">будет </w:t>
      </w:r>
      <w:r w:rsidR="001F3004">
        <w:rPr>
          <w:rFonts w:ascii="Times New Roman" w:hAnsi="Times New Roman" w:cs="Times New Roman"/>
          <w:sz w:val="24"/>
          <w:szCs w:val="24"/>
        </w:rPr>
        <w:t xml:space="preserve">явно </w:t>
      </w:r>
      <w:r w:rsidR="002439DA" w:rsidRPr="001F3004">
        <w:rPr>
          <w:rFonts w:ascii="Times New Roman" w:hAnsi="Times New Roman" w:cs="Times New Roman"/>
          <w:sz w:val="24"/>
          <w:szCs w:val="24"/>
        </w:rPr>
        <w:t>недост</w:t>
      </w:r>
      <w:r w:rsidR="001F3004">
        <w:rPr>
          <w:rFonts w:ascii="Times New Roman" w:hAnsi="Times New Roman" w:cs="Times New Roman"/>
          <w:sz w:val="24"/>
          <w:szCs w:val="24"/>
        </w:rPr>
        <w:t>ат</w:t>
      </w:r>
      <w:r w:rsidR="002439DA" w:rsidRPr="001F3004">
        <w:rPr>
          <w:rFonts w:ascii="Times New Roman" w:hAnsi="Times New Roman" w:cs="Times New Roman"/>
          <w:sz w:val="24"/>
          <w:szCs w:val="24"/>
        </w:rPr>
        <w:t>очн</w:t>
      </w:r>
      <w:r w:rsidR="001F3004">
        <w:rPr>
          <w:rFonts w:ascii="Times New Roman" w:hAnsi="Times New Roman" w:cs="Times New Roman"/>
          <w:sz w:val="24"/>
          <w:szCs w:val="24"/>
        </w:rPr>
        <w:t>о</w:t>
      </w:r>
      <w:r w:rsidR="002439DA" w:rsidRPr="001F3004">
        <w:rPr>
          <w:rFonts w:ascii="Times New Roman" w:hAnsi="Times New Roman" w:cs="Times New Roman"/>
          <w:sz w:val="24"/>
          <w:szCs w:val="24"/>
        </w:rPr>
        <w:t xml:space="preserve"> для </w:t>
      </w:r>
      <w:r w:rsidR="006056E0">
        <w:rPr>
          <w:rFonts w:ascii="Times New Roman" w:hAnsi="Times New Roman" w:cs="Times New Roman"/>
          <w:sz w:val="24"/>
          <w:szCs w:val="24"/>
        </w:rPr>
        <w:t xml:space="preserve">обеспечения </w:t>
      </w:r>
      <w:r w:rsidR="002439DA" w:rsidRPr="001F3004">
        <w:rPr>
          <w:rFonts w:ascii="Times New Roman" w:hAnsi="Times New Roman" w:cs="Times New Roman"/>
          <w:sz w:val="24"/>
          <w:szCs w:val="24"/>
        </w:rPr>
        <w:t>эффективно</w:t>
      </w:r>
      <w:r w:rsidR="006056E0">
        <w:rPr>
          <w:rFonts w:ascii="Times New Roman" w:hAnsi="Times New Roman" w:cs="Times New Roman"/>
          <w:sz w:val="24"/>
          <w:szCs w:val="24"/>
        </w:rPr>
        <w:t>го</w:t>
      </w:r>
      <w:r w:rsidR="000A557A">
        <w:rPr>
          <w:rFonts w:ascii="Times New Roman" w:hAnsi="Times New Roman" w:cs="Times New Roman"/>
          <w:sz w:val="24"/>
          <w:szCs w:val="24"/>
        </w:rPr>
        <w:t xml:space="preserve"> </w:t>
      </w:r>
      <w:r w:rsidR="002439DA" w:rsidRPr="001F3004">
        <w:rPr>
          <w:rFonts w:ascii="Times New Roman" w:hAnsi="Times New Roman" w:cs="Times New Roman"/>
          <w:sz w:val="24"/>
          <w:szCs w:val="24"/>
        </w:rPr>
        <w:t>пси</w:t>
      </w:r>
      <w:r w:rsidR="001F3004">
        <w:rPr>
          <w:rFonts w:ascii="Times New Roman" w:hAnsi="Times New Roman" w:cs="Times New Roman"/>
          <w:sz w:val="24"/>
          <w:szCs w:val="24"/>
        </w:rPr>
        <w:t>х</w:t>
      </w:r>
      <w:r w:rsidR="002439DA" w:rsidRPr="001F3004">
        <w:rPr>
          <w:rFonts w:ascii="Times New Roman" w:hAnsi="Times New Roman" w:cs="Times New Roman"/>
          <w:sz w:val="24"/>
          <w:szCs w:val="24"/>
        </w:rPr>
        <w:t>ол</w:t>
      </w:r>
      <w:r w:rsidR="001F3004">
        <w:rPr>
          <w:rFonts w:ascii="Times New Roman" w:hAnsi="Times New Roman" w:cs="Times New Roman"/>
          <w:sz w:val="24"/>
          <w:szCs w:val="24"/>
        </w:rPr>
        <w:t>о</w:t>
      </w:r>
      <w:r w:rsidR="002439DA" w:rsidRPr="001F3004">
        <w:rPr>
          <w:rFonts w:ascii="Times New Roman" w:hAnsi="Times New Roman" w:cs="Times New Roman"/>
          <w:sz w:val="24"/>
          <w:szCs w:val="24"/>
        </w:rPr>
        <w:t>г</w:t>
      </w:r>
      <w:proofErr w:type="gramStart"/>
      <w:r w:rsidR="002439DA" w:rsidRPr="001F3004">
        <w:rPr>
          <w:rFonts w:ascii="Times New Roman" w:hAnsi="Times New Roman" w:cs="Times New Roman"/>
          <w:sz w:val="24"/>
          <w:szCs w:val="24"/>
        </w:rPr>
        <w:t>о</w:t>
      </w:r>
      <w:r w:rsidR="001F3004">
        <w:rPr>
          <w:rFonts w:ascii="Times New Roman" w:hAnsi="Times New Roman" w:cs="Times New Roman"/>
          <w:sz w:val="24"/>
          <w:szCs w:val="24"/>
        </w:rPr>
        <w:t>-</w:t>
      </w:r>
      <w:proofErr w:type="gramEnd"/>
      <w:r w:rsidR="001F3004">
        <w:rPr>
          <w:rFonts w:ascii="Times New Roman" w:hAnsi="Times New Roman" w:cs="Times New Roman"/>
          <w:sz w:val="24"/>
          <w:szCs w:val="24"/>
        </w:rPr>
        <w:t xml:space="preserve"> </w:t>
      </w:r>
      <w:proofErr w:type="spellStart"/>
      <w:r w:rsidR="001F3004" w:rsidRPr="001F3004">
        <w:rPr>
          <w:rFonts w:ascii="Times New Roman" w:hAnsi="Times New Roman" w:cs="Times New Roman"/>
          <w:sz w:val="24"/>
          <w:szCs w:val="24"/>
        </w:rPr>
        <w:t>медико</w:t>
      </w:r>
      <w:proofErr w:type="spellEnd"/>
      <w:r w:rsidR="001F3004" w:rsidRPr="001F3004">
        <w:rPr>
          <w:rFonts w:ascii="Times New Roman" w:hAnsi="Times New Roman" w:cs="Times New Roman"/>
          <w:sz w:val="24"/>
          <w:szCs w:val="24"/>
        </w:rPr>
        <w:t xml:space="preserve"> – педагогическо</w:t>
      </w:r>
      <w:r w:rsidR="001F3004">
        <w:rPr>
          <w:rFonts w:ascii="Times New Roman" w:hAnsi="Times New Roman" w:cs="Times New Roman"/>
          <w:sz w:val="24"/>
          <w:szCs w:val="24"/>
        </w:rPr>
        <w:t>го</w:t>
      </w:r>
      <w:r w:rsidR="000A557A">
        <w:rPr>
          <w:rFonts w:ascii="Times New Roman" w:hAnsi="Times New Roman" w:cs="Times New Roman"/>
          <w:sz w:val="24"/>
          <w:szCs w:val="24"/>
        </w:rPr>
        <w:t xml:space="preserve"> </w:t>
      </w:r>
      <w:r w:rsidR="002439DA" w:rsidRPr="001F3004">
        <w:rPr>
          <w:rFonts w:ascii="Times New Roman" w:hAnsi="Times New Roman" w:cs="Times New Roman"/>
          <w:sz w:val="24"/>
          <w:szCs w:val="24"/>
        </w:rPr>
        <w:t>сопровождения</w:t>
      </w:r>
      <w:r w:rsidR="001F3004">
        <w:rPr>
          <w:rFonts w:ascii="Times New Roman" w:hAnsi="Times New Roman" w:cs="Times New Roman"/>
          <w:sz w:val="24"/>
          <w:szCs w:val="24"/>
        </w:rPr>
        <w:t xml:space="preserve"> обучающихся с ОВЗ</w:t>
      </w:r>
      <w:r w:rsidR="002439DA" w:rsidRPr="001F3004">
        <w:rPr>
          <w:rFonts w:ascii="Times New Roman" w:hAnsi="Times New Roman" w:cs="Times New Roman"/>
          <w:sz w:val="24"/>
          <w:szCs w:val="24"/>
        </w:rPr>
        <w:t>.</w:t>
      </w:r>
    </w:p>
    <w:p w:rsidR="00126105" w:rsidRPr="00E94A5B" w:rsidRDefault="002439DA" w:rsidP="00E94A5B">
      <w:pPr>
        <w:spacing w:after="0"/>
        <w:jc w:val="both"/>
        <w:rPr>
          <w:rFonts w:ascii="Times New Roman" w:hAnsi="Times New Roman"/>
          <w:sz w:val="24"/>
          <w:szCs w:val="24"/>
        </w:rPr>
      </w:pPr>
      <w:r w:rsidRPr="001F3004">
        <w:rPr>
          <w:rFonts w:ascii="Times New Roman" w:hAnsi="Times New Roman"/>
          <w:sz w:val="24"/>
          <w:szCs w:val="24"/>
        </w:rPr>
        <w:t xml:space="preserve">С целью </w:t>
      </w:r>
      <w:r w:rsidR="001F3004" w:rsidRPr="001F3004">
        <w:rPr>
          <w:rFonts w:ascii="Times New Roman" w:hAnsi="Times New Roman"/>
          <w:sz w:val="24"/>
          <w:szCs w:val="24"/>
        </w:rPr>
        <w:t xml:space="preserve">повышения эффективности </w:t>
      </w:r>
      <w:proofErr w:type="spellStart"/>
      <w:r w:rsidR="001F3004">
        <w:rPr>
          <w:rFonts w:ascii="Times New Roman" w:hAnsi="Times New Roman"/>
          <w:sz w:val="24"/>
          <w:szCs w:val="24"/>
        </w:rPr>
        <w:t>п</w:t>
      </w:r>
      <w:r w:rsidRPr="001F3004">
        <w:rPr>
          <w:rFonts w:ascii="Times New Roman" w:hAnsi="Times New Roman"/>
          <w:sz w:val="24"/>
          <w:szCs w:val="24"/>
        </w:rPr>
        <w:t>сихолого</w:t>
      </w:r>
      <w:proofErr w:type="spellEnd"/>
      <w:r w:rsidRPr="001F3004">
        <w:rPr>
          <w:rFonts w:ascii="Times New Roman" w:hAnsi="Times New Roman"/>
          <w:sz w:val="24"/>
          <w:szCs w:val="24"/>
        </w:rPr>
        <w:t xml:space="preserve"> – </w:t>
      </w:r>
      <w:proofErr w:type="spellStart"/>
      <w:r w:rsidRPr="001F3004">
        <w:rPr>
          <w:rFonts w:ascii="Times New Roman" w:hAnsi="Times New Roman"/>
          <w:sz w:val="24"/>
          <w:szCs w:val="24"/>
        </w:rPr>
        <w:t>медико</w:t>
      </w:r>
      <w:proofErr w:type="spellEnd"/>
      <w:r w:rsidRPr="001F3004">
        <w:rPr>
          <w:rFonts w:ascii="Times New Roman" w:hAnsi="Times New Roman"/>
          <w:sz w:val="24"/>
          <w:szCs w:val="24"/>
        </w:rPr>
        <w:t xml:space="preserve"> – педагогическо</w:t>
      </w:r>
      <w:r w:rsidR="001F3004">
        <w:rPr>
          <w:rFonts w:ascii="Times New Roman" w:hAnsi="Times New Roman"/>
          <w:sz w:val="24"/>
          <w:szCs w:val="24"/>
        </w:rPr>
        <w:t>го</w:t>
      </w:r>
      <w:r w:rsidRPr="001F3004">
        <w:rPr>
          <w:rFonts w:ascii="Times New Roman" w:hAnsi="Times New Roman"/>
          <w:sz w:val="24"/>
          <w:szCs w:val="24"/>
        </w:rPr>
        <w:t xml:space="preserve"> обеспечени</w:t>
      </w:r>
      <w:r w:rsidR="001F3004">
        <w:rPr>
          <w:rFonts w:ascii="Times New Roman" w:hAnsi="Times New Roman"/>
          <w:sz w:val="24"/>
          <w:szCs w:val="24"/>
        </w:rPr>
        <w:t>я</w:t>
      </w:r>
      <w:r w:rsidRPr="001F3004">
        <w:rPr>
          <w:rFonts w:ascii="Times New Roman" w:hAnsi="Times New Roman"/>
          <w:sz w:val="24"/>
          <w:szCs w:val="24"/>
        </w:rPr>
        <w:t xml:space="preserve"> инклюзивного </w:t>
      </w:r>
      <w:proofErr w:type="spellStart"/>
      <w:r w:rsidRPr="001F3004">
        <w:rPr>
          <w:rFonts w:ascii="Times New Roman" w:hAnsi="Times New Roman"/>
          <w:sz w:val="24"/>
          <w:szCs w:val="24"/>
        </w:rPr>
        <w:t>образования</w:t>
      </w:r>
      <w:r w:rsidR="001F3004" w:rsidRPr="001F3004">
        <w:rPr>
          <w:rFonts w:ascii="Times New Roman" w:hAnsi="Times New Roman"/>
          <w:sz w:val="24"/>
          <w:szCs w:val="24"/>
        </w:rPr>
        <w:t>обучающихся</w:t>
      </w:r>
      <w:proofErr w:type="spellEnd"/>
      <w:r w:rsidR="001F3004" w:rsidRPr="001F3004">
        <w:rPr>
          <w:rFonts w:ascii="Times New Roman" w:hAnsi="Times New Roman"/>
          <w:sz w:val="24"/>
          <w:szCs w:val="24"/>
        </w:rPr>
        <w:t xml:space="preserve"> с ОВЗ рекомендуем в общеобразовательной орган</w:t>
      </w:r>
      <w:r w:rsidR="001F3004">
        <w:rPr>
          <w:rFonts w:ascii="Times New Roman" w:hAnsi="Times New Roman"/>
          <w:sz w:val="24"/>
          <w:szCs w:val="24"/>
        </w:rPr>
        <w:t>из</w:t>
      </w:r>
      <w:r w:rsidR="001F3004" w:rsidRPr="001F3004">
        <w:rPr>
          <w:rFonts w:ascii="Times New Roman" w:hAnsi="Times New Roman"/>
          <w:sz w:val="24"/>
          <w:szCs w:val="24"/>
        </w:rPr>
        <w:t xml:space="preserve">ации организовать работу </w:t>
      </w:r>
      <w:proofErr w:type="spellStart"/>
      <w:r w:rsidR="00E669F9" w:rsidRPr="001F3004">
        <w:rPr>
          <w:rFonts w:ascii="Times New Roman" w:hAnsi="Times New Roman"/>
          <w:sz w:val="24"/>
          <w:szCs w:val="24"/>
        </w:rPr>
        <w:t>пси</w:t>
      </w:r>
      <w:r w:rsidR="001F3004">
        <w:rPr>
          <w:rFonts w:ascii="Times New Roman" w:hAnsi="Times New Roman"/>
          <w:sz w:val="24"/>
          <w:szCs w:val="24"/>
        </w:rPr>
        <w:t>холого</w:t>
      </w:r>
      <w:proofErr w:type="spellEnd"/>
      <w:r w:rsidR="001F3004">
        <w:rPr>
          <w:rFonts w:ascii="Times New Roman" w:hAnsi="Times New Roman"/>
          <w:sz w:val="24"/>
          <w:szCs w:val="24"/>
        </w:rPr>
        <w:t xml:space="preserve"> – </w:t>
      </w:r>
      <w:proofErr w:type="spellStart"/>
      <w:r w:rsidR="001F3004">
        <w:rPr>
          <w:rFonts w:ascii="Times New Roman" w:hAnsi="Times New Roman"/>
          <w:sz w:val="24"/>
          <w:szCs w:val="24"/>
        </w:rPr>
        <w:t>медико</w:t>
      </w:r>
      <w:proofErr w:type="spellEnd"/>
      <w:r w:rsidR="001F3004">
        <w:rPr>
          <w:rFonts w:ascii="Times New Roman" w:hAnsi="Times New Roman"/>
          <w:sz w:val="24"/>
          <w:szCs w:val="24"/>
        </w:rPr>
        <w:t xml:space="preserve"> – педагогического консилиума</w:t>
      </w:r>
      <w:r w:rsidR="000A557A">
        <w:rPr>
          <w:rFonts w:ascii="Times New Roman" w:hAnsi="Times New Roman"/>
          <w:sz w:val="24"/>
          <w:szCs w:val="24"/>
        </w:rPr>
        <w:t xml:space="preserve"> </w:t>
      </w:r>
      <w:r w:rsidR="00E669F9" w:rsidRPr="00E94A5B">
        <w:rPr>
          <w:rFonts w:ascii="Times New Roman" w:hAnsi="Times New Roman"/>
          <w:sz w:val="24"/>
          <w:szCs w:val="24"/>
        </w:rPr>
        <w:t>общеобразовательной организации</w:t>
      </w:r>
      <w:r w:rsidR="001F3004" w:rsidRPr="00E94A5B">
        <w:rPr>
          <w:rFonts w:ascii="Times New Roman" w:hAnsi="Times New Roman"/>
          <w:sz w:val="24"/>
          <w:szCs w:val="24"/>
        </w:rPr>
        <w:t>.</w:t>
      </w:r>
    </w:p>
    <w:p w:rsidR="00E94A5B" w:rsidRPr="00F47DF8" w:rsidRDefault="00E94A5B" w:rsidP="00F47DF8">
      <w:pPr>
        <w:spacing w:after="0"/>
        <w:jc w:val="both"/>
        <w:rPr>
          <w:rFonts w:ascii="Times New Roman" w:hAnsi="Times New Roman"/>
          <w:sz w:val="24"/>
          <w:szCs w:val="24"/>
        </w:rPr>
      </w:pPr>
      <w:r w:rsidRPr="00E94A5B">
        <w:rPr>
          <w:rFonts w:ascii="Times New Roman" w:hAnsi="Times New Roman"/>
          <w:sz w:val="24"/>
          <w:szCs w:val="24"/>
        </w:rPr>
        <w:t xml:space="preserve">           В состав </w:t>
      </w:r>
      <w:proofErr w:type="spellStart"/>
      <w:r w:rsidRPr="00E94A5B">
        <w:rPr>
          <w:rFonts w:ascii="Times New Roman" w:hAnsi="Times New Roman"/>
          <w:sz w:val="24"/>
          <w:szCs w:val="24"/>
        </w:rPr>
        <w:t>психолого</w:t>
      </w:r>
      <w:proofErr w:type="spellEnd"/>
      <w:r w:rsidRPr="00E94A5B">
        <w:rPr>
          <w:rFonts w:ascii="Times New Roman" w:hAnsi="Times New Roman"/>
          <w:sz w:val="24"/>
          <w:szCs w:val="24"/>
        </w:rPr>
        <w:t xml:space="preserve"> – </w:t>
      </w:r>
      <w:proofErr w:type="spellStart"/>
      <w:r w:rsidRPr="00E94A5B">
        <w:rPr>
          <w:rFonts w:ascii="Times New Roman" w:hAnsi="Times New Roman"/>
          <w:sz w:val="24"/>
          <w:szCs w:val="24"/>
        </w:rPr>
        <w:t>медико</w:t>
      </w:r>
      <w:proofErr w:type="spellEnd"/>
      <w:r w:rsidRPr="00E94A5B">
        <w:rPr>
          <w:rFonts w:ascii="Times New Roman" w:hAnsi="Times New Roman"/>
          <w:sz w:val="24"/>
          <w:szCs w:val="24"/>
        </w:rPr>
        <w:t xml:space="preserve"> – педагогического консилиума нужно включить всех </w:t>
      </w:r>
      <w:r w:rsidRPr="00F47DF8">
        <w:rPr>
          <w:rFonts w:ascii="Times New Roman" w:hAnsi="Times New Roman"/>
          <w:sz w:val="24"/>
          <w:szCs w:val="24"/>
        </w:rPr>
        <w:t xml:space="preserve">специалистов, работающих  с </w:t>
      </w:r>
      <w:proofErr w:type="gramStart"/>
      <w:r w:rsidRPr="00F47DF8">
        <w:rPr>
          <w:rFonts w:ascii="Times New Roman" w:hAnsi="Times New Roman"/>
          <w:sz w:val="24"/>
          <w:szCs w:val="24"/>
        </w:rPr>
        <w:t>обучающимися</w:t>
      </w:r>
      <w:proofErr w:type="gramEnd"/>
      <w:r w:rsidRPr="00F47DF8">
        <w:rPr>
          <w:rFonts w:ascii="Times New Roman" w:hAnsi="Times New Roman"/>
          <w:sz w:val="24"/>
          <w:szCs w:val="24"/>
        </w:rPr>
        <w:t xml:space="preserve"> с ОВЗ  в общеобразовательной организации. </w:t>
      </w:r>
    </w:p>
    <w:p w:rsidR="006056E0" w:rsidRPr="00F47DF8" w:rsidRDefault="00DD393E" w:rsidP="00F47DF8">
      <w:pPr>
        <w:pStyle w:val="3"/>
        <w:shd w:val="clear" w:color="auto" w:fill="auto"/>
        <w:spacing w:line="276" w:lineRule="auto"/>
        <w:ind w:left="20" w:right="20" w:firstLine="700"/>
        <w:rPr>
          <w:sz w:val="24"/>
          <w:szCs w:val="24"/>
        </w:rPr>
      </w:pPr>
      <w:r w:rsidRPr="00F47DF8">
        <w:rPr>
          <w:sz w:val="24"/>
          <w:szCs w:val="24"/>
        </w:rPr>
        <w:t xml:space="preserve">Психолого-медико-педагогический консилиум общеобразовательной организации может стать важным инструментом </w:t>
      </w:r>
      <w:proofErr w:type="gramStart"/>
      <w:r w:rsidRPr="00F47DF8">
        <w:rPr>
          <w:sz w:val="24"/>
          <w:szCs w:val="24"/>
        </w:rPr>
        <w:t>психолого-</w:t>
      </w:r>
      <w:proofErr w:type="spellStart"/>
      <w:r w:rsidRPr="00F47DF8">
        <w:rPr>
          <w:sz w:val="24"/>
          <w:szCs w:val="24"/>
        </w:rPr>
        <w:t>медико</w:t>
      </w:r>
      <w:proofErr w:type="spellEnd"/>
      <w:proofErr w:type="gramEnd"/>
      <w:r w:rsidRPr="00F47DF8">
        <w:rPr>
          <w:sz w:val="24"/>
          <w:szCs w:val="24"/>
        </w:rPr>
        <w:t xml:space="preserve"> - педагогического сопровождения обучающихся с ОВЗ, на который будет возложена  ответственность за создание необходимых условий образова</w:t>
      </w:r>
      <w:r w:rsidRPr="00F47DF8">
        <w:rPr>
          <w:sz w:val="24"/>
          <w:szCs w:val="24"/>
        </w:rPr>
        <w:softHyphen/>
        <w:t xml:space="preserve">ния </w:t>
      </w:r>
      <w:r w:rsidR="006056E0" w:rsidRPr="00F47DF8">
        <w:rPr>
          <w:sz w:val="24"/>
          <w:szCs w:val="24"/>
        </w:rPr>
        <w:t>обучающихся с ОВЗ</w:t>
      </w:r>
      <w:r w:rsidRPr="00F47DF8">
        <w:rPr>
          <w:sz w:val="24"/>
          <w:szCs w:val="24"/>
        </w:rPr>
        <w:t>, которые предписаны в заключении ПМПК</w:t>
      </w:r>
      <w:r w:rsidR="006056E0" w:rsidRPr="00F47DF8">
        <w:rPr>
          <w:sz w:val="24"/>
          <w:szCs w:val="24"/>
        </w:rPr>
        <w:t xml:space="preserve">. </w:t>
      </w:r>
    </w:p>
    <w:p w:rsidR="00A56C90" w:rsidRDefault="006056E0" w:rsidP="00F47DF8">
      <w:pPr>
        <w:spacing w:after="0"/>
        <w:jc w:val="both"/>
        <w:rPr>
          <w:rFonts w:ascii="Times New Roman" w:hAnsi="Times New Roman"/>
          <w:sz w:val="24"/>
          <w:szCs w:val="24"/>
        </w:rPr>
      </w:pPr>
      <w:r w:rsidRPr="00F47DF8">
        <w:rPr>
          <w:rFonts w:ascii="Times New Roman" w:hAnsi="Times New Roman"/>
          <w:sz w:val="24"/>
          <w:szCs w:val="24"/>
        </w:rPr>
        <w:t xml:space="preserve">В ходе диалога на заседаниях </w:t>
      </w:r>
      <w:proofErr w:type="spellStart"/>
      <w:r w:rsidRPr="00F47DF8">
        <w:rPr>
          <w:rFonts w:ascii="Times New Roman" w:hAnsi="Times New Roman"/>
          <w:sz w:val="24"/>
          <w:szCs w:val="24"/>
        </w:rPr>
        <w:t>психолого</w:t>
      </w:r>
      <w:proofErr w:type="spellEnd"/>
      <w:r w:rsidRPr="00F47DF8">
        <w:rPr>
          <w:rFonts w:ascii="Times New Roman" w:hAnsi="Times New Roman"/>
          <w:sz w:val="24"/>
          <w:szCs w:val="24"/>
        </w:rPr>
        <w:t xml:space="preserve"> – </w:t>
      </w:r>
      <w:proofErr w:type="spellStart"/>
      <w:r w:rsidRPr="00F47DF8">
        <w:rPr>
          <w:rFonts w:ascii="Times New Roman" w:hAnsi="Times New Roman"/>
          <w:sz w:val="24"/>
          <w:szCs w:val="24"/>
        </w:rPr>
        <w:t>медико</w:t>
      </w:r>
      <w:proofErr w:type="spellEnd"/>
      <w:r w:rsidRPr="00F47DF8">
        <w:rPr>
          <w:rFonts w:ascii="Times New Roman" w:hAnsi="Times New Roman"/>
          <w:sz w:val="24"/>
          <w:szCs w:val="24"/>
        </w:rPr>
        <w:t xml:space="preserve"> – педагогического консилиума </w:t>
      </w:r>
      <w:r w:rsidR="00F47DF8" w:rsidRPr="00F47DF8">
        <w:rPr>
          <w:rFonts w:ascii="Times New Roman" w:hAnsi="Times New Roman"/>
          <w:sz w:val="24"/>
          <w:szCs w:val="24"/>
        </w:rPr>
        <w:t xml:space="preserve">могут обсуждаться </w:t>
      </w:r>
      <w:r w:rsidRPr="00F47DF8">
        <w:rPr>
          <w:rFonts w:ascii="Times New Roman" w:hAnsi="Times New Roman"/>
          <w:sz w:val="24"/>
          <w:szCs w:val="24"/>
        </w:rPr>
        <w:t>вопросы</w:t>
      </w:r>
      <w:r w:rsidR="00A56C90">
        <w:rPr>
          <w:rFonts w:ascii="Times New Roman" w:hAnsi="Times New Roman"/>
          <w:sz w:val="24"/>
          <w:szCs w:val="24"/>
        </w:rPr>
        <w:t>:</w:t>
      </w:r>
    </w:p>
    <w:p w:rsidR="00A56C90" w:rsidRDefault="006056E0" w:rsidP="00F47DF8">
      <w:pPr>
        <w:spacing w:after="0"/>
        <w:jc w:val="both"/>
        <w:rPr>
          <w:rFonts w:ascii="Times New Roman" w:hAnsi="Times New Roman"/>
          <w:sz w:val="24"/>
          <w:szCs w:val="24"/>
        </w:rPr>
      </w:pPr>
      <w:r w:rsidRPr="00F47DF8">
        <w:rPr>
          <w:rFonts w:ascii="Times New Roman" w:hAnsi="Times New Roman"/>
          <w:sz w:val="24"/>
          <w:szCs w:val="24"/>
        </w:rPr>
        <w:t xml:space="preserve"> </w:t>
      </w:r>
      <w:r w:rsidR="008F7ED0">
        <w:rPr>
          <w:rFonts w:ascii="Times New Roman" w:hAnsi="Times New Roman"/>
          <w:sz w:val="24"/>
          <w:szCs w:val="24"/>
        </w:rPr>
        <w:t xml:space="preserve">         </w:t>
      </w:r>
      <w:r w:rsidRPr="00F47DF8">
        <w:rPr>
          <w:rFonts w:ascii="Times New Roman" w:hAnsi="Times New Roman"/>
          <w:sz w:val="24"/>
          <w:szCs w:val="24"/>
        </w:rPr>
        <w:t>возмож</w:t>
      </w:r>
      <w:r w:rsidRPr="00F47DF8">
        <w:rPr>
          <w:rFonts w:ascii="Times New Roman" w:hAnsi="Times New Roman"/>
          <w:sz w:val="24"/>
          <w:szCs w:val="24"/>
        </w:rPr>
        <w:softHyphen/>
        <w:t>ного и</w:t>
      </w:r>
      <w:r w:rsidR="00A56C90">
        <w:rPr>
          <w:rFonts w:ascii="Times New Roman" w:hAnsi="Times New Roman"/>
          <w:sz w:val="24"/>
          <w:szCs w:val="24"/>
        </w:rPr>
        <w:t>зменения медицинской коррекции,</w:t>
      </w:r>
    </w:p>
    <w:p w:rsidR="00A56C90" w:rsidRDefault="008F7ED0" w:rsidP="00F47DF8">
      <w:pPr>
        <w:spacing w:after="0"/>
        <w:jc w:val="both"/>
        <w:rPr>
          <w:rFonts w:ascii="Times New Roman" w:hAnsi="Times New Roman"/>
          <w:sz w:val="24"/>
          <w:szCs w:val="24"/>
        </w:rPr>
      </w:pPr>
      <w:r>
        <w:rPr>
          <w:rFonts w:ascii="Times New Roman" w:hAnsi="Times New Roman"/>
          <w:sz w:val="24"/>
          <w:szCs w:val="24"/>
        </w:rPr>
        <w:t xml:space="preserve">          </w:t>
      </w:r>
      <w:r w:rsidR="006056E0" w:rsidRPr="00F47DF8">
        <w:rPr>
          <w:rFonts w:ascii="Times New Roman" w:hAnsi="Times New Roman"/>
          <w:sz w:val="24"/>
          <w:szCs w:val="24"/>
        </w:rPr>
        <w:t>проведения  обследования</w:t>
      </w:r>
      <w:r w:rsidR="00A56C90">
        <w:rPr>
          <w:rFonts w:ascii="Times New Roman" w:hAnsi="Times New Roman"/>
          <w:sz w:val="24"/>
          <w:szCs w:val="24"/>
        </w:rPr>
        <w:t xml:space="preserve"> ПМПК (пунктом 15 Приказа </w:t>
      </w:r>
      <w:proofErr w:type="spellStart"/>
      <w:r w:rsidR="00A56C90">
        <w:rPr>
          <w:rFonts w:ascii="Times New Roman" w:hAnsi="Times New Roman"/>
          <w:sz w:val="24"/>
          <w:szCs w:val="24"/>
        </w:rPr>
        <w:t>Минобрануки</w:t>
      </w:r>
      <w:proofErr w:type="spellEnd"/>
      <w:r w:rsidR="00A56C90">
        <w:rPr>
          <w:rFonts w:ascii="Times New Roman" w:hAnsi="Times New Roman"/>
          <w:sz w:val="24"/>
          <w:szCs w:val="24"/>
        </w:rPr>
        <w:t xml:space="preserve"> России от</w:t>
      </w:r>
      <w:r>
        <w:rPr>
          <w:rFonts w:ascii="Times New Roman" w:hAnsi="Times New Roman"/>
          <w:sz w:val="24"/>
          <w:szCs w:val="24"/>
        </w:rPr>
        <w:t xml:space="preserve"> 20 сентября 2013 года № 1082 «</w:t>
      </w:r>
      <w:r w:rsidR="00A56C90">
        <w:rPr>
          <w:rFonts w:ascii="Times New Roman" w:hAnsi="Times New Roman"/>
          <w:sz w:val="24"/>
          <w:szCs w:val="24"/>
        </w:rPr>
        <w:t xml:space="preserve">Об утверждении Положения о </w:t>
      </w:r>
      <w:proofErr w:type="spellStart"/>
      <w:r w:rsidR="00A56C90">
        <w:rPr>
          <w:rFonts w:ascii="Times New Roman" w:hAnsi="Times New Roman"/>
          <w:sz w:val="24"/>
          <w:szCs w:val="24"/>
        </w:rPr>
        <w:t>психолого</w:t>
      </w:r>
      <w:proofErr w:type="spellEnd"/>
      <w:r w:rsidR="00A56C90">
        <w:rPr>
          <w:rFonts w:ascii="Times New Roman" w:hAnsi="Times New Roman"/>
          <w:sz w:val="24"/>
          <w:szCs w:val="24"/>
        </w:rPr>
        <w:t xml:space="preserve"> – </w:t>
      </w:r>
      <w:proofErr w:type="spellStart"/>
      <w:r w:rsidR="00A56C90">
        <w:rPr>
          <w:rFonts w:ascii="Times New Roman" w:hAnsi="Times New Roman"/>
          <w:sz w:val="24"/>
          <w:szCs w:val="24"/>
        </w:rPr>
        <w:t>медико</w:t>
      </w:r>
      <w:proofErr w:type="spellEnd"/>
      <w:r w:rsidR="00A56C90">
        <w:rPr>
          <w:rFonts w:ascii="Times New Roman" w:hAnsi="Times New Roman"/>
          <w:sz w:val="24"/>
          <w:szCs w:val="24"/>
        </w:rPr>
        <w:t xml:space="preserve"> – педагогической комиссии» предусмотрено предоставление родителями (законными родителями)</w:t>
      </w:r>
      <w:r>
        <w:rPr>
          <w:rFonts w:ascii="Times New Roman" w:hAnsi="Times New Roman"/>
          <w:sz w:val="24"/>
          <w:szCs w:val="24"/>
        </w:rPr>
        <w:t xml:space="preserve"> </w:t>
      </w:r>
      <w:proofErr w:type="gramStart"/>
      <w:r w:rsidR="00E54257">
        <w:rPr>
          <w:rFonts w:ascii="Times New Roman" w:hAnsi="Times New Roman"/>
          <w:sz w:val="24"/>
          <w:szCs w:val="24"/>
        </w:rPr>
        <w:t>обучающихся</w:t>
      </w:r>
      <w:proofErr w:type="gramEnd"/>
      <w:r w:rsidR="00E54257">
        <w:rPr>
          <w:rFonts w:ascii="Times New Roman" w:hAnsi="Times New Roman"/>
          <w:sz w:val="24"/>
          <w:szCs w:val="24"/>
        </w:rPr>
        <w:t xml:space="preserve"> с ОВЗ для обследования в ПМПК заключения </w:t>
      </w:r>
      <w:proofErr w:type="spellStart"/>
      <w:r w:rsidR="00E54257" w:rsidRPr="00F47DF8">
        <w:rPr>
          <w:rFonts w:ascii="Times New Roman" w:hAnsi="Times New Roman"/>
          <w:sz w:val="24"/>
          <w:szCs w:val="24"/>
        </w:rPr>
        <w:t>психолого</w:t>
      </w:r>
      <w:proofErr w:type="spellEnd"/>
      <w:r w:rsidR="00E54257" w:rsidRPr="00F47DF8">
        <w:rPr>
          <w:rFonts w:ascii="Times New Roman" w:hAnsi="Times New Roman"/>
          <w:sz w:val="24"/>
          <w:szCs w:val="24"/>
        </w:rPr>
        <w:t xml:space="preserve"> – </w:t>
      </w:r>
      <w:proofErr w:type="spellStart"/>
      <w:r w:rsidR="00E54257" w:rsidRPr="00F47DF8">
        <w:rPr>
          <w:rFonts w:ascii="Times New Roman" w:hAnsi="Times New Roman"/>
          <w:sz w:val="24"/>
          <w:szCs w:val="24"/>
        </w:rPr>
        <w:t>медико</w:t>
      </w:r>
      <w:proofErr w:type="spellEnd"/>
      <w:r w:rsidR="00E54257" w:rsidRPr="00F47DF8">
        <w:rPr>
          <w:rFonts w:ascii="Times New Roman" w:hAnsi="Times New Roman"/>
          <w:sz w:val="24"/>
          <w:szCs w:val="24"/>
        </w:rPr>
        <w:t xml:space="preserve"> – педагогического консилиума</w:t>
      </w:r>
      <w:r w:rsidR="00E54257">
        <w:rPr>
          <w:rFonts w:ascii="Times New Roman" w:hAnsi="Times New Roman"/>
          <w:sz w:val="24"/>
          <w:szCs w:val="24"/>
        </w:rPr>
        <w:t xml:space="preserve"> общеобразовательной организации),</w:t>
      </w:r>
    </w:p>
    <w:p w:rsidR="00A56C90" w:rsidRDefault="008F7ED0" w:rsidP="00F47DF8">
      <w:pPr>
        <w:spacing w:after="0"/>
        <w:jc w:val="both"/>
        <w:rPr>
          <w:rFonts w:ascii="Times New Roman" w:hAnsi="Times New Roman"/>
          <w:sz w:val="24"/>
          <w:szCs w:val="24"/>
        </w:rPr>
      </w:pPr>
      <w:r>
        <w:rPr>
          <w:rFonts w:ascii="Times New Roman" w:hAnsi="Times New Roman"/>
          <w:sz w:val="24"/>
          <w:szCs w:val="24"/>
        </w:rPr>
        <w:t xml:space="preserve">          </w:t>
      </w:r>
      <w:r w:rsidR="00A56C90">
        <w:rPr>
          <w:rFonts w:ascii="Times New Roman" w:hAnsi="Times New Roman"/>
          <w:sz w:val="24"/>
          <w:szCs w:val="24"/>
        </w:rPr>
        <w:t xml:space="preserve">проведения медицинского обследования, </w:t>
      </w:r>
    </w:p>
    <w:p w:rsidR="00A56C90" w:rsidRDefault="008F7ED0" w:rsidP="00F47DF8">
      <w:pPr>
        <w:spacing w:after="0"/>
        <w:jc w:val="both"/>
        <w:rPr>
          <w:rFonts w:ascii="Times New Roman" w:hAnsi="Times New Roman"/>
          <w:sz w:val="24"/>
          <w:szCs w:val="24"/>
        </w:rPr>
      </w:pPr>
      <w:r>
        <w:rPr>
          <w:rFonts w:ascii="Times New Roman" w:hAnsi="Times New Roman"/>
          <w:sz w:val="24"/>
          <w:szCs w:val="24"/>
        </w:rPr>
        <w:t xml:space="preserve">          </w:t>
      </w:r>
      <w:r w:rsidR="006056E0" w:rsidRPr="00F47DF8">
        <w:rPr>
          <w:rFonts w:ascii="Times New Roman" w:hAnsi="Times New Roman"/>
          <w:sz w:val="24"/>
          <w:szCs w:val="24"/>
        </w:rPr>
        <w:t>изме</w:t>
      </w:r>
      <w:r w:rsidR="006056E0" w:rsidRPr="00F47DF8">
        <w:rPr>
          <w:rFonts w:ascii="Times New Roman" w:hAnsi="Times New Roman"/>
          <w:sz w:val="24"/>
          <w:szCs w:val="24"/>
        </w:rPr>
        <w:softHyphen/>
        <w:t xml:space="preserve">нения подходов психолого-педагогической работы с ребенком, </w:t>
      </w:r>
    </w:p>
    <w:p w:rsidR="00A56C90" w:rsidRDefault="00C82D54" w:rsidP="00F47DF8">
      <w:pPr>
        <w:spacing w:after="0"/>
        <w:jc w:val="both"/>
        <w:rPr>
          <w:rFonts w:ascii="Times New Roman" w:hAnsi="Times New Roman"/>
          <w:sz w:val="24"/>
          <w:szCs w:val="24"/>
        </w:rPr>
      </w:pPr>
      <w:r>
        <w:rPr>
          <w:rFonts w:ascii="Times New Roman" w:hAnsi="Times New Roman"/>
          <w:sz w:val="24"/>
          <w:szCs w:val="24"/>
        </w:rPr>
        <w:t xml:space="preserve">         </w:t>
      </w:r>
      <w:r w:rsidR="008F7ED0">
        <w:rPr>
          <w:rFonts w:ascii="Times New Roman" w:hAnsi="Times New Roman"/>
          <w:sz w:val="24"/>
          <w:szCs w:val="24"/>
        </w:rPr>
        <w:t xml:space="preserve"> </w:t>
      </w:r>
      <w:r w:rsidR="006056E0" w:rsidRPr="00F47DF8">
        <w:rPr>
          <w:rFonts w:ascii="Times New Roman" w:hAnsi="Times New Roman"/>
          <w:sz w:val="24"/>
          <w:szCs w:val="24"/>
        </w:rPr>
        <w:t xml:space="preserve">введения индивидуального графика посещения ребенком </w:t>
      </w:r>
      <w:r w:rsidR="00F47DF8" w:rsidRPr="00F47DF8">
        <w:rPr>
          <w:rFonts w:ascii="Times New Roman" w:hAnsi="Times New Roman"/>
          <w:sz w:val="24"/>
          <w:szCs w:val="24"/>
        </w:rPr>
        <w:t>обще</w:t>
      </w:r>
      <w:r w:rsidR="006056E0" w:rsidRPr="00F47DF8">
        <w:rPr>
          <w:rFonts w:ascii="Times New Roman" w:hAnsi="Times New Roman"/>
          <w:sz w:val="24"/>
          <w:szCs w:val="24"/>
        </w:rPr>
        <w:t xml:space="preserve">образовательной организации и другие. </w:t>
      </w:r>
    </w:p>
    <w:p w:rsidR="00F47DF8" w:rsidRPr="00F47DF8" w:rsidRDefault="008F7ED0" w:rsidP="00F47DF8">
      <w:pPr>
        <w:spacing w:after="0"/>
        <w:jc w:val="both"/>
        <w:rPr>
          <w:rFonts w:ascii="Times New Roman" w:hAnsi="Times New Roman"/>
          <w:sz w:val="24"/>
          <w:szCs w:val="24"/>
        </w:rPr>
      </w:pPr>
      <w:r>
        <w:rPr>
          <w:rFonts w:ascii="Times New Roman" w:hAnsi="Times New Roman"/>
          <w:sz w:val="24"/>
          <w:szCs w:val="24"/>
        </w:rPr>
        <w:lastRenderedPageBreak/>
        <w:t xml:space="preserve">         </w:t>
      </w:r>
      <w:r w:rsidR="006056E0" w:rsidRPr="00F47DF8">
        <w:rPr>
          <w:rFonts w:ascii="Times New Roman" w:hAnsi="Times New Roman"/>
          <w:sz w:val="24"/>
          <w:szCs w:val="24"/>
        </w:rPr>
        <w:t xml:space="preserve">По итогам работы </w:t>
      </w:r>
      <w:proofErr w:type="spellStart"/>
      <w:r w:rsidR="006056E0" w:rsidRPr="00F47DF8">
        <w:rPr>
          <w:rFonts w:ascii="Times New Roman" w:hAnsi="Times New Roman"/>
          <w:sz w:val="24"/>
          <w:szCs w:val="24"/>
        </w:rPr>
        <w:t>ПМПк</w:t>
      </w:r>
      <w:proofErr w:type="spellEnd"/>
      <w:r w:rsidR="006056E0" w:rsidRPr="00F47DF8">
        <w:rPr>
          <w:rFonts w:ascii="Times New Roman" w:hAnsi="Times New Roman"/>
          <w:sz w:val="24"/>
          <w:szCs w:val="24"/>
        </w:rPr>
        <w:t xml:space="preserve"> составляется протокол и, при необходимости, даются рекомендации о внесении изменений в </w:t>
      </w:r>
      <w:r w:rsidR="00F47DF8" w:rsidRPr="00F47DF8">
        <w:rPr>
          <w:rFonts w:ascii="Times New Roman" w:hAnsi="Times New Roman"/>
          <w:sz w:val="24"/>
          <w:szCs w:val="24"/>
        </w:rPr>
        <w:t>АООП</w:t>
      </w:r>
      <w:r w:rsidR="006056E0" w:rsidRPr="00F47DF8">
        <w:rPr>
          <w:rFonts w:ascii="Times New Roman" w:hAnsi="Times New Roman"/>
          <w:sz w:val="24"/>
          <w:szCs w:val="24"/>
        </w:rPr>
        <w:t>.</w:t>
      </w:r>
      <w:r w:rsidR="000A557A">
        <w:rPr>
          <w:rFonts w:ascii="Times New Roman" w:hAnsi="Times New Roman"/>
          <w:sz w:val="24"/>
          <w:szCs w:val="24"/>
        </w:rPr>
        <w:t xml:space="preserve"> </w:t>
      </w:r>
      <w:proofErr w:type="gramStart"/>
      <w:r w:rsidR="00F47DF8" w:rsidRPr="00F47DF8">
        <w:rPr>
          <w:rFonts w:ascii="Times New Roman" w:hAnsi="Times New Roman"/>
          <w:sz w:val="24"/>
          <w:szCs w:val="24"/>
        </w:rPr>
        <w:t xml:space="preserve">На </w:t>
      </w:r>
      <w:r w:rsidR="00F47DF8">
        <w:rPr>
          <w:rFonts w:ascii="Times New Roman" w:hAnsi="Times New Roman"/>
          <w:sz w:val="24"/>
          <w:szCs w:val="24"/>
        </w:rPr>
        <w:t xml:space="preserve">заседания </w:t>
      </w:r>
      <w:proofErr w:type="spellStart"/>
      <w:r w:rsidR="00F47DF8">
        <w:rPr>
          <w:rFonts w:ascii="Times New Roman" w:hAnsi="Times New Roman"/>
          <w:sz w:val="24"/>
          <w:szCs w:val="24"/>
        </w:rPr>
        <w:t>ПМПк</w:t>
      </w:r>
      <w:proofErr w:type="spellEnd"/>
      <w:r w:rsidR="00F47DF8">
        <w:rPr>
          <w:rFonts w:ascii="Times New Roman" w:hAnsi="Times New Roman"/>
          <w:sz w:val="24"/>
          <w:szCs w:val="24"/>
        </w:rPr>
        <w:t xml:space="preserve"> могут </w:t>
      </w:r>
      <w:r w:rsidR="00F47DF8" w:rsidRPr="00F47DF8">
        <w:rPr>
          <w:rFonts w:ascii="Times New Roman" w:hAnsi="Times New Roman"/>
          <w:sz w:val="24"/>
          <w:szCs w:val="24"/>
        </w:rPr>
        <w:t>приглаша</w:t>
      </w:r>
      <w:r w:rsidR="00F47DF8">
        <w:rPr>
          <w:rFonts w:ascii="Times New Roman" w:hAnsi="Times New Roman"/>
          <w:sz w:val="24"/>
          <w:szCs w:val="24"/>
        </w:rPr>
        <w:t>ться</w:t>
      </w:r>
      <w:r w:rsidR="00F47DF8" w:rsidRPr="00F47DF8">
        <w:rPr>
          <w:rFonts w:ascii="Times New Roman" w:hAnsi="Times New Roman"/>
          <w:sz w:val="24"/>
          <w:szCs w:val="24"/>
        </w:rPr>
        <w:t xml:space="preserve"> родители (законные представители</w:t>
      </w:r>
      <w:r w:rsidR="00F47DF8">
        <w:rPr>
          <w:rFonts w:ascii="Times New Roman" w:hAnsi="Times New Roman"/>
          <w:sz w:val="24"/>
          <w:szCs w:val="24"/>
        </w:rPr>
        <w:t>) обучающегося с ОВЗ</w:t>
      </w:r>
      <w:r w:rsidR="00F47DF8" w:rsidRPr="00F47DF8">
        <w:rPr>
          <w:rFonts w:ascii="Times New Roman" w:hAnsi="Times New Roman"/>
          <w:sz w:val="24"/>
          <w:szCs w:val="24"/>
        </w:rPr>
        <w:t>.</w:t>
      </w:r>
      <w:proofErr w:type="gramEnd"/>
    </w:p>
    <w:p w:rsidR="004A543E" w:rsidRDefault="008F7ED0" w:rsidP="00DD393E">
      <w:pPr>
        <w:spacing w:after="0"/>
        <w:jc w:val="both"/>
        <w:rPr>
          <w:rFonts w:ascii="Times New Roman" w:hAnsi="Times New Roman"/>
          <w:sz w:val="24"/>
          <w:szCs w:val="24"/>
        </w:rPr>
      </w:pPr>
      <w:r>
        <w:rPr>
          <w:rFonts w:ascii="Times New Roman" w:hAnsi="Times New Roman"/>
          <w:sz w:val="24"/>
          <w:szCs w:val="24"/>
        </w:rPr>
        <w:t xml:space="preserve">         </w:t>
      </w:r>
      <w:r w:rsidR="00F47DF8">
        <w:rPr>
          <w:rFonts w:ascii="Times New Roman" w:hAnsi="Times New Roman"/>
          <w:sz w:val="24"/>
          <w:szCs w:val="24"/>
        </w:rPr>
        <w:t>Организаци</w:t>
      </w:r>
      <w:r w:rsidR="004A543E">
        <w:rPr>
          <w:rFonts w:ascii="Times New Roman" w:hAnsi="Times New Roman"/>
          <w:sz w:val="24"/>
          <w:szCs w:val="24"/>
        </w:rPr>
        <w:t>ю</w:t>
      </w:r>
      <w:r w:rsidR="00F47DF8">
        <w:rPr>
          <w:rFonts w:ascii="Times New Roman" w:hAnsi="Times New Roman"/>
          <w:sz w:val="24"/>
          <w:szCs w:val="24"/>
        </w:rPr>
        <w:t xml:space="preserve"> и осуществление </w:t>
      </w:r>
      <w:r w:rsidR="004A543E">
        <w:rPr>
          <w:rFonts w:ascii="Times New Roman" w:hAnsi="Times New Roman"/>
          <w:sz w:val="24"/>
          <w:szCs w:val="24"/>
        </w:rPr>
        <w:t xml:space="preserve">деятельности </w:t>
      </w:r>
      <w:proofErr w:type="spellStart"/>
      <w:r w:rsidR="004A543E" w:rsidRPr="00F47DF8">
        <w:rPr>
          <w:rFonts w:ascii="Times New Roman" w:hAnsi="Times New Roman"/>
          <w:sz w:val="24"/>
          <w:szCs w:val="24"/>
        </w:rPr>
        <w:t>психолого</w:t>
      </w:r>
      <w:proofErr w:type="spellEnd"/>
      <w:r w:rsidR="004A543E" w:rsidRPr="00F47DF8">
        <w:rPr>
          <w:rFonts w:ascii="Times New Roman" w:hAnsi="Times New Roman"/>
          <w:sz w:val="24"/>
          <w:szCs w:val="24"/>
        </w:rPr>
        <w:t xml:space="preserve"> – </w:t>
      </w:r>
      <w:proofErr w:type="spellStart"/>
      <w:r w:rsidR="004A543E" w:rsidRPr="00F47DF8">
        <w:rPr>
          <w:rFonts w:ascii="Times New Roman" w:hAnsi="Times New Roman"/>
          <w:sz w:val="24"/>
          <w:szCs w:val="24"/>
        </w:rPr>
        <w:t>медико</w:t>
      </w:r>
      <w:proofErr w:type="spellEnd"/>
      <w:r w:rsidR="004A543E" w:rsidRPr="00F47DF8">
        <w:rPr>
          <w:rFonts w:ascii="Times New Roman" w:hAnsi="Times New Roman"/>
          <w:sz w:val="24"/>
          <w:szCs w:val="24"/>
        </w:rPr>
        <w:t xml:space="preserve"> – педагогического к</w:t>
      </w:r>
      <w:r w:rsidR="004A543E">
        <w:rPr>
          <w:rFonts w:ascii="Times New Roman" w:hAnsi="Times New Roman"/>
          <w:sz w:val="24"/>
          <w:szCs w:val="24"/>
        </w:rPr>
        <w:t xml:space="preserve">онсилиума рекомендуем регламентировать локальным нормативным актом общеобразовательной организации  (примерный вариант Положения о </w:t>
      </w:r>
      <w:proofErr w:type="spellStart"/>
      <w:r w:rsidR="004A543E" w:rsidRPr="00F47DF8">
        <w:rPr>
          <w:rFonts w:ascii="Times New Roman" w:hAnsi="Times New Roman"/>
          <w:sz w:val="24"/>
          <w:szCs w:val="24"/>
        </w:rPr>
        <w:t>пси</w:t>
      </w:r>
      <w:r w:rsidR="004A543E">
        <w:rPr>
          <w:rFonts w:ascii="Times New Roman" w:hAnsi="Times New Roman"/>
          <w:sz w:val="24"/>
          <w:szCs w:val="24"/>
        </w:rPr>
        <w:t>холого</w:t>
      </w:r>
      <w:proofErr w:type="spellEnd"/>
      <w:r w:rsidR="004A543E">
        <w:rPr>
          <w:rFonts w:ascii="Times New Roman" w:hAnsi="Times New Roman"/>
          <w:sz w:val="24"/>
          <w:szCs w:val="24"/>
        </w:rPr>
        <w:t xml:space="preserve"> – </w:t>
      </w:r>
      <w:proofErr w:type="spellStart"/>
      <w:r w:rsidR="004A543E">
        <w:rPr>
          <w:rFonts w:ascii="Times New Roman" w:hAnsi="Times New Roman"/>
          <w:sz w:val="24"/>
          <w:szCs w:val="24"/>
        </w:rPr>
        <w:t>медико</w:t>
      </w:r>
      <w:proofErr w:type="spellEnd"/>
      <w:r w:rsidR="004A543E">
        <w:rPr>
          <w:rFonts w:ascii="Times New Roman" w:hAnsi="Times New Roman"/>
          <w:sz w:val="24"/>
          <w:szCs w:val="24"/>
        </w:rPr>
        <w:t xml:space="preserve"> – педагогическом</w:t>
      </w:r>
      <w:r w:rsidR="004A543E" w:rsidRPr="00F47DF8">
        <w:rPr>
          <w:rFonts w:ascii="Times New Roman" w:hAnsi="Times New Roman"/>
          <w:sz w:val="24"/>
          <w:szCs w:val="24"/>
        </w:rPr>
        <w:t xml:space="preserve"> к</w:t>
      </w:r>
      <w:r w:rsidR="004A543E">
        <w:rPr>
          <w:rFonts w:ascii="Times New Roman" w:hAnsi="Times New Roman"/>
          <w:sz w:val="24"/>
          <w:szCs w:val="24"/>
        </w:rPr>
        <w:t xml:space="preserve">онсилиуме общеобразовательной организации  приведен в Приложении № </w:t>
      </w:r>
      <w:r>
        <w:rPr>
          <w:rFonts w:ascii="Times New Roman" w:hAnsi="Times New Roman"/>
          <w:sz w:val="24"/>
          <w:szCs w:val="24"/>
        </w:rPr>
        <w:t>4</w:t>
      </w:r>
      <w:r w:rsidR="004A543E">
        <w:rPr>
          <w:rFonts w:ascii="Times New Roman" w:hAnsi="Times New Roman"/>
          <w:sz w:val="24"/>
          <w:szCs w:val="24"/>
        </w:rPr>
        <w:t xml:space="preserve"> к данным Методическим рекомендациям).</w:t>
      </w:r>
    </w:p>
    <w:p w:rsidR="001F3004" w:rsidRPr="00E669F9" w:rsidRDefault="004A543E" w:rsidP="0094680B">
      <w:pPr>
        <w:spacing w:after="0"/>
        <w:jc w:val="both"/>
      </w:pPr>
      <w:r w:rsidRPr="004A543E">
        <w:rPr>
          <w:rFonts w:ascii="Times New Roman" w:hAnsi="Times New Roman"/>
          <w:sz w:val="24"/>
          <w:szCs w:val="24"/>
        </w:rPr>
        <w:t xml:space="preserve"> </w:t>
      </w:r>
      <w:r w:rsidR="008F7ED0">
        <w:rPr>
          <w:rFonts w:ascii="Times New Roman" w:hAnsi="Times New Roman"/>
          <w:sz w:val="24"/>
          <w:szCs w:val="24"/>
        </w:rPr>
        <w:t xml:space="preserve">         </w:t>
      </w:r>
      <w:r w:rsidRPr="004A543E">
        <w:rPr>
          <w:rFonts w:ascii="Times New Roman" w:hAnsi="Times New Roman"/>
          <w:sz w:val="24"/>
          <w:szCs w:val="24"/>
        </w:rPr>
        <w:t xml:space="preserve">Обращаем внимание, что </w:t>
      </w:r>
      <w:proofErr w:type="spellStart"/>
      <w:r>
        <w:rPr>
          <w:rFonts w:ascii="Times New Roman" w:hAnsi="Times New Roman"/>
          <w:sz w:val="24"/>
          <w:szCs w:val="24"/>
        </w:rPr>
        <w:t>п</w:t>
      </w:r>
      <w:r w:rsidRPr="00A45AD3">
        <w:rPr>
          <w:rFonts w:ascii="Times New Roman" w:hAnsi="Times New Roman"/>
          <w:sz w:val="24"/>
          <w:szCs w:val="24"/>
        </w:rPr>
        <w:t>сихолого</w:t>
      </w:r>
      <w:proofErr w:type="spellEnd"/>
      <w:r w:rsidRPr="00A45AD3">
        <w:rPr>
          <w:rFonts w:ascii="Times New Roman" w:hAnsi="Times New Roman"/>
          <w:sz w:val="24"/>
          <w:szCs w:val="24"/>
        </w:rPr>
        <w:t xml:space="preserve"> – </w:t>
      </w:r>
      <w:proofErr w:type="spellStart"/>
      <w:r w:rsidRPr="00A45AD3">
        <w:rPr>
          <w:rFonts w:ascii="Times New Roman" w:hAnsi="Times New Roman"/>
          <w:sz w:val="24"/>
          <w:szCs w:val="24"/>
        </w:rPr>
        <w:t>медико</w:t>
      </w:r>
      <w:proofErr w:type="spellEnd"/>
      <w:r w:rsidRPr="00A45AD3">
        <w:rPr>
          <w:rFonts w:ascii="Times New Roman" w:hAnsi="Times New Roman"/>
          <w:sz w:val="24"/>
          <w:szCs w:val="24"/>
        </w:rPr>
        <w:t xml:space="preserve"> – педагогическое обеспечение инклюзивного образования</w:t>
      </w:r>
      <w:r>
        <w:rPr>
          <w:rFonts w:ascii="Times New Roman" w:hAnsi="Times New Roman"/>
          <w:sz w:val="24"/>
          <w:szCs w:val="24"/>
        </w:rPr>
        <w:t xml:space="preserve"> в общеобразовательной организации должно осуществляться </w:t>
      </w:r>
      <w:r w:rsidRPr="004A543E">
        <w:rPr>
          <w:rFonts w:ascii="Times New Roman" w:hAnsi="Times New Roman"/>
          <w:sz w:val="24"/>
          <w:szCs w:val="24"/>
        </w:rPr>
        <w:t>в соответствии с требованиями части 3 статьи 42 273-ФЗ</w:t>
      </w:r>
      <w:r>
        <w:rPr>
          <w:rFonts w:ascii="Times New Roman" w:hAnsi="Times New Roman"/>
          <w:sz w:val="24"/>
          <w:szCs w:val="24"/>
        </w:rPr>
        <w:t>, устанавливающей, что п</w:t>
      </w:r>
      <w:r w:rsidRPr="004A543E">
        <w:rPr>
          <w:rFonts w:ascii="Times New Roman" w:hAnsi="Times New Roman"/>
          <w:sz w:val="24"/>
          <w:szCs w:val="24"/>
        </w:rPr>
        <w:t xml:space="preserve">сихолого-педагогическая, медицинская и социальная помощь оказывается </w:t>
      </w:r>
      <w:r>
        <w:rPr>
          <w:rFonts w:ascii="Times New Roman" w:hAnsi="Times New Roman"/>
          <w:sz w:val="24"/>
          <w:szCs w:val="24"/>
        </w:rPr>
        <w:t>д</w:t>
      </w:r>
      <w:r w:rsidRPr="004A543E">
        <w:rPr>
          <w:rFonts w:ascii="Times New Roman" w:hAnsi="Times New Roman"/>
          <w:sz w:val="24"/>
          <w:szCs w:val="24"/>
        </w:rPr>
        <w:t>етям на основании заявления или согласия в письменной форме их родителей (законных представителей).</w:t>
      </w:r>
      <w:r>
        <w:rPr>
          <w:rFonts w:ascii="Times New Roman" w:hAnsi="Times New Roman"/>
          <w:sz w:val="24"/>
          <w:szCs w:val="24"/>
        </w:rPr>
        <w:t xml:space="preserve"> Поэтому при организации комплекса мер </w:t>
      </w:r>
      <w:r w:rsidR="0094680B">
        <w:rPr>
          <w:rFonts w:ascii="Times New Roman" w:hAnsi="Times New Roman"/>
          <w:sz w:val="24"/>
          <w:szCs w:val="24"/>
        </w:rPr>
        <w:t>по данному направлению</w:t>
      </w:r>
      <w:r w:rsidR="000A557A">
        <w:rPr>
          <w:rFonts w:ascii="Times New Roman" w:hAnsi="Times New Roman"/>
          <w:sz w:val="24"/>
          <w:szCs w:val="24"/>
        </w:rPr>
        <w:t xml:space="preserve"> </w:t>
      </w:r>
      <w:r w:rsidR="0094680B">
        <w:rPr>
          <w:rFonts w:ascii="Times New Roman" w:hAnsi="Times New Roman"/>
          <w:sz w:val="24"/>
          <w:szCs w:val="24"/>
        </w:rPr>
        <w:t>необходимо продумать процедуры их согласования с родителями (законными представителями)</w:t>
      </w:r>
      <w:r w:rsidR="00A56C90">
        <w:rPr>
          <w:rFonts w:ascii="Times New Roman" w:hAnsi="Times New Roman"/>
          <w:sz w:val="24"/>
          <w:szCs w:val="24"/>
        </w:rPr>
        <w:t xml:space="preserve"> обучающихся с ОВЗ.</w:t>
      </w:r>
    </w:p>
    <w:p w:rsidR="00935049" w:rsidRDefault="00935049" w:rsidP="00935049">
      <w:pPr>
        <w:spacing w:after="0"/>
        <w:ind w:firstLine="709"/>
        <w:jc w:val="center"/>
        <w:rPr>
          <w:rFonts w:ascii="Times New Roman" w:hAnsi="Times New Roman"/>
          <w:b/>
          <w:sz w:val="28"/>
          <w:szCs w:val="28"/>
        </w:rPr>
      </w:pPr>
      <w:r w:rsidRPr="00E07BEA">
        <w:rPr>
          <w:rFonts w:ascii="Times New Roman" w:hAnsi="Times New Roman"/>
          <w:b/>
          <w:sz w:val="28"/>
          <w:szCs w:val="28"/>
        </w:rPr>
        <w:t xml:space="preserve">Обеспечение </w:t>
      </w:r>
      <w:proofErr w:type="gramStart"/>
      <w:r w:rsidRPr="00E07BEA">
        <w:rPr>
          <w:rFonts w:ascii="Times New Roman" w:hAnsi="Times New Roman"/>
          <w:b/>
          <w:sz w:val="28"/>
          <w:szCs w:val="28"/>
        </w:rPr>
        <w:t>функционирования внутренней системы оценки качества образования</w:t>
      </w:r>
      <w:proofErr w:type="gramEnd"/>
      <w:r w:rsidRPr="00E07BEA">
        <w:rPr>
          <w:rFonts w:ascii="Times New Roman" w:hAnsi="Times New Roman"/>
          <w:b/>
          <w:sz w:val="28"/>
          <w:szCs w:val="28"/>
        </w:rPr>
        <w:t xml:space="preserve"> в общеобразовательной организации при организации инклюзивного образования</w:t>
      </w:r>
    </w:p>
    <w:p w:rsidR="00935049" w:rsidRPr="00A95F05" w:rsidRDefault="0037187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935049" w:rsidRPr="00A95F05">
        <w:rPr>
          <w:rFonts w:ascii="Times New Roman" w:hAnsi="Times New Roman"/>
          <w:sz w:val="24"/>
          <w:szCs w:val="24"/>
          <w:lang w:eastAsia="ru-RU"/>
        </w:rPr>
        <w:t xml:space="preserve">В соответствии с </w:t>
      </w:r>
      <w:r w:rsidR="00935049" w:rsidRPr="00A95F05">
        <w:rPr>
          <w:rFonts w:ascii="Times New Roman" w:hAnsi="Times New Roman"/>
          <w:b/>
          <w:sz w:val="24"/>
          <w:szCs w:val="24"/>
          <w:lang w:eastAsia="ru-RU"/>
        </w:rPr>
        <w:t>пунктом 13 части 3 статьи 28 273-ФЗ</w:t>
      </w:r>
      <w:r w:rsidR="00935049" w:rsidRPr="00A95F05">
        <w:rPr>
          <w:rFonts w:ascii="Times New Roman" w:hAnsi="Times New Roman"/>
          <w:sz w:val="24"/>
          <w:szCs w:val="24"/>
          <w:lang w:eastAsia="ru-RU"/>
        </w:rPr>
        <w:t xml:space="preserve"> к компетенции </w:t>
      </w:r>
      <w:r w:rsidR="00935049">
        <w:rPr>
          <w:rFonts w:ascii="Times New Roman" w:hAnsi="Times New Roman"/>
          <w:sz w:val="24"/>
          <w:szCs w:val="24"/>
          <w:lang w:eastAsia="ru-RU"/>
        </w:rPr>
        <w:t>обще</w:t>
      </w:r>
      <w:r w:rsidR="00935049" w:rsidRPr="00A95F05">
        <w:rPr>
          <w:rFonts w:ascii="Times New Roman" w:hAnsi="Times New Roman"/>
          <w:sz w:val="24"/>
          <w:szCs w:val="24"/>
          <w:lang w:eastAsia="ru-RU"/>
        </w:rPr>
        <w:t xml:space="preserve">образовательной организации относится </w:t>
      </w:r>
      <w:r w:rsidR="00935049" w:rsidRPr="00A95F05">
        <w:rPr>
          <w:rFonts w:ascii="Times New Roman" w:eastAsia="Times New Roman" w:hAnsi="Times New Roman"/>
          <w:sz w:val="24"/>
          <w:szCs w:val="24"/>
          <w:lang w:eastAsia="ru-RU"/>
        </w:rPr>
        <w:t xml:space="preserve">обеспечение </w:t>
      </w:r>
      <w:proofErr w:type="gramStart"/>
      <w:r w:rsidR="00935049" w:rsidRPr="00A95F05">
        <w:rPr>
          <w:rFonts w:ascii="Times New Roman" w:eastAsia="Times New Roman" w:hAnsi="Times New Roman"/>
          <w:sz w:val="24"/>
          <w:szCs w:val="24"/>
          <w:lang w:eastAsia="ru-RU"/>
        </w:rPr>
        <w:t>функционирования внутренней системы оценки качества образования</w:t>
      </w:r>
      <w:proofErr w:type="gramEnd"/>
      <w:r w:rsidR="00935049" w:rsidRPr="00A95F05">
        <w:rPr>
          <w:rFonts w:ascii="Times New Roman" w:eastAsia="Times New Roman" w:hAnsi="Times New Roman"/>
          <w:sz w:val="24"/>
          <w:szCs w:val="24"/>
          <w:lang w:eastAsia="ru-RU"/>
        </w:rPr>
        <w:t>.</w:t>
      </w:r>
    </w:p>
    <w:p w:rsidR="00935049" w:rsidRDefault="0037187C" w:rsidP="00935049">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b/>
          <w:sz w:val="24"/>
          <w:szCs w:val="24"/>
        </w:rPr>
        <w:t xml:space="preserve">        </w:t>
      </w:r>
      <w:r w:rsidR="00935049" w:rsidRPr="00A95F05">
        <w:rPr>
          <w:rFonts w:ascii="Times New Roman" w:hAnsi="Times New Roman"/>
          <w:b/>
          <w:sz w:val="24"/>
          <w:szCs w:val="24"/>
        </w:rPr>
        <w:t>Внешняя оценка качества образования</w:t>
      </w:r>
      <w:r w:rsidR="00935049" w:rsidRPr="00A95F05">
        <w:rPr>
          <w:rFonts w:ascii="Times New Roman" w:hAnsi="Times New Roman"/>
          <w:sz w:val="24"/>
          <w:szCs w:val="24"/>
        </w:rPr>
        <w:t xml:space="preserve"> осуществляется </w:t>
      </w:r>
      <w:proofErr w:type="gramStart"/>
      <w:r w:rsidR="00935049" w:rsidRPr="00A95F05">
        <w:rPr>
          <w:rFonts w:ascii="Times New Roman" w:hAnsi="Times New Roman"/>
          <w:sz w:val="24"/>
          <w:szCs w:val="24"/>
        </w:rPr>
        <w:t>чере</w:t>
      </w:r>
      <w:r w:rsidR="00935049">
        <w:rPr>
          <w:rFonts w:ascii="Times New Roman" w:hAnsi="Times New Roman"/>
          <w:sz w:val="24"/>
          <w:szCs w:val="24"/>
        </w:rPr>
        <w:t>з</w:t>
      </w:r>
      <w:proofErr w:type="gramEnd"/>
      <w:r w:rsidR="00935049">
        <w:rPr>
          <w:rFonts w:ascii="Times New Roman" w:hAnsi="Times New Roman"/>
          <w:sz w:val="24"/>
          <w:szCs w:val="24"/>
        </w:rPr>
        <w:t>:</w:t>
      </w:r>
    </w:p>
    <w:p w:rsidR="00935049" w:rsidRDefault="0037187C" w:rsidP="00935049">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935049" w:rsidRPr="00A95F05">
        <w:rPr>
          <w:rFonts w:ascii="Times New Roman" w:hAnsi="Times New Roman"/>
          <w:sz w:val="24"/>
          <w:szCs w:val="24"/>
        </w:rPr>
        <w:t>процедуры государственной регламентации образовательной деятельности (лицензирование образовательной деятельности, государственная аккредитация, государственный  контрол</w:t>
      </w:r>
      <w:r w:rsidR="00935049">
        <w:rPr>
          <w:rFonts w:ascii="Times New Roman" w:hAnsi="Times New Roman"/>
          <w:sz w:val="24"/>
          <w:szCs w:val="24"/>
        </w:rPr>
        <w:t>ь (надзор) в сфере образования),</w:t>
      </w:r>
    </w:p>
    <w:p w:rsidR="00935049" w:rsidRDefault="0037187C" w:rsidP="00935049">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935049">
        <w:rPr>
          <w:rFonts w:ascii="Times New Roman" w:hAnsi="Times New Roman"/>
          <w:sz w:val="24"/>
          <w:szCs w:val="24"/>
        </w:rPr>
        <w:t>независимую оценку качества образования.</w:t>
      </w:r>
    </w:p>
    <w:p w:rsidR="00935049" w:rsidRDefault="0037187C" w:rsidP="00935049">
      <w:pPr>
        <w:spacing w:after="0"/>
        <w:jc w:val="both"/>
        <w:rPr>
          <w:rFonts w:ascii="Times New Roman" w:hAnsi="Times New Roman"/>
          <w:sz w:val="24"/>
          <w:szCs w:val="24"/>
        </w:rPr>
      </w:pPr>
      <w:r>
        <w:rPr>
          <w:rFonts w:ascii="Times New Roman" w:hAnsi="Times New Roman"/>
          <w:sz w:val="24"/>
          <w:szCs w:val="24"/>
        </w:rPr>
        <w:t xml:space="preserve">         </w:t>
      </w:r>
      <w:r w:rsidR="00935049" w:rsidRPr="001A30E7">
        <w:rPr>
          <w:rFonts w:ascii="Times New Roman" w:hAnsi="Times New Roman"/>
          <w:sz w:val="24"/>
          <w:szCs w:val="24"/>
        </w:rPr>
        <w:t xml:space="preserve">Частью 4 статьи 42 273-ФЗ </w:t>
      </w:r>
      <w:r w:rsidR="00935049">
        <w:rPr>
          <w:rFonts w:ascii="Times New Roman" w:hAnsi="Times New Roman"/>
          <w:sz w:val="24"/>
          <w:szCs w:val="24"/>
        </w:rPr>
        <w:t>установлено</w:t>
      </w:r>
      <w:r w:rsidR="00935049" w:rsidRPr="001A30E7">
        <w:rPr>
          <w:rFonts w:ascii="Times New Roman" w:hAnsi="Times New Roman"/>
          <w:sz w:val="24"/>
          <w:szCs w:val="24"/>
        </w:rPr>
        <w:t>, что Центр</w:t>
      </w:r>
      <w:r w:rsidR="00935049">
        <w:rPr>
          <w:rFonts w:ascii="Times New Roman" w:hAnsi="Times New Roman"/>
          <w:sz w:val="24"/>
          <w:szCs w:val="24"/>
        </w:rPr>
        <w:t>ы</w:t>
      </w:r>
      <w:r w:rsidR="00935049" w:rsidRPr="001A30E7">
        <w:rPr>
          <w:rFonts w:ascii="Times New Roman" w:hAnsi="Times New Roman"/>
          <w:sz w:val="24"/>
          <w:szCs w:val="24"/>
        </w:rPr>
        <w:t xml:space="preserve"> психолого-педагогической, медицинской и социальной помощи </w:t>
      </w:r>
      <w:r w:rsidR="00935049">
        <w:rPr>
          <w:rFonts w:ascii="Times New Roman" w:hAnsi="Times New Roman"/>
          <w:sz w:val="24"/>
          <w:szCs w:val="24"/>
        </w:rPr>
        <w:t>должны осуществлять</w:t>
      </w:r>
      <w:r w:rsidR="00935049" w:rsidRPr="001A30E7">
        <w:rPr>
          <w:rFonts w:ascii="Times New Roman" w:hAnsi="Times New Roman"/>
          <w:sz w:val="24"/>
          <w:szCs w:val="24"/>
        </w:rPr>
        <w:t xml:space="preserve">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35049" w:rsidRPr="00A95F05" w:rsidRDefault="00935049" w:rsidP="00935049">
      <w:pPr>
        <w:spacing w:after="0"/>
        <w:jc w:val="both"/>
        <w:rPr>
          <w:rFonts w:ascii="Times New Roman" w:hAnsi="Times New Roman"/>
          <w:sz w:val="24"/>
          <w:szCs w:val="24"/>
        </w:rPr>
      </w:pPr>
      <w:r>
        <w:rPr>
          <w:rFonts w:ascii="Times New Roman" w:hAnsi="Times New Roman"/>
          <w:sz w:val="24"/>
          <w:szCs w:val="24"/>
        </w:rPr>
        <w:t xml:space="preserve">      Соответственно, органам местного самоуправления, осуществляющим управление в сфере образования необходимо возложить данную функцию на муниципальные Центры </w:t>
      </w:r>
      <w:r w:rsidRPr="001A30E7">
        <w:rPr>
          <w:rFonts w:ascii="Times New Roman" w:hAnsi="Times New Roman"/>
          <w:sz w:val="24"/>
          <w:szCs w:val="24"/>
        </w:rPr>
        <w:t>психолого-педагогической, медицинской и социальной помощи</w:t>
      </w:r>
      <w:r>
        <w:rPr>
          <w:rFonts w:ascii="Times New Roman" w:hAnsi="Times New Roman"/>
          <w:sz w:val="24"/>
          <w:szCs w:val="24"/>
        </w:rPr>
        <w:t xml:space="preserve"> с целью проведения таких мониторингов в рамках независимой оценки качества образования, а также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данной функции при проведении ведомственного контроля в отношении подведомственных муниципальных учреждений.</w:t>
      </w:r>
    </w:p>
    <w:p w:rsidR="00935049" w:rsidRPr="00A95F05" w:rsidRDefault="0037187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935049" w:rsidRPr="00A95F05">
        <w:rPr>
          <w:rFonts w:ascii="Times New Roman" w:hAnsi="Times New Roman"/>
          <w:b/>
          <w:sz w:val="24"/>
          <w:szCs w:val="24"/>
        </w:rPr>
        <w:t>Внутренняя оценка качества образования</w:t>
      </w:r>
      <w:r w:rsidR="00935049" w:rsidRPr="00A95F05">
        <w:rPr>
          <w:rFonts w:ascii="Times New Roman" w:hAnsi="Times New Roman"/>
          <w:sz w:val="24"/>
          <w:szCs w:val="24"/>
        </w:rPr>
        <w:t xml:space="preserve"> осуществляется </w:t>
      </w:r>
      <w:proofErr w:type="gramStart"/>
      <w:r w:rsidR="00935049" w:rsidRPr="00A95F05">
        <w:rPr>
          <w:rFonts w:ascii="Times New Roman" w:hAnsi="Times New Roman"/>
          <w:sz w:val="24"/>
          <w:szCs w:val="24"/>
        </w:rPr>
        <w:t>через</w:t>
      </w:r>
      <w:proofErr w:type="gramEnd"/>
      <w:r w:rsidR="00935049" w:rsidRPr="00A95F05">
        <w:rPr>
          <w:rFonts w:ascii="Times New Roman" w:hAnsi="Times New Roman"/>
          <w:sz w:val="24"/>
          <w:szCs w:val="24"/>
        </w:rPr>
        <w:t>:</w:t>
      </w:r>
    </w:p>
    <w:p w:rsidR="00935049" w:rsidRPr="00A95F05" w:rsidRDefault="0037187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935049" w:rsidRPr="00A95F05">
        <w:rPr>
          <w:rFonts w:ascii="Times New Roman" w:hAnsi="Times New Roman"/>
          <w:b/>
          <w:sz w:val="24"/>
          <w:szCs w:val="24"/>
        </w:rPr>
        <w:t xml:space="preserve">создание системы </w:t>
      </w:r>
      <w:proofErr w:type="spellStart"/>
      <w:r w:rsidR="00935049" w:rsidRPr="00A95F05">
        <w:rPr>
          <w:rFonts w:ascii="Times New Roman" w:hAnsi="Times New Roman"/>
          <w:b/>
          <w:sz w:val="24"/>
          <w:szCs w:val="24"/>
        </w:rPr>
        <w:t>внутришкольного</w:t>
      </w:r>
      <w:proofErr w:type="spellEnd"/>
      <w:r w:rsidR="00935049" w:rsidRPr="00A95F05">
        <w:rPr>
          <w:rFonts w:ascii="Times New Roman" w:hAnsi="Times New Roman"/>
          <w:b/>
          <w:sz w:val="24"/>
          <w:szCs w:val="24"/>
        </w:rPr>
        <w:t xml:space="preserve"> контроля</w:t>
      </w:r>
      <w:r w:rsidR="00935049" w:rsidRPr="00A95F05">
        <w:rPr>
          <w:rFonts w:ascii="Times New Roman" w:hAnsi="Times New Roman"/>
          <w:sz w:val="24"/>
          <w:szCs w:val="24"/>
        </w:rPr>
        <w:t xml:space="preserve"> деятельности </w:t>
      </w:r>
      <w:r w:rsidR="00935049">
        <w:rPr>
          <w:rFonts w:ascii="Times New Roman" w:hAnsi="Times New Roman"/>
          <w:sz w:val="24"/>
          <w:szCs w:val="24"/>
        </w:rPr>
        <w:t>обще</w:t>
      </w:r>
      <w:r w:rsidR="00935049" w:rsidRPr="00A95F05">
        <w:rPr>
          <w:rFonts w:ascii="Times New Roman" w:hAnsi="Times New Roman"/>
          <w:sz w:val="24"/>
          <w:szCs w:val="24"/>
        </w:rPr>
        <w:t>образовательной организации,</w:t>
      </w:r>
    </w:p>
    <w:p w:rsidR="00935049" w:rsidRDefault="0037187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935049" w:rsidRPr="00A95F05">
        <w:rPr>
          <w:rFonts w:ascii="Times New Roman" w:hAnsi="Times New Roman"/>
          <w:b/>
          <w:sz w:val="24"/>
          <w:szCs w:val="24"/>
        </w:rPr>
        <w:t>проведение внутреннего мониторинга качества образования</w:t>
      </w:r>
      <w:r w:rsidR="00935049" w:rsidRPr="00A95F05">
        <w:rPr>
          <w:rFonts w:ascii="Times New Roman" w:hAnsi="Times New Roman"/>
          <w:sz w:val="24"/>
          <w:szCs w:val="24"/>
        </w:rPr>
        <w:t xml:space="preserve"> по всем направлениям деятельности </w:t>
      </w:r>
      <w:r w:rsidR="00935049">
        <w:rPr>
          <w:rFonts w:ascii="Times New Roman" w:hAnsi="Times New Roman"/>
          <w:sz w:val="24"/>
          <w:szCs w:val="24"/>
        </w:rPr>
        <w:t>обще</w:t>
      </w:r>
      <w:r w:rsidR="00935049" w:rsidRPr="00A95F05">
        <w:rPr>
          <w:rFonts w:ascii="Times New Roman" w:hAnsi="Times New Roman"/>
          <w:sz w:val="24"/>
          <w:szCs w:val="24"/>
        </w:rPr>
        <w:t>образовательной организации,</w:t>
      </w:r>
      <w:r w:rsidR="00935049">
        <w:rPr>
          <w:rFonts w:ascii="Times New Roman" w:hAnsi="Times New Roman"/>
          <w:sz w:val="24"/>
          <w:szCs w:val="24"/>
        </w:rPr>
        <w:t xml:space="preserve"> в </w:t>
      </w:r>
      <w:proofErr w:type="spellStart"/>
      <w:r w:rsidR="00935049">
        <w:rPr>
          <w:rFonts w:ascii="Times New Roman" w:hAnsi="Times New Roman"/>
          <w:sz w:val="24"/>
          <w:szCs w:val="24"/>
        </w:rPr>
        <w:t>т.ч</w:t>
      </w:r>
      <w:proofErr w:type="spellEnd"/>
      <w:r w:rsidR="00935049">
        <w:rPr>
          <w:rFonts w:ascii="Times New Roman" w:hAnsi="Times New Roman"/>
          <w:sz w:val="24"/>
          <w:szCs w:val="24"/>
        </w:rPr>
        <w:t xml:space="preserve">. при организации инклюзивного образования </w:t>
      </w:r>
      <w:proofErr w:type="gramStart"/>
      <w:r w:rsidR="00935049">
        <w:rPr>
          <w:rFonts w:ascii="Times New Roman" w:hAnsi="Times New Roman"/>
          <w:sz w:val="24"/>
          <w:szCs w:val="24"/>
        </w:rPr>
        <w:t>обучающихся</w:t>
      </w:r>
      <w:proofErr w:type="gramEnd"/>
      <w:r w:rsidR="00935049">
        <w:rPr>
          <w:rFonts w:ascii="Times New Roman" w:hAnsi="Times New Roman"/>
          <w:sz w:val="24"/>
          <w:szCs w:val="24"/>
        </w:rPr>
        <w:t xml:space="preserve"> с ОВЗ,</w:t>
      </w:r>
    </w:p>
    <w:p w:rsidR="00935049" w:rsidRDefault="0037187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935049" w:rsidRPr="00A95F05">
        <w:rPr>
          <w:rFonts w:ascii="Times New Roman" w:eastAsia="Times New Roman" w:hAnsi="Times New Roman"/>
          <w:b/>
          <w:sz w:val="24"/>
          <w:szCs w:val="24"/>
          <w:lang w:eastAsia="ru-RU"/>
        </w:rPr>
        <w:t>проведение социологических опросов</w:t>
      </w:r>
      <w:r w:rsidR="00935049" w:rsidRPr="00A95F05">
        <w:rPr>
          <w:rFonts w:ascii="Times New Roman" w:eastAsia="Times New Roman" w:hAnsi="Times New Roman"/>
          <w:sz w:val="24"/>
          <w:szCs w:val="24"/>
          <w:lang w:eastAsia="ru-RU"/>
        </w:rPr>
        <w:t xml:space="preserve"> участников образовательных отношений с целью  установления степени удовлетворенности деятельностью </w:t>
      </w:r>
      <w:r w:rsidR="00935049">
        <w:rPr>
          <w:rFonts w:ascii="Times New Roman" w:eastAsia="Times New Roman" w:hAnsi="Times New Roman"/>
          <w:sz w:val="24"/>
          <w:szCs w:val="24"/>
          <w:lang w:eastAsia="ru-RU"/>
        </w:rPr>
        <w:t>обще</w:t>
      </w:r>
      <w:r w:rsidR="00935049" w:rsidRPr="00A95F05">
        <w:rPr>
          <w:rFonts w:ascii="Times New Roman" w:eastAsia="Times New Roman" w:hAnsi="Times New Roman"/>
          <w:sz w:val="24"/>
          <w:szCs w:val="24"/>
          <w:lang w:eastAsia="ru-RU"/>
        </w:rPr>
        <w:t>образов</w:t>
      </w:r>
      <w:r w:rsidR="00DA10CB">
        <w:rPr>
          <w:rFonts w:ascii="Times New Roman" w:eastAsia="Times New Roman" w:hAnsi="Times New Roman"/>
          <w:sz w:val="24"/>
          <w:szCs w:val="24"/>
          <w:lang w:eastAsia="ru-RU"/>
        </w:rPr>
        <w:t>ательной организации,</w:t>
      </w:r>
    </w:p>
    <w:p w:rsidR="0037187C" w:rsidRPr="00A95F05" w:rsidRDefault="0037187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DA10CB">
        <w:rPr>
          <w:rFonts w:ascii="Times New Roman" w:eastAsia="Times New Roman" w:hAnsi="Times New Roman"/>
          <w:b/>
          <w:sz w:val="24"/>
          <w:szCs w:val="24"/>
          <w:lang w:eastAsia="ru-RU"/>
        </w:rPr>
        <w:t xml:space="preserve">подготовку ежегодного отчета о </w:t>
      </w:r>
      <w:proofErr w:type="spellStart"/>
      <w:r w:rsidRPr="00DA10CB">
        <w:rPr>
          <w:rFonts w:ascii="Times New Roman" w:eastAsia="Times New Roman" w:hAnsi="Times New Roman"/>
          <w:b/>
          <w:sz w:val="24"/>
          <w:szCs w:val="24"/>
          <w:lang w:eastAsia="ru-RU"/>
        </w:rPr>
        <w:t>самообследовании</w:t>
      </w:r>
      <w:proofErr w:type="spellEnd"/>
      <w:r w:rsidR="00DA10CB">
        <w:rPr>
          <w:rFonts w:ascii="Times New Roman" w:eastAsia="Times New Roman" w:hAnsi="Times New Roman"/>
          <w:sz w:val="24"/>
          <w:szCs w:val="24"/>
          <w:lang w:eastAsia="ru-RU"/>
        </w:rPr>
        <w:t xml:space="preserve"> образовательной организацией.</w:t>
      </w:r>
    </w:p>
    <w:p w:rsidR="00935049" w:rsidRDefault="0037187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049" w:rsidRPr="00A95F05">
        <w:rPr>
          <w:rFonts w:ascii="Times New Roman" w:eastAsia="Times New Roman" w:hAnsi="Times New Roman"/>
          <w:sz w:val="24"/>
          <w:szCs w:val="24"/>
          <w:lang w:eastAsia="ru-RU"/>
        </w:rPr>
        <w:t xml:space="preserve">Система оценки качества образования в </w:t>
      </w:r>
      <w:r w:rsidR="00935049">
        <w:rPr>
          <w:rFonts w:ascii="Times New Roman" w:eastAsia="Times New Roman" w:hAnsi="Times New Roman"/>
          <w:sz w:val="24"/>
          <w:szCs w:val="24"/>
          <w:lang w:eastAsia="ru-RU"/>
        </w:rPr>
        <w:t>обще</w:t>
      </w:r>
      <w:r w:rsidR="00935049" w:rsidRPr="00A95F05">
        <w:rPr>
          <w:rFonts w:ascii="Times New Roman" w:eastAsia="Times New Roman" w:hAnsi="Times New Roman"/>
          <w:sz w:val="24"/>
          <w:szCs w:val="24"/>
          <w:lang w:eastAsia="ru-RU"/>
        </w:rPr>
        <w:t xml:space="preserve">образовательной организации может складываться из общих критериев и показателей, характеризующих общие критерии оценки качества образования, которые </w:t>
      </w:r>
      <w:r w:rsidR="00935049">
        <w:rPr>
          <w:rFonts w:ascii="Times New Roman" w:eastAsia="Times New Roman" w:hAnsi="Times New Roman"/>
          <w:sz w:val="24"/>
          <w:szCs w:val="24"/>
          <w:lang w:eastAsia="ru-RU"/>
        </w:rPr>
        <w:t>обще</w:t>
      </w:r>
      <w:r w:rsidR="00935049" w:rsidRPr="00A95F05">
        <w:rPr>
          <w:rFonts w:ascii="Times New Roman" w:eastAsia="Times New Roman" w:hAnsi="Times New Roman"/>
          <w:sz w:val="24"/>
          <w:szCs w:val="24"/>
          <w:lang w:eastAsia="ru-RU"/>
        </w:rPr>
        <w:t>образовательная организация устанавливает самостоятельно.</w:t>
      </w:r>
    </w:p>
    <w:p w:rsidR="00935049" w:rsidRPr="008C01CD" w:rsidRDefault="00935049" w:rsidP="00935049">
      <w:pPr>
        <w:pStyle w:val="ConsPlusNormal"/>
        <w:spacing w:line="276" w:lineRule="auto"/>
        <w:ind w:firstLine="0"/>
        <w:jc w:val="both"/>
        <w:rPr>
          <w:rFonts w:ascii="Times New Roman" w:hAnsi="Times New Roman" w:cs="Times New Roman"/>
          <w:sz w:val="24"/>
          <w:szCs w:val="24"/>
        </w:rPr>
      </w:pPr>
      <w:r w:rsidRPr="008C01CD">
        <w:rPr>
          <w:rFonts w:ascii="Times New Roman" w:hAnsi="Times New Roman" w:cs="Times New Roman"/>
          <w:sz w:val="24"/>
          <w:szCs w:val="24"/>
        </w:rPr>
        <w:t>Такими общими критериями могут быть:</w:t>
      </w:r>
    </w:p>
    <w:p w:rsidR="00935049" w:rsidRPr="00A95F05" w:rsidRDefault="00935049" w:rsidP="00935049">
      <w:pPr>
        <w:widowControl w:val="0"/>
        <w:autoSpaceDE w:val="0"/>
        <w:autoSpaceDN w:val="0"/>
        <w:adjustRightInd w:val="0"/>
        <w:spacing w:after="0"/>
        <w:jc w:val="center"/>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t>Общий критерий оценки качества образования:</w:t>
      </w:r>
    </w:p>
    <w:p w:rsidR="00935049" w:rsidRPr="00A95F05" w:rsidRDefault="00935049" w:rsidP="00935049">
      <w:pPr>
        <w:widowControl w:val="0"/>
        <w:autoSpaceDE w:val="0"/>
        <w:autoSpaceDN w:val="0"/>
        <w:adjustRightInd w:val="0"/>
        <w:spacing w:after="0"/>
        <w:jc w:val="both"/>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t>качество образования (качество образовательного результата)</w:t>
      </w:r>
    </w:p>
    <w:p w:rsidR="00935049" w:rsidRPr="00A95F05" w:rsidRDefault="00935049" w:rsidP="00935049">
      <w:pPr>
        <w:widowControl w:val="0"/>
        <w:autoSpaceDE w:val="0"/>
        <w:autoSpaceDN w:val="0"/>
        <w:adjustRightInd w:val="0"/>
        <w:spacing w:after="0"/>
        <w:jc w:val="both"/>
        <w:rPr>
          <w:rFonts w:ascii="Times New Roman" w:eastAsia="Times New Roman" w:hAnsi="Times New Roman"/>
          <w:b/>
          <w:sz w:val="24"/>
          <w:szCs w:val="24"/>
          <w:lang w:eastAsia="ru-RU"/>
        </w:rPr>
      </w:pPr>
      <w:r w:rsidRPr="00A95F05">
        <w:rPr>
          <w:rFonts w:ascii="Times New Roman" w:eastAsia="Times New Roman" w:hAnsi="Times New Roman"/>
          <w:b/>
          <w:sz w:val="24"/>
          <w:szCs w:val="24"/>
          <w:lang w:eastAsia="ru-RU"/>
        </w:rPr>
        <w:t>показатели:</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 xml:space="preserve">- результаты проведения в </w:t>
      </w:r>
      <w:r>
        <w:rPr>
          <w:rFonts w:ascii="Times New Roman" w:eastAsia="Times New Roman" w:hAnsi="Times New Roman"/>
          <w:sz w:val="24"/>
          <w:szCs w:val="24"/>
          <w:lang w:eastAsia="ru-RU"/>
        </w:rPr>
        <w:t xml:space="preserve">общеобразовательной </w:t>
      </w:r>
      <w:r w:rsidRPr="00A95F05">
        <w:rPr>
          <w:rFonts w:ascii="Times New Roman" w:eastAsia="Times New Roman" w:hAnsi="Times New Roman"/>
          <w:sz w:val="24"/>
          <w:szCs w:val="24"/>
          <w:lang w:eastAsia="ru-RU"/>
        </w:rPr>
        <w:t>организации мониторинга выполнения образовательных программ в полном объеме,</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адаптированных общеобразовательных программ, индивидуальных учебных планов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 xml:space="preserve"> обучающихся с ОВЗ,</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 xml:space="preserve">- результаты освоения </w:t>
      </w:r>
      <w:proofErr w:type="gramStart"/>
      <w:r w:rsidRPr="00A95F05">
        <w:rPr>
          <w:rFonts w:ascii="Times New Roman" w:eastAsia="Times New Roman" w:hAnsi="Times New Roman"/>
          <w:sz w:val="24"/>
          <w:szCs w:val="24"/>
          <w:lang w:eastAsia="ru-RU"/>
        </w:rPr>
        <w:t>обучающимися</w:t>
      </w:r>
      <w:proofErr w:type="gramEnd"/>
      <w:r w:rsidRPr="00A95F05">
        <w:rPr>
          <w:rFonts w:ascii="Times New Roman" w:eastAsia="Times New Roman" w:hAnsi="Times New Roman"/>
          <w:sz w:val="24"/>
          <w:szCs w:val="24"/>
          <w:lang w:eastAsia="ru-RU"/>
        </w:rPr>
        <w:t xml:space="preserve"> образовательных программ,</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обучающимися с ОВЗ,</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 результаты государственной итоговой аттестации (итоговой аттестации) и т.д.</w:t>
      </w:r>
    </w:p>
    <w:p w:rsidR="00935049" w:rsidRPr="00A95F05" w:rsidRDefault="00935049" w:rsidP="00935049">
      <w:pPr>
        <w:widowControl w:val="0"/>
        <w:autoSpaceDE w:val="0"/>
        <w:autoSpaceDN w:val="0"/>
        <w:adjustRightInd w:val="0"/>
        <w:spacing w:after="0"/>
        <w:jc w:val="center"/>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t>Общий критерий оценки качества образования:</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b/>
          <w:bCs/>
          <w:sz w:val="24"/>
          <w:szCs w:val="24"/>
          <w:lang w:eastAsia="ru-RU"/>
        </w:rPr>
        <w:t>качество условий получения образования</w:t>
      </w:r>
    </w:p>
    <w:p w:rsidR="00935049" w:rsidRPr="00A95F05" w:rsidRDefault="00935049" w:rsidP="00935049">
      <w:pPr>
        <w:widowControl w:val="0"/>
        <w:autoSpaceDE w:val="0"/>
        <w:autoSpaceDN w:val="0"/>
        <w:adjustRightInd w:val="0"/>
        <w:spacing w:after="0"/>
        <w:jc w:val="both"/>
        <w:rPr>
          <w:rFonts w:ascii="Times New Roman" w:eastAsia="Times New Roman" w:hAnsi="Times New Roman"/>
          <w:b/>
          <w:sz w:val="24"/>
          <w:szCs w:val="24"/>
          <w:lang w:eastAsia="ru-RU"/>
        </w:rPr>
      </w:pPr>
      <w:r w:rsidRPr="00A95F05">
        <w:rPr>
          <w:rFonts w:ascii="Times New Roman" w:eastAsia="Times New Roman" w:hAnsi="Times New Roman"/>
          <w:b/>
          <w:sz w:val="24"/>
          <w:szCs w:val="24"/>
          <w:lang w:eastAsia="ru-RU"/>
        </w:rPr>
        <w:t>показатели:</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xml:space="preserve">результаты проведения мониторинга условий реализации </w:t>
      </w:r>
      <w:r>
        <w:rPr>
          <w:rFonts w:ascii="Times New Roman" w:hAnsi="Times New Roman"/>
          <w:sz w:val="24"/>
          <w:szCs w:val="24"/>
        </w:rPr>
        <w:t>обще</w:t>
      </w:r>
      <w:r w:rsidRPr="00A95F05">
        <w:rPr>
          <w:rFonts w:ascii="Times New Roman" w:hAnsi="Times New Roman"/>
          <w:sz w:val="24"/>
          <w:szCs w:val="24"/>
        </w:rPr>
        <w:t>образовательных программ</w:t>
      </w:r>
      <w:r>
        <w:rPr>
          <w:rFonts w:ascii="Times New Roman" w:hAnsi="Times New Roman"/>
          <w:sz w:val="24"/>
          <w:szCs w:val="24"/>
        </w:rPr>
        <w:t xml:space="preserve"> общего образования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адаптированных общеобразовательных программ) </w:t>
      </w:r>
      <w:r w:rsidRPr="00A95F05">
        <w:rPr>
          <w:rFonts w:ascii="Times New Roman" w:hAnsi="Times New Roman"/>
          <w:sz w:val="24"/>
          <w:szCs w:val="24"/>
        </w:rPr>
        <w:t>в части: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xml:space="preserve">- </w:t>
      </w:r>
      <w:proofErr w:type="spellStart"/>
      <w:r w:rsidRPr="00A95F05">
        <w:rPr>
          <w:rFonts w:ascii="Times New Roman" w:hAnsi="Times New Roman"/>
          <w:sz w:val="24"/>
          <w:szCs w:val="24"/>
          <w:lang w:eastAsia="ru-RU"/>
        </w:rPr>
        <w:t>учебно</w:t>
      </w:r>
      <w:proofErr w:type="spellEnd"/>
      <w:r w:rsidRPr="00A95F05">
        <w:rPr>
          <w:rFonts w:ascii="Times New Roman" w:hAnsi="Times New Roman"/>
          <w:sz w:val="24"/>
          <w:szCs w:val="24"/>
          <w:lang w:eastAsia="ru-RU"/>
        </w:rPr>
        <w:t xml:space="preserve"> - методического обеспечения образовательной деятельности,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информационно - методического обеспечения образовательной деятельности,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материально - технического обеспечения образовательной деятельности,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кадрового обеспечения образовательной деятельности и т.д.</w:t>
      </w:r>
    </w:p>
    <w:p w:rsidR="00935049" w:rsidRPr="00A95F05" w:rsidRDefault="00935049" w:rsidP="00935049">
      <w:pPr>
        <w:widowControl w:val="0"/>
        <w:autoSpaceDE w:val="0"/>
        <w:autoSpaceDN w:val="0"/>
        <w:adjustRightInd w:val="0"/>
        <w:spacing w:after="0"/>
        <w:jc w:val="center"/>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t>Общий критерий оценки качества образования:</w:t>
      </w:r>
    </w:p>
    <w:p w:rsidR="00935049" w:rsidRPr="00A95F05" w:rsidRDefault="00935049" w:rsidP="00935049">
      <w:pPr>
        <w:spacing w:after="0"/>
        <w:jc w:val="both"/>
        <w:rPr>
          <w:rFonts w:ascii="Times New Roman" w:hAnsi="Times New Roman"/>
          <w:b/>
          <w:bCs/>
          <w:color w:val="000000"/>
          <w:sz w:val="24"/>
          <w:szCs w:val="24"/>
        </w:rPr>
      </w:pPr>
      <w:r w:rsidRPr="00A95F05">
        <w:rPr>
          <w:rFonts w:ascii="Times New Roman" w:hAnsi="Times New Roman"/>
          <w:b/>
          <w:bCs/>
          <w:color w:val="000000"/>
          <w:sz w:val="24"/>
          <w:szCs w:val="24"/>
        </w:rPr>
        <w:t xml:space="preserve">качество образовательной деятельности  </w:t>
      </w:r>
      <w:r>
        <w:rPr>
          <w:rFonts w:ascii="Times New Roman" w:hAnsi="Times New Roman"/>
          <w:b/>
          <w:bCs/>
          <w:color w:val="000000"/>
          <w:sz w:val="24"/>
          <w:szCs w:val="24"/>
        </w:rPr>
        <w:t>обще</w:t>
      </w:r>
      <w:r w:rsidRPr="00A95F05">
        <w:rPr>
          <w:rFonts w:ascii="Times New Roman" w:hAnsi="Times New Roman"/>
          <w:b/>
          <w:bCs/>
          <w:color w:val="000000"/>
          <w:sz w:val="24"/>
          <w:szCs w:val="24"/>
        </w:rPr>
        <w:t>образовательной организации</w:t>
      </w:r>
    </w:p>
    <w:p w:rsidR="00935049" w:rsidRPr="00A95F05" w:rsidRDefault="00935049" w:rsidP="00935049">
      <w:pPr>
        <w:spacing w:after="0"/>
        <w:jc w:val="both"/>
        <w:rPr>
          <w:rFonts w:ascii="Times New Roman" w:hAnsi="Times New Roman"/>
          <w:b/>
          <w:bCs/>
          <w:color w:val="000000"/>
          <w:sz w:val="24"/>
          <w:szCs w:val="24"/>
        </w:rPr>
      </w:pPr>
      <w:r w:rsidRPr="00A95F05">
        <w:rPr>
          <w:rFonts w:ascii="Times New Roman" w:hAnsi="Times New Roman"/>
          <w:b/>
          <w:bCs/>
          <w:color w:val="000000"/>
          <w:sz w:val="24"/>
          <w:szCs w:val="24"/>
        </w:rPr>
        <w:t>показатели:</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xml:space="preserve">- результаты социологических опросов обучающихся с целью изучения уровня их удовлетворенности  полнотой и качеством предоставляемых образовательных услуг в </w:t>
      </w:r>
      <w:r>
        <w:rPr>
          <w:rFonts w:ascii="Times New Roman" w:hAnsi="Times New Roman"/>
          <w:sz w:val="24"/>
          <w:szCs w:val="24"/>
        </w:rPr>
        <w:t xml:space="preserve">общеобразовательной </w:t>
      </w:r>
      <w:r w:rsidRPr="00A95F05">
        <w:rPr>
          <w:rFonts w:ascii="Times New Roman" w:hAnsi="Times New Roman"/>
          <w:sz w:val="24"/>
          <w:szCs w:val="24"/>
        </w:rPr>
        <w:t>организации,</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xml:space="preserve">- посещение занятий педагогических работников в рамках осуществления </w:t>
      </w:r>
      <w:proofErr w:type="spellStart"/>
      <w:r w:rsidRPr="00A95F05">
        <w:rPr>
          <w:rFonts w:ascii="Times New Roman" w:hAnsi="Times New Roman"/>
          <w:sz w:val="24"/>
          <w:szCs w:val="24"/>
        </w:rPr>
        <w:t>внутришкольного</w:t>
      </w:r>
      <w:proofErr w:type="spellEnd"/>
      <w:r w:rsidRPr="00A95F05">
        <w:rPr>
          <w:rFonts w:ascii="Times New Roman" w:hAnsi="Times New Roman"/>
          <w:sz w:val="24"/>
          <w:szCs w:val="24"/>
        </w:rPr>
        <w:t xml:space="preserve"> контроля,</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xml:space="preserve">- </w:t>
      </w:r>
      <w:r>
        <w:rPr>
          <w:rFonts w:ascii="Times New Roman" w:hAnsi="Times New Roman"/>
          <w:sz w:val="24"/>
          <w:szCs w:val="24"/>
        </w:rPr>
        <w:t>оценка сос</w:t>
      </w:r>
      <w:r w:rsidRPr="00A95F05">
        <w:rPr>
          <w:rFonts w:ascii="Times New Roman" w:hAnsi="Times New Roman"/>
          <w:sz w:val="24"/>
          <w:szCs w:val="24"/>
        </w:rPr>
        <w:t xml:space="preserve">тояния методической работы в образовательной организации </w:t>
      </w: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при организации инклюзивного образования) </w:t>
      </w:r>
      <w:r w:rsidRPr="00A95F05">
        <w:rPr>
          <w:rFonts w:ascii="Times New Roman" w:hAnsi="Times New Roman"/>
          <w:sz w:val="24"/>
          <w:szCs w:val="24"/>
        </w:rPr>
        <w:t>и т.д.</w:t>
      </w:r>
    </w:p>
    <w:p w:rsidR="008465C8" w:rsidRPr="008465C8" w:rsidRDefault="00935049" w:rsidP="008465C8">
      <w:pPr>
        <w:pStyle w:val="ConsPlusNormal"/>
        <w:spacing w:line="276" w:lineRule="auto"/>
        <w:ind w:firstLine="540"/>
        <w:jc w:val="both"/>
        <w:rPr>
          <w:rFonts w:ascii="Times New Roman" w:hAnsi="Times New Roman" w:cs="Times New Roman"/>
          <w:sz w:val="24"/>
          <w:szCs w:val="24"/>
        </w:rPr>
      </w:pPr>
      <w:r w:rsidRPr="00A95F05">
        <w:rPr>
          <w:rFonts w:ascii="Times New Roman" w:hAnsi="Times New Roman"/>
          <w:sz w:val="24"/>
          <w:szCs w:val="24"/>
        </w:rPr>
        <w:t xml:space="preserve">С целью оптимизации деятельности по обеспечению </w:t>
      </w:r>
      <w:proofErr w:type="gramStart"/>
      <w:r w:rsidRPr="00A95F05">
        <w:rPr>
          <w:rFonts w:ascii="Times New Roman" w:hAnsi="Times New Roman"/>
          <w:sz w:val="24"/>
          <w:szCs w:val="24"/>
        </w:rPr>
        <w:t xml:space="preserve">функционирования внутренней системы оценки качества </w:t>
      </w:r>
      <w:r>
        <w:rPr>
          <w:rFonts w:ascii="Times New Roman" w:hAnsi="Times New Roman"/>
          <w:sz w:val="24"/>
          <w:szCs w:val="24"/>
        </w:rPr>
        <w:t>инклюзивного образования</w:t>
      </w:r>
      <w:proofErr w:type="gramEnd"/>
      <w:r w:rsidR="000A557A">
        <w:rPr>
          <w:rFonts w:ascii="Times New Roman" w:hAnsi="Times New Roman"/>
          <w:sz w:val="24"/>
          <w:szCs w:val="24"/>
        </w:rPr>
        <w:t xml:space="preserve"> </w:t>
      </w:r>
      <w:r w:rsidRPr="00A95F05">
        <w:rPr>
          <w:rFonts w:ascii="Times New Roman" w:hAnsi="Times New Roman"/>
          <w:sz w:val="24"/>
          <w:szCs w:val="24"/>
        </w:rPr>
        <w:t>рекомендуем регламент</w:t>
      </w:r>
      <w:r>
        <w:rPr>
          <w:rFonts w:ascii="Times New Roman" w:hAnsi="Times New Roman"/>
          <w:sz w:val="24"/>
          <w:szCs w:val="24"/>
        </w:rPr>
        <w:t>ацию</w:t>
      </w:r>
      <w:r w:rsidR="000A557A">
        <w:rPr>
          <w:rFonts w:ascii="Times New Roman" w:hAnsi="Times New Roman"/>
          <w:sz w:val="24"/>
          <w:szCs w:val="24"/>
        </w:rPr>
        <w:t xml:space="preserve"> </w:t>
      </w:r>
      <w:r>
        <w:rPr>
          <w:rFonts w:ascii="Times New Roman" w:hAnsi="Times New Roman"/>
          <w:sz w:val="24"/>
          <w:szCs w:val="24"/>
        </w:rPr>
        <w:t>данного</w:t>
      </w:r>
      <w:r w:rsidRPr="00A95F05">
        <w:rPr>
          <w:rFonts w:ascii="Times New Roman" w:hAnsi="Times New Roman"/>
          <w:sz w:val="24"/>
          <w:szCs w:val="24"/>
        </w:rPr>
        <w:t xml:space="preserve"> вопрос</w:t>
      </w:r>
      <w:r>
        <w:rPr>
          <w:rFonts w:ascii="Times New Roman" w:hAnsi="Times New Roman"/>
          <w:sz w:val="24"/>
          <w:szCs w:val="24"/>
        </w:rPr>
        <w:t>а включить в соответствующий</w:t>
      </w:r>
      <w:r w:rsidR="000A557A">
        <w:rPr>
          <w:rFonts w:ascii="Times New Roman" w:hAnsi="Times New Roman"/>
          <w:sz w:val="24"/>
          <w:szCs w:val="24"/>
        </w:rPr>
        <w:t xml:space="preserve"> </w:t>
      </w:r>
      <w:r>
        <w:rPr>
          <w:rFonts w:ascii="Times New Roman" w:hAnsi="Times New Roman"/>
          <w:sz w:val="24"/>
          <w:szCs w:val="24"/>
        </w:rPr>
        <w:t>локальный</w:t>
      </w:r>
      <w:r w:rsidRPr="00A95F05">
        <w:rPr>
          <w:rFonts w:ascii="Times New Roman" w:hAnsi="Times New Roman"/>
          <w:sz w:val="24"/>
          <w:szCs w:val="24"/>
        </w:rPr>
        <w:t xml:space="preserve"> нормати</w:t>
      </w:r>
      <w:r>
        <w:rPr>
          <w:rFonts w:ascii="Times New Roman" w:hAnsi="Times New Roman"/>
          <w:sz w:val="24"/>
          <w:szCs w:val="24"/>
        </w:rPr>
        <w:t>в</w:t>
      </w:r>
      <w:r w:rsidRPr="00A95F05">
        <w:rPr>
          <w:rFonts w:ascii="Times New Roman" w:hAnsi="Times New Roman"/>
          <w:sz w:val="24"/>
          <w:szCs w:val="24"/>
        </w:rPr>
        <w:t>ны</w:t>
      </w:r>
      <w:r>
        <w:rPr>
          <w:rFonts w:ascii="Times New Roman" w:hAnsi="Times New Roman"/>
          <w:sz w:val="24"/>
          <w:szCs w:val="24"/>
        </w:rPr>
        <w:t>й акт</w:t>
      </w:r>
      <w:r w:rsidRPr="00A95F05">
        <w:rPr>
          <w:rFonts w:ascii="Times New Roman" w:hAnsi="Times New Roman"/>
          <w:sz w:val="24"/>
          <w:szCs w:val="24"/>
        </w:rPr>
        <w:t xml:space="preserve">. </w:t>
      </w:r>
      <w:r w:rsidR="008465C8">
        <w:rPr>
          <w:rFonts w:ascii="Times New Roman" w:hAnsi="Times New Roman"/>
          <w:sz w:val="24"/>
          <w:szCs w:val="24"/>
        </w:rPr>
        <w:t xml:space="preserve">При разработке системы внутренней оценки качества образования необходимо руководствоваться требованиями </w:t>
      </w:r>
      <w:proofErr w:type="gramStart"/>
      <w:r w:rsidR="008465C8">
        <w:rPr>
          <w:rFonts w:ascii="Times New Roman" w:hAnsi="Times New Roman"/>
          <w:sz w:val="24"/>
          <w:szCs w:val="24"/>
        </w:rPr>
        <w:t>соответствующих</w:t>
      </w:r>
      <w:proofErr w:type="gramEnd"/>
      <w:r w:rsidR="008465C8">
        <w:rPr>
          <w:rFonts w:ascii="Times New Roman" w:hAnsi="Times New Roman"/>
          <w:sz w:val="24"/>
          <w:szCs w:val="24"/>
        </w:rPr>
        <w:t xml:space="preserve"> ФГОС</w:t>
      </w:r>
      <w:r w:rsidR="008465C8" w:rsidRPr="008465C8">
        <w:rPr>
          <w:rFonts w:ascii="Times New Roman" w:hAnsi="Times New Roman" w:cs="Times New Roman"/>
          <w:sz w:val="24"/>
          <w:szCs w:val="24"/>
        </w:rPr>
        <w:t>, так как именно стандарты являются основой для осуществления внутреннего мониторинга кач</w:t>
      </w:r>
      <w:r w:rsidR="008465C8">
        <w:rPr>
          <w:rFonts w:ascii="Times New Roman" w:hAnsi="Times New Roman" w:cs="Times New Roman"/>
          <w:sz w:val="24"/>
          <w:szCs w:val="24"/>
        </w:rPr>
        <w:t>ества образования в организации.</w:t>
      </w:r>
    </w:p>
    <w:p w:rsidR="00935049" w:rsidRDefault="00935049" w:rsidP="008465C8">
      <w:pPr>
        <w:spacing w:after="0"/>
        <w:ind w:firstLine="709"/>
        <w:jc w:val="both"/>
        <w:rPr>
          <w:rFonts w:ascii="Times New Roman" w:hAnsi="Times New Roman"/>
          <w:sz w:val="24"/>
          <w:szCs w:val="24"/>
        </w:rPr>
      </w:pPr>
      <w:proofErr w:type="gramStart"/>
      <w:r w:rsidRPr="008465C8">
        <w:rPr>
          <w:rFonts w:ascii="Times New Roman" w:hAnsi="Times New Roman"/>
          <w:sz w:val="24"/>
          <w:szCs w:val="24"/>
        </w:rPr>
        <w:t>Проведение мониторинга по установленным общеобразовательной организацией критериям и показателям оценки качества инклюзивного образования</w:t>
      </w:r>
      <w:r w:rsidRPr="00A95F05">
        <w:rPr>
          <w:rFonts w:ascii="Times New Roman" w:hAnsi="Times New Roman"/>
          <w:sz w:val="24"/>
          <w:szCs w:val="24"/>
        </w:rPr>
        <w:t xml:space="preserve"> позволит отслеживать динамику (положительную, отрицательную) качества реализации </w:t>
      </w:r>
      <w:r>
        <w:rPr>
          <w:rFonts w:ascii="Times New Roman" w:hAnsi="Times New Roman"/>
          <w:sz w:val="24"/>
          <w:szCs w:val="24"/>
        </w:rPr>
        <w:t>адаптированных обще</w:t>
      </w:r>
      <w:r w:rsidRPr="00A95F05">
        <w:rPr>
          <w:rFonts w:ascii="Times New Roman" w:hAnsi="Times New Roman"/>
          <w:sz w:val="24"/>
          <w:szCs w:val="24"/>
        </w:rPr>
        <w:t xml:space="preserve">образовательных программ, своевременно выявлять проблемы при организации образовательной деятельности </w:t>
      </w:r>
      <w:r>
        <w:rPr>
          <w:rFonts w:ascii="Times New Roman" w:hAnsi="Times New Roman"/>
          <w:sz w:val="24"/>
          <w:szCs w:val="24"/>
        </w:rPr>
        <w:t xml:space="preserve">в рамках инклюзивного образования </w:t>
      </w:r>
      <w:r w:rsidRPr="00A95F05">
        <w:rPr>
          <w:rFonts w:ascii="Times New Roman" w:hAnsi="Times New Roman"/>
          <w:sz w:val="24"/>
          <w:szCs w:val="24"/>
        </w:rPr>
        <w:t>и намечать пути их решения, что, соответственно, будет способствовать повышению качества предоставляемых в образовательной организации образовательных услуг.</w:t>
      </w:r>
      <w:proofErr w:type="gramEnd"/>
    </w:p>
    <w:p w:rsidR="00935049" w:rsidRDefault="00935049" w:rsidP="00935049">
      <w:pPr>
        <w:spacing w:after="0"/>
        <w:ind w:firstLine="709"/>
        <w:jc w:val="both"/>
        <w:rPr>
          <w:rFonts w:ascii="Times New Roman" w:hAnsi="Times New Roman"/>
          <w:sz w:val="24"/>
          <w:szCs w:val="24"/>
        </w:rPr>
      </w:pPr>
    </w:p>
    <w:p w:rsidR="00935049" w:rsidRPr="00E11198" w:rsidRDefault="00935049" w:rsidP="00935049">
      <w:pPr>
        <w:spacing w:after="0"/>
        <w:ind w:firstLine="709"/>
        <w:jc w:val="right"/>
        <w:rPr>
          <w:rFonts w:ascii="Times New Roman" w:hAnsi="Times New Roman"/>
          <w:b/>
          <w:sz w:val="24"/>
          <w:szCs w:val="24"/>
        </w:rPr>
      </w:pPr>
      <w:r w:rsidRPr="00E11198">
        <w:rPr>
          <w:rFonts w:ascii="Times New Roman" w:hAnsi="Times New Roman"/>
          <w:b/>
          <w:sz w:val="24"/>
          <w:szCs w:val="24"/>
        </w:rPr>
        <w:lastRenderedPageBreak/>
        <w:t>Приложение 1</w:t>
      </w:r>
    </w:p>
    <w:p w:rsidR="00935049" w:rsidRPr="00602CEF" w:rsidRDefault="00602CEF" w:rsidP="00602CEF">
      <w:pPr>
        <w:spacing w:after="0"/>
        <w:ind w:firstLine="709"/>
        <w:jc w:val="center"/>
        <w:rPr>
          <w:rFonts w:ascii="Times New Roman" w:hAnsi="Times New Roman"/>
          <w:b/>
          <w:sz w:val="20"/>
          <w:szCs w:val="20"/>
        </w:rPr>
      </w:pPr>
      <w:r w:rsidRPr="00602CEF">
        <w:rPr>
          <w:rFonts w:ascii="Times New Roman" w:hAnsi="Times New Roman"/>
          <w:b/>
          <w:sz w:val="24"/>
          <w:szCs w:val="24"/>
        </w:rPr>
        <w:t>Нормативное правовое обеспечение организации инклюзивного образования обучающихся с ограниченными возможностями здоровья при  введении Федеральных государственных образовательных стандартов образования обучающихся с ограниченными возможностями здоровья</w:t>
      </w:r>
    </w:p>
    <w:p w:rsidR="00935049" w:rsidRPr="00E11198" w:rsidRDefault="00935049" w:rsidP="00935049">
      <w:pPr>
        <w:spacing w:after="0"/>
        <w:rPr>
          <w:rFonts w:ascii="Times New Roman" w:hAnsi="Times New Roman"/>
          <w:b/>
          <w:sz w:val="20"/>
          <w:szCs w:val="20"/>
          <w:u w:val="single"/>
        </w:rPr>
      </w:pPr>
      <w:r w:rsidRPr="00E11198">
        <w:rPr>
          <w:rFonts w:ascii="Times New Roman" w:hAnsi="Times New Roman"/>
          <w:b/>
          <w:sz w:val="20"/>
          <w:szCs w:val="20"/>
          <w:u w:val="single"/>
        </w:rPr>
        <w:t>Федеральные законы</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sz w:val="20"/>
          <w:szCs w:val="20"/>
        </w:rPr>
        <w:t xml:space="preserve">       Федеральный закон от 24 ноября 1995 года № 181-ФЗ «О социальной защите инвалидов в Российской Федерации»,</w:t>
      </w:r>
    </w:p>
    <w:p w:rsidR="00935049" w:rsidRPr="00E11198" w:rsidRDefault="00935049" w:rsidP="00935049">
      <w:pPr>
        <w:spacing w:after="0"/>
        <w:jc w:val="both"/>
        <w:rPr>
          <w:rFonts w:ascii="Times New Roman" w:hAnsi="Times New Roman"/>
          <w:b/>
          <w:sz w:val="20"/>
          <w:szCs w:val="20"/>
          <w:u w:val="single"/>
        </w:rPr>
      </w:pPr>
      <w:r w:rsidRPr="00E11198">
        <w:rPr>
          <w:rFonts w:ascii="Times New Roman" w:hAnsi="Times New Roman"/>
          <w:sz w:val="20"/>
          <w:szCs w:val="20"/>
        </w:rPr>
        <w:t xml:space="preserve">       Федеральный закон от 24 июля 1998 года № 124-ФЗ «Об основных гарантиях прав ребенка в Российской Федерации»,</w:t>
      </w:r>
    </w:p>
    <w:p w:rsidR="00935049" w:rsidRPr="00E11198" w:rsidRDefault="00935049" w:rsidP="00935049">
      <w:pPr>
        <w:autoSpaceDE w:val="0"/>
        <w:autoSpaceDN w:val="0"/>
        <w:adjustRightInd w:val="0"/>
        <w:spacing w:after="0"/>
        <w:ind w:firstLine="284"/>
        <w:contextualSpacing/>
        <w:jc w:val="both"/>
        <w:rPr>
          <w:rFonts w:ascii="Times New Roman" w:hAnsi="Times New Roman"/>
          <w:sz w:val="20"/>
          <w:szCs w:val="20"/>
        </w:rPr>
      </w:pPr>
      <w:r w:rsidRPr="00E11198">
        <w:rPr>
          <w:rFonts w:ascii="Times New Roman" w:hAnsi="Times New Roman"/>
          <w:sz w:val="20"/>
          <w:szCs w:val="20"/>
        </w:rPr>
        <w:t>Федеральный закон от 24 июня 1999 № 120-ФЗ «Об основах системы профилактики безнадзорности и правонарушений несовершеннолетних»,</w:t>
      </w:r>
    </w:p>
    <w:p w:rsidR="00935049" w:rsidRPr="00E11198" w:rsidRDefault="00935049" w:rsidP="00935049">
      <w:pPr>
        <w:autoSpaceDE w:val="0"/>
        <w:autoSpaceDN w:val="0"/>
        <w:adjustRightInd w:val="0"/>
        <w:spacing w:after="0"/>
        <w:ind w:firstLine="284"/>
        <w:jc w:val="both"/>
        <w:rPr>
          <w:rFonts w:ascii="Times New Roman" w:hAnsi="Times New Roman"/>
          <w:sz w:val="20"/>
          <w:szCs w:val="20"/>
        </w:rPr>
      </w:pPr>
      <w:r w:rsidRPr="00E11198">
        <w:rPr>
          <w:rFonts w:ascii="Times New Roman" w:hAnsi="Times New Roman"/>
          <w:sz w:val="20"/>
          <w:szCs w:val="20"/>
        </w:rPr>
        <w:t>Федеральный закон от 29 декабря 2012 года № 273-ФЗ «Об образовании в Российской Федерации».</w:t>
      </w:r>
    </w:p>
    <w:p w:rsidR="00935049" w:rsidRPr="00E11198" w:rsidRDefault="00935049" w:rsidP="00935049">
      <w:pPr>
        <w:autoSpaceDE w:val="0"/>
        <w:autoSpaceDN w:val="0"/>
        <w:adjustRightInd w:val="0"/>
        <w:spacing w:after="0"/>
        <w:jc w:val="both"/>
        <w:rPr>
          <w:rFonts w:ascii="Times New Roman" w:hAnsi="Times New Roman"/>
          <w:b/>
          <w:sz w:val="20"/>
          <w:szCs w:val="20"/>
          <w:u w:val="single"/>
        </w:rPr>
      </w:pPr>
      <w:r w:rsidRPr="00E11198">
        <w:rPr>
          <w:rFonts w:ascii="Times New Roman" w:hAnsi="Times New Roman"/>
          <w:b/>
          <w:sz w:val="20"/>
          <w:szCs w:val="20"/>
          <w:u w:val="single"/>
        </w:rPr>
        <w:t>Постановления Правительства Российской Федерации</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Постановление Правительства Российской Федерации от 08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35049" w:rsidRPr="00E11198" w:rsidRDefault="00935049" w:rsidP="00935049">
      <w:pPr>
        <w:spacing w:after="0"/>
        <w:jc w:val="both"/>
        <w:rPr>
          <w:rFonts w:ascii="Times New Roman" w:hAnsi="Times New Roman"/>
          <w:sz w:val="20"/>
          <w:szCs w:val="20"/>
        </w:rPr>
      </w:pPr>
      <w:proofErr w:type="gramStart"/>
      <w:r w:rsidRPr="00E11198">
        <w:rPr>
          <w:rFonts w:ascii="Times New Roman" w:hAnsi="Times New Roman"/>
          <w:sz w:val="20"/>
          <w:szCs w:val="20"/>
        </w:rPr>
        <w:t xml:space="preserve">Постановление Правительства Российской Федерации от 5 августа 2015 года №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решения о допуске  или </w:t>
      </w:r>
      <w:proofErr w:type="spellStart"/>
      <w:r w:rsidRPr="00E11198">
        <w:rPr>
          <w:rFonts w:ascii="Times New Roman" w:hAnsi="Times New Roman"/>
          <w:sz w:val="20"/>
          <w:szCs w:val="20"/>
        </w:rPr>
        <w:t>недопуске</w:t>
      </w:r>
      <w:proofErr w:type="spellEnd"/>
      <w:r w:rsidRPr="00E11198">
        <w:rPr>
          <w:rFonts w:ascii="Times New Roman" w:hAnsi="Times New Roman"/>
          <w:sz w:val="20"/>
          <w:szCs w:val="20"/>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w:t>
      </w:r>
      <w:proofErr w:type="gramEnd"/>
      <w:r w:rsidRPr="00E11198">
        <w:rPr>
          <w:rFonts w:ascii="Times New Roman" w:hAnsi="Times New Roman"/>
          <w:sz w:val="20"/>
          <w:szCs w:val="20"/>
        </w:rPr>
        <w:t xml:space="preserve">, медицинского обеспечения, социальной защиты и социального обслуживания, в сфере </w:t>
      </w:r>
      <w:proofErr w:type="spellStart"/>
      <w:r w:rsidRPr="00E11198">
        <w:rPr>
          <w:rFonts w:ascii="Times New Roman" w:hAnsi="Times New Roman"/>
          <w:sz w:val="20"/>
          <w:szCs w:val="20"/>
        </w:rPr>
        <w:t>детско</w:t>
      </w:r>
      <w:proofErr w:type="spellEnd"/>
      <w:r w:rsidRPr="00E11198">
        <w:rPr>
          <w:rFonts w:ascii="Times New Roman" w:hAnsi="Times New Roman"/>
          <w:sz w:val="20"/>
          <w:szCs w:val="20"/>
        </w:rPr>
        <w:t xml:space="preserve"> – юношеского спорта, культуры и искусства с участием несовершеннолетних, а также формы этого решения»,</w:t>
      </w:r>
    </w:p>
    <w:p w:rsidR="00935049" w:rsidRPr="00E11198" w:rsidRDefault="00935049" w:rsidP="00935049">
      <w:pPr>
        <w:autoSpaceDE w:val="0"/>
        <w:autoSpaceDN w:val="0"/>
        <w:adjustRightInd w:val="0"/>
        <w:spacing w:after="0"/>
        <w:contextualSpacing/>
        <w:rPr>
          <w:rFonts w:ascii="Times New Roman" w:hAnsi="Times New Roman"/>
          <w:b/>
          <w:sz w:val="20"/>
          <w:szCs w:val="20"/>
          <w:u w:val="single"/>
        </w:rPr>
      </w:pPr>
      <w:r w:rsidRPr="00E11198">
        <w:rPr>
          <w:rFonts w:ascii="Times New Roman" w:hAnsi="Times New Roman"/>
          <w:b/>
          <w:sz w:val="20"/>
          <w:szCs w:val="20"/>
          <w:u w:val="single"/>
        </w:rPr>
        <w:t>Приказы федеральных органов исполнительной власти</w:t>
      </w:r>
    </w:p>
    <w:p w:rsidR="00935049" w:rsidRPr="00E11198" w:rsidRDefault="00935049" w:rsidP="00935049">
      <w:pPr>
        <w:autoSpaceDE w:val="0"/>
        <w:autoSpaceDN w:val="0"/>
        <w:adjustRightInd w:val="0"/>
        <w:spacing w:after="0"/>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 xml:space="preserve">      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(в части не противоречащей действующему законодательству),</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Федеральный компонент  государственных образовательных стандартов основного общего и среднего (полного) общего образования, утвержденный приказом Министерства образования и науки Российской Федерации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35049" w:rsidRPr="00E11198" w:rsidRDefault="00935049" w:rsidP="00935049">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Федеральный базисный учебный план, утверждённый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35049" w:rsidRPr="00E11198" w:rsidRDefault="00935049" w:rsidP="00935049">
      <w:pPr>
        <w:autoSpaceDE w:val="0"/>
        <w:autoSpaceDN w:val="0"/>
        <w:adjustRightInd w:val="0"/>
        <w:spacing w:after="0"/>
        <w:contextualSpacing/>
        <w:jc w:val="both"/>
        <w:rPr>
          <w:rFonts w:ascii="Times New Roman" w:hAnsi="Times New Roman"/>
          <w:b/>
          <w:bCs/>
          <w:sz w:val="20"/>
          <w:szCs w:val="20"/>
        </w:rPr>
      </w:pPr>
      <w:r w:rsidRPr="00E11198">
        <w:rPr>
          <w:rFonts w:ascii="Times New Roman" w:hAnsi="Times New Roman"/>
          <w:sz w:val="20"/>
          <w:szCs w:val="20"/>
        </w:rPr>
        <w:t xml:space="preserve">     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935049" w:rsidRPr="00E11198" w:rsidRDefault="00935049" w:rsidP="00935049">
      <w:pPr>
        <w:autoSpaceDE w:val="0"/>
        <w:autoSpaceDN w:val="0"/>
        <w:adjustRightInd w:val="0"/>
        <w:spacing w:after="0"/>
        <w:ind w:firstLine="284"/>
        <w:contextualSpacing/>
        <w:jc w:val="both"/>
        <w:rPr>
          <w:rFonts w:ascii="Times New Roman" w:hAnsi="Times New Roman"/>
          <w:sz w:val="20"/>
          <w:szCs w:val="20"/>
        </w:rPr>
      </w:pPr>
      <w:proofErr w:type="gramStart"/>
      <w:r w:rsidRPr="00E11198">
        <w:rPr>
          <w:rFonts w:ascii="Times New Roman" w:hAnsi="Times New Roman"/>
          <w:sz w:val="20"/>
          <w:szCs w:val="20"/>
        </w:rPr>
        <w:t xml:space="preserve">Приказ  Министра Обороны Российской Федерации № 96, </w:t>
      </w:r>
      <w:proofErr w:type="spellStart"/>
      <w:r w:rsidRPr="00E11198">
        <w:rPr>
          <w:rFonts w:ascii="Times New Roman" w:hAnsi="Times New Roman"/>
          <w:sz w:val="20"/>
          <w:szCs w:val="20"/>
        </w:rPr>
        <w:t>Минобрнауки</w:t>
      </w:r>
      <w:proofErr w:type="spellEnd"/>
      <w:r w:rsidRPr="00E11198">
        <w:rPr>
          <w:rFonts w:ascii="Times New Roman" w:hAnsi="Times New Roman"/>
          <w:sz w:val="20"/>
          <w:szCs w:val="20"/>
        </w:rPr>
        <w:t xml:space="preserve"> Российской Федерации  № 134 от 24 февраля 2010года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здравоохранения и социального развития Российской Федерации (</w:t>
      </w:r>
      <w:proofErr w:type="spellStart"/>
      <w:proofErr w:type="gramStart"/>
      <w:r w:rsidRPr="00E11198">
        <w:rPr>
          <w:rFonts w:ascii="Times New Roman" w:hAnsi="Times New Roman"/>
          <w:sz w:val="20"/>
          <w:szCs w:val="20"/>
        </w:rPr>
        <w:t>M</w:t>
      </w:r>
      <w:proofErr w:type="gramEnd"/>
      <w:r w:rsidRPr="00E11198">
        <w:rPr>
          <w:rFonts w:ascii="Times New Roman" w:hAnsi="Times New Roman"/>
          <w:sz w:val="20"/>
          <w:szCs w:val="20"/>
        </w:rPr>
        <w:t>инздравсоцразвития</w:t>
      </w:r>
      <w:proofErr w:type="spellEnd"/>
      <w:r w:rsidRPr="00E11198">
        <w:rPr>
          <w:rFonts w:ascii="Times New Roman" w:hAnsi="Times New Roman"/>
          <w:sz w:val="20"/>
          <w:szCs w:val="20"/>
        </w:rPr>
        <w:t xml:space="preserve"> России)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наука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lastRenderedPageBreak/>
        <w:t>Приказ Министерства образования и науки Российской Федерации от 27 августа 2013 года № 989 «Об утверждении образцов и описаний аттестатов об основном общем и среднем общем образовании и приложений к ним»,</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sz w:val="20"/>
          <w:szCs w:val="20"/>
        </w:rPr>
        <w:t xml:space="preserve">      Приказ Министерства образования и науки Российской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935049" w:rsidRPr="00E11198" w:rsidRDefault="00935049" w:rsidP="00935049">
      <w:pPr>
        <w:spacing w:after="0"/>
        <w:ind w:firstLine="284"/>
        <w:contextualSpacing/>
        <w:jc w:val="both"/>
        <w:rPr>
          <w:rFonts w:ascii="Times New Roman" w:hAnsi="Times New Roman"/>
          <w:sz w:val="20"/>
          <w:szCs w:val="20"/>
        </w:rPr>
      </w:pPr>
      <w:proofErr w:type="gramStart"/>
      <w:r w:rsidRPr="00E11198">
        <w:rPr>
          <w:rFonts w:ascii="Times New Roman" w:hAnsi="Times New Roman"/>
          <w:sz w:val="20"/>
          <w:szCs w:val="20"/>
        </w:rPr>
        <w:t>Приказ Министерства образования и науки Российской Федерации от 02 сентября 2013 года № 1035 «О признании не действующим на территории Российской Федерации письма Министерства просвещения СССР от 5 мая 1978 года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года № 217-253-6 «Об индивидуальном обучении больных детей на</w:t>
      </w:r>
      <w:proofErr w:type="gramEnd"/>
      <w:r w:rsidRPr="00E11198">
        <w:rPr>
          <w:rFonts w:ascii="Times New Roman" w:hAnsi="Times New Roman"/>
          <w:sz w:val="20"/>
          <w:szCs w:val="20"/>
        </w:rPr>
        <w:t xml:space="preserve"> дому».</w:t>
      </w:r>
    </w:p>
    <w:p w:rsidR="00935049" w:rsidRPr="00E11198" w:rsidRDefault="00935049" w:rsidP="00935049">
      <w:pPr>
        <w:autoSpaceDE w:val="0"/>
        <w:autoSpaceDN w:val="0"/>
        <w:adjustRightInd w:val="0"/>
        <w:spacing w:after="0"/>
        <w:ind w:firstLine="284"/>
        <w:contextualSpacing/>
        <w:jc w:val="both"/>
        <w:rPr>
          <w:rFonts w:ascii="Times New Roman" w:hAnsi="Times New Roman"/>
          <w:sz w:val="20"/>
          <w:szCs w:val="20"/>
        </w:rPr>
      </w:pPr>
      <w:r w:rsidRPr="00E11198">
        <w:rPr>
          <w:rFonts w:ascii="Times New Roman" w:hAnsi="Times New Roman"/>
          <w:color w:val="000000"/>
          <w:sz w:val="20"/>
          <w:szCs w:val="20"/>
        </w:rPr>
        <w:t>Приказ Министерства образования и науки Российской Федерации от 05 сентября 2013 года № 1047 «Об утверждении порядка формирования федерального перечня учебников рекомендуемых к использованию при реализации</w:t>
      </w:r>
      <w:r w:rsidRPr="00E11198">
        <w:rPr>
          <w:rFonts w:ascii="Times New Roman" w:hAnsi="Times New Roman"/>
          <w:sz w:val="20"/>
          <w:szCs w:val="20"/>
        </w:rPr>
        <w:t>, имеющих государственную аккредитацию образовательных программ начального общего, основного общего, среднего полного общего образования»,</w:t>
      </w:r>
    </w:p>
    <w:p w:rsidR="00935049" w:rsidRPr="00E11198" w:rsidRDefault="00935049" w:rsidP="00935049">
      <w:pPr>
        <w:autoSpaceDE w:val="0"/>
        <w:autoSpaceDN w:val="0"/>
        <w:adjustRightInd w:val="0"/>
        <w:spacing w:after="0"/>
        <w:ind w:firstLine="284"/>
        <w:contextualSpacing/>
        <w:jc w:val="both"/>
        <w:rPr>
          <w:sz w:val="20"/>
          <w:szCs w:val="20"/>
        </w:rPr>
      </w:pPr>
      <w:r w:rsidRPr="00E11198">
        <w:rPr>
          <w:rFonts w:ascii="Times New Roman" w:hAnsi="Times New Roman"/>
          <w:sz w:val="20"/>
          <w:szCs w:val="20"/>
        </w:rPr>
        <w:t>Приказ Министерства образования и науки Российской Федерации от 20 сентября 2013 года № 1082 «Об утверждении Положения о психолого-медико-педагогической комиссии»,</w:t>
      </w:r>
    </w:p>
    <w:p w:rsidR="00935049" w:rsidRPr="00E11198" w:rsidRDefault="00935049" w:rsidP="00935049">
      <w:pPr>
        <w:spacing w:after="0"/>
        <w:contextualSpacing/>
        <w:jc w:val="both"/>
        <w:rPr>
          <w:rFonts w:ascii="Times New Roman" w:hAnsi="Times New Roman"/>
          <w:sz w:val="20"/>
          <w:szCs w:val="20"/>
        </w:rPr>
      </w:pPr>
      <w:r w:rsidRPr="00E11198">
        <w:rPr>
          <w:rFonts w:ascii="Times New Roman" w:hAnsi="Times New Roman"/>
          <w:sz w:val="20"/>
          <w:szCs w:val="20"/>
          <w:lang w:eastAsia="ru-RU"/>
        </w:rPr>
        <w:t xml:space="preserve">      Приказ </w:t>
      </w:r>
      <w:r w:rsidRPr="00E11198">
        <w:rPr>
          <w:rFonts w:ascii="Times New Roman" w:hAnsi="Times New Roman"/>
          <w:sz w:val="20"/>
          <w:szCs w:val="20"/>
        </w:rPr>
        <w:t xml:space="preserve">Министерства образования и науки Российской Федерации </w:t>
      </w:r>
      <w:r w:rsidRPr="00E11198">
        <w:rPr>
          <w:rFonts w:ascii="Times New Roman" w:hAnsi="Times New Roman"/>
          <w:sz w:val="20"/>
          <w:szCs w:val="20"/>
          <w:lang w:eastAsia="ru-RU"/>
        </w:rPr>
        <w:t>от 14 октября 2013 года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Приказ Министерства труда и социальной защиты Российской Федерации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35049" w:rsidRPr="00E11198" w:rsidRDefault="00935049" w:rsidP="00935049">
      <w:pPr>
        <w:spacing w:after="0"/>
        <w:contextualSpacing/>
        <w:jc w:val="both"/>
        <w:rPr>
          <w:rFonts w:ascii="Times New Roman" w:hAnsi="Times New Roman"/>
          <w:sz w:val="20"/>
          <w:szCs w:val="20"/>
        </w:rPr>
      </w:pPr>
      <w:r w:rsidRPr="00E11198">
        <w:rPr>
          <w:rFonts w:ascii="Times New Roman" w:hAnsi="Times New Roman"/>
          <w:sz w:val="20"/>
          <w:szCs w:val="20"/>
        </w:rPr>
        <w:t>Приказ  Министерства здравоохранения Российской Федерации от 05 ноября 2013 года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 xml:space="preserve">Приказ </w:t>
      </w:r>
      <w:r w:rsidRPr="00E11198">
        <w:rPr>
          <w:rFonts w:ascii="Times New Roman" w:hAnsi="Times New Roman"/>
          <w:sz w:val="20"/>
          <w:szCs w:val="20"/>
        </w:rPr>
        <w:t>Министерства образования и науки Российской Федерации о</w:t>
      </w:r>
      <w:r w:rsidRPr="00E11198">
        <w:rPr>
          <w:rFonts w:ascii="Times New Roman" w:hAnsi="Times New Roman"/>
          <w:sz w:val="20"/>
          <w:szCs w:val="20"/>
          <w:lang w:eastAsia="ru-RU"/>
        </w:rPr>
        <w:t>т 09 декабря  2013 года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 xml:space="preserve">Приказ </w:t>
      </w:r>
      <w:r w:rsidRPr="00E11198">
        <w:rPr>
          <w:rFonts w:ascii="Times New Roman" w:hAnsi="Times New Roman"/>
          <w:sz w:val="20"/>
          <w:szCs w:val="20"/>
        </w:rPr>
        <w:t xml:space="preserve">Министерства образования и науки Российской Федерации </w:t>
      </w:r>
      <w:r w:rsidRPr="00E11198">
        <w:rPr>
          <w:rFonts w:ascii="Times New Roman" w:hAnsi="Times New Roman"/>
          <w:sz w:val="20"/>
          <w:szCs w:val="20"/>
          <w:lang w:eastAsia="ru-RU"/>
        </w:rPr>
        <w:t xml:space="preserve">от 10 декабря 2013 года № 1324 «Об утверждении показателей деятельности образовательной организации, подлежащей </w:t>
      </w:r>
      <w:proofErr w:type="spellStart"/>
      <w:r w:rsidRPr="00E11198">
        <w:rPr>
          <w:rFonts w:ascii="Times New Roman" w:hAnsi="Times New Roman"/>
          <w:sz w:val="20"/>
          <w:szCs w:val="20"/>
          <w:lang w:eastAsia="ru-RU"/>
        </w:rPr>
        <w:t>самообследованию</w:t>
      </w:r>
      <w:proofErr w:type="spellEnd"/>
      <w:r w:rsidRPr="00E11198">
        <w:rPr>
          <w:rFonts w:ascii="Times New Roman" w:hAnsi="Times New Roman"/>
          <w:sz w:val="20"/>
          <w:szCs w:val="20"/>
          <w:lang w:eastAsia="ru-RU"/>
        </w:rPr>
        <w:t>»,</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09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 xml:space="preserve">Приказ Министерства образования и науки Российской Федерации от 22 января 2014 года № 32 «Об утверждении порядка приема граждан на </w:t>
      </w:r>
      <w:proofErr w:type="gramStart"/>
      <w:r w:rsidRPr="00E11198">
        <w:rPr>
          <w:rFonts w:ascii="Times New Roman" w:hAnsi="Times New Roman"/>
          <w:sz w:val="20"/>
          <w:szCs w:val="20"/>
        </w:rPr>
        <w:t>обучение по</w:t>
      </w:r>
      <w:proofErr w:type="gramEnd"/>
      <w:r w:rsidRPr="00E11198">
        <w:rPr>
          <w:rFonts w:ascii="Times New Roman" w:hAnsi="Times New Roman"/>
          <w:sz w:val="20"/>
          <w:szCs w:val="20"/>
        </w:rPr>
        <w:t xml:space="preserve"> образовательным программам начального общего, основного общего и среднего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14 февраля 2014 года № 115 «Об утверждении Порядка заполнения, учета и выдачи аттестатов об основном общем и среднем общем образовании и их дубликатов»,</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 xml:space="preserve">Приказ Министерства образования и науки Российской Федерации от 20 февраля  2014 года № 134 «О категориях несовершеннолетних, направляемых в специальные </w:t>
      </w:r>
      <w:proofErr w:type="spellStart"/>
      <w:r w:rsidRPr="00E11198">
        <w:rPr>
          <w:rFonts w:ascii="Times New Roman" w:hAnsi="Times New Roman"/>
          <w:sz w:val="20"/>
          <w:szCs w:val="20"/>
        </w:rPr>
        <w:t>учебно</w:t>
      </w:r>
      <w:proofErr w:type="spellEnd"/>
      <w:r w:rsidRPr="00E11198">
        <w:rPr>
          <w:rFonts w:ascii="Times New Roman" w:hAnsi="Times New Roman"/>
          <w:sz w:val="20"/>
          <w:szCs w:val="20"/>
        </w:rPr>
        <w:t xml:space="preserve"> – воспитательные учреждения закрытого типа, реализующие адаптированные основные образовательные программы»,</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E11198">
        <w:rPr>
          <w:rFonts w:ascii="Times New Roman" w:hAnsi="Times New Roman"/>
          <w:sz w:val="20"/>
          <w:szCs w:val="20"/>
        </w:rPr>
        <w:t>перевода</w:t>
      </w:r>
      <w:proofErr w:type="gramEnd"/>
      <w:r w:rsidRPr="00E11198">
        <w:rPr>
          <w:rFonts w:ascii="Times New Roman" w:hAnsi="Times New Roman"/>
          <w:sz w:val="20"/>
          <w:szCs w:val="20"/>
        </w:rPr>
        <w:t xml:space="preserve"> обучающихся из одной организации, осуществляющей образовательную </w:t>
      </w:r>
      <w:r w:rsidRPr="00E11198">
        <w:rPr>
          <w:rFonts w:ascii="Times New Roman" w:hAnsi="Times New Roman"/>
          <w:sz w:val="20"/>
          <w:szCs w:val="20"/>
        </w:rPr>
        <w:lastRenderedPageBreak/>
        <w:t>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color w:val="000000"/>
          <w:sz w:val="20"/>
          <w:szCs w:val="20"/>
        </w:rPr>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w:t>
      </w:r>
      <w:r w:rsidRPr="00E11198">
        <w:rPr>
          <w:rFonts w:ascii="Times New Roman" w:hAnsi="Times New Roman"/>
          <w:sz w:val="20"/>
          <w:szCs w:val="20"/>
        </w:rPr>
        <w:t xml:space="preserve"> образовательных программ начального общего, основного общего, среднего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07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sz w:val="20"/>
          <w:szCs w:val="20"/>
        </w:rPr>
        <w:t xml:space="preserve">Приказ Министерства образования и науки Российской Федерации от 19 декабря 2014 года № 1598«Об утверждении федерального государственного образовательного стандарта начального общего образования </w:t>
      </w:r>
      <w:proofErr w:type="gramStart"/>
      <w:r w:rsidRPr="00E11198">
        <w:rPr>
          <w:rFonts w:ascii="Times New Roman" w:hAnsi="Times New Roman"/>
          <w:sz w:val="20"/>
          <w:szCs w:val="20"/>
        </w:rPr>
        <w:t>обучающихся</w:t>
      </w:r>
      <w:proofErr w:type="gramEnd"/>
      <w:r w:rsidRPr="00E11198">
        <w:rPr>
          <w:rFonts w:ascii="Times New Roman" w:hAnsi="Times New Roman"/>
          <w:sz w:val="20"/>
          <w:szCs w:val="20"/>
        </w:rPr>
        <w:t xml:space="preserve"> с ограниченными возможностями здоровья»,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 xml:space="preserve">Приказ Министерства образования и науки Российской Федерации от 19 декабря 2014 года № 1599«Об утверждении федерального государственного образовательного стандарта образования </w:t>
      </w:r>
      <w:proofErr w:type="gramStart"/>
      <w:r w:rsidRPr="00E11198">
        <w:rPr>
          <w:rFonts w:ascii="Times New Roman" w:hAnsi="Times New Roman"/>
          <w:sz w:val="20"/>
          <w:szCs w:val="20"/>
        </w:rPr>
        <w:t>обучающихся</w:t>
      </w:r>
      <w:proofErr w:type="gramEnd"/>
      <w:r w:rsidRPr="00E11198">
        <w:rPr>
          <w:rFonts w:ascii="Times New Roman" w:hAnsi="Times New Roman"/>
          <w:sz w:val="20"/>
          <w:szCs w:val="20"/>
        </w:rPr>
        <w:t xml:space="preserve"> с умственной отсталостью (интеллектуальными нарушениями)»,</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 xml:space="preserve">Приказ Министерства труда и социальной защиты Российской Федерации от 31 июля 2015 года № 528н «Об утверждении порядка разработки и реализации индивидуальной программы реабилитации или </w:t>
      </w:r>
      <w:proofErr w:type="spellStart"/>
      <w:r w:rsidRPr="00E11198">
        <w:rPr>
          <w:rFonts w:ascii="Times New Roman" w:hAnsi="Times New Roman"/>
          <w:sz w:val="20"/>
          <w:szCs w:val="20"/>
          <w:lang w:eastAsia="ru-RU"/>
        </w:rPr>
        <w:t>абилитации</w:t>
      </w:r>
      <w:proofErr w:type="spellEnd"/>
      <w:r w:rsidRPr="00E11198">
        <w:rPr>
          <w:rFonts w:ascii="Times New Roman" w:hAnsi="Times New Roman"/>
          <w:sz w:val="20"/>
          <w:szCs w:val="20"/>
          <w:lang w:eastAsia="ru-RU"/>
        </w:rPr>
        <w:t xml:space="preserve"> инвалида, индивидуальной программы реабилитации или </w:t>
      </w:r>
      <w:proofErr w:type="spellStart"/>
      <w:r w:rsidRPr="00E11198">
        <w:rPr>
          <w:rFonts w:ascii="Times New Roman" w:hAnsi="Times New Roman"/>
          <w:sz w:val="20"/>
          <w:szCs w:val="20"/>
          <w:lang w:eastAsia="ru-RU"/>
        </w:rPr>
        <w:t>абилитации</w:t>
      </w:r>
      <w:proofErr w:type="spellEnd"/>
      <w:r w:rsidRPr="00E11198">
        <w:rPr>
          <w:rFonts w:ascii="Times New Roman" w:hAnsi="Times New Roman"/>
          <w:sz w:val="20"/>
          <w:szCs w:val="20"/>
          <w:lang w:eastAsia="ru-RU"/>
        </w:rPr>
        <w:t xml:space="preserve"> ребенка-инвалида, выдаваемых федеральными государственными учреждениями </w:t>
      </w:r>
      <w:proofErr w:type="gramStart"/>
      <w:r w:rsidRPr="00E11198">
        <w:rPr>
          <w:rFonts w:ascii="Times New Roman" w:hAnsi="Times New Roman"/>
          <w:sz w:val="20"/>
          <w:szCs w:val="20"/>
          <w:lang w:eastAsia="ru-RU"/>
        </w:rPr>
        <w:t>медико-социальной</w:t>
      </w:r>
      <w:proofErr w:type="gramEnd"/>
      <w:r w:rsidRPr="00E11198">
        <w:rPr>
          <w:rFonts w:ascii="Times New Roman" w:hAnsi="Times New Roman"/>
          <w:sz w:val="20"/>
          <w:szCs w:val="20"/>
          <w:lang w:eastAsia="ru-RU"/>
        </w:rPr>
        <w:t xml:space="preserve"> экспертизы, и их форм»,</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rPr>
        <w:t>Приказ Минтруда России от 16 ноября 2015 года № 871н</w:t>
      </w:r>
      <w:proofErr w:type="gramStart"/>
      <w:r w:rsidRPr="00E11198">
        <w:rPr>
          <w:rFonts w:ascii="Times New Roman" w:hAnsi="Times New Roman"/>
          <w:sz w:val="20"/>
          <w:szCs w:val="20"/>
        </w:rPr>
        <w:t>"О</w:t>
      </w:r>
      <w:proofErr w:type="gramEnd"/>
      <w:r w:rsidRPr="00E11198">
        <w:rPr>
          <w:rFonts w:ascii="Times New Roman" w:hAnsi="Times New Roman"/>
          <w:sz w:val="20"/>
          <w:szCs w:val="20"/>
        </w:rPr>
        <w:t>б утверждении профессионального стандарта "Сопровождающий инвалидов, лиц с ограниченными возможностями здоровья и несовершеннолетних",</w:t>
      </w:r>
    </w:p>
    <w:p w:rsidR="00935049" w:rsidRDefault="00935049" w:rsidP="00935049">
      <w:pPr>
        <w:spacing w:after="0"/>
        <w:jc w:val="both"/>
        <w:rPr>
          <w:rFonts w:ascii="Times New Roman" w:hAnsi="Times New Roman"/>
          <w:sz w:val="20"/>
          <w:szCs w:val="20"/>
        </w:rPr>
      </w:pPr>
      <w:r w:rsidRPr="00E11198">
        <w:rPr>
          <w:rFonts w:ascii="Times New Roman" w:hAnsi="Times New Roman"/>
          <w:sz w:val="20"/>
          <w:szCs w:val="20"/>
        </w:rPr>
        <w:t xml:space="preserve">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w:t>
      </w:r>
      <w:proofErr w:type="gramStart"/>
      <w:r w:rsidRPr="00E11198">
        <w:rPr>
          <w:rFonts w:ascii="Times New Roman" w:hAnsi="Times New Roman"/>
          <w:sz w:val="20"/>
          <w:szCs w:val="20"/>
        </w:rPr>
        <w:t>стандарта</w:t>
      </w:r>
      <w:proofErr w:type="gramEnd"/>
      <w:r w:rsidR="000A557A">
        <w:rPr>
          <w:rFonts w:ascii="Times New Roman" w:hAnsi="Times New Roman"/>
          <w:sz w:val="20"/>
          <w:szCs w:val="20"/>
        </w:rPr>
        <w:t xml:space="preserve"> </w:t>
      </w:r>
      <w:r w:rsidRPr="00E11198">
        <w:rPr>
          <w:rFonts w:ascii="Times New Roman" w:hAnsi="Times New Roman"/>
          <w:sz w:val="20"/>
          <w:szCs w:val="20"/>
        </w:rPr>
        <w:t>обучающихся</w:t>
      </w:r>
      <w:r w:rsidR="000A557A">
        <w:rPr>
          <w:rFonts w:ascii="Times New Roman" w:hAnsi="Times New Roman"/>
          <w:sz w:val="20"/>
          <w:szCs w:val="20"/>
        </w:rPr>
        <w:t xml:space="preserve"> </w:t>
      </w:r>
      <w:r w:rsidRPr="00E11198">
        <w:rPr>
          <w:rFonts w:ascii="Times New Roman" w:hAnsi="Times New Roman"/>
          <w:sz w:val="20"/>
          <w:szCs w:val="20"/>
        </w:rPr>
        <w:t xml:space="preserve">с умственной отсталостью (интеллектуальными нарушениями), утвержденный Министром образования и науки Российской Федерации </w:t>
      </w:r>
      <w:proofErr w:type="spellStart"/>
      <w:r w:rsidRPr="00E11198">
        <w:rPr>
          <w:rFonts w:ascii="Times New Roman" w:hAnsi="Times New Roman"/>
          <w:sz w:val="20"/>
          <w:szCs w:val="20"/>
        </w:rPr>
        <w:t>Д.В.Ливановым</w:t>
      </w:r>
      <w:proofErr w:type="spellEnd"/>
      <w:r w:rsidRPr="00E11198">
        <w:rPr>
          <w:rFonts w:ascii="Times New Roman" w:hAnsi="Times New Roman"/>
          <w:sz w:val="20"/>
          <w:szCs w:val="20"/>
        </w:rPr>
        <w:t xml:space="preserve"> от 11 февраля 2014 года №  ДЛ/ -5/07 </w:t>
      </w:r>
      <w:proofErr w:type="spellStart"/>
      <w:r w:rsidRPr="00E11198">
        <w:rPr>
          <w:rFonts w:ascii="Times New Roman" w:hAnsi="Times New Roman"/>
          <w:sz w:val="20"/>
          <w:szCs w:val="20"/>
        </w:rPr>
        <w:t>вн</w:t>
      </w:r>
      <w:proofErr w:type="spellEnd"/>
      <w:r w:rsidRPr="00E11198">
        <w:rPr>
          <w:rFonts w:ascii="Times New Roman" w:hAnsi="Times New Roman"/>
          <w:sz w:val="20"/>
          <w:szCs w:val="20"/>
        </w:rPr>
        <w:t>.</w:t>
      </w:r>
    </w:p>
    <w:p w:rsidR="009C4082" w:rsidRPr="00FB59B0" w:rsidRDefault="009C4082" w:rsidP="009C4082">
      <w:pPr>
        <w:pStyle w:val="ConsPlusNormal"/>
        <w:spacing w:line="276" w:lineRule="auto"/>
        <w:ind w:firstLine="540"/>
        <w:jc w:val="both"/>
        <w:rPr>
          <w:rFonts w:ascii="Times New Roman" w:hAnsi="Times New Roman" w:cs="Times New Roman"/>
        </w:rPr>
      </w:pPr>
      <w:r>
        <w:rPr>
          <w:rFonts w:ascii="Times New Roman" w:hAnsi="Times New Roman"/>
        </w:rPr>
        <w:t xml:space="preserve"> П</w:t>
      </w:r>
      <w:r w:rsidRPr="00FB59B0">
        <w:rPr>
          <w:rFonts w:ascii="Times New Roman" w:hAnsi="Times New Roman" w:cs="Times New Roman"/>
        </w:rPr>
        <w:t xml:space="preserve">риказ </w:t>
      </w:r>
      <w:proofErr w:type="spellStart"/>
      <w:r w:rsidRPr="00FB59B0">
        <w:rPr>
          <w:rFonts w:ascii="Times New Roman" w:hAnsi="Times New Roman" w:cs="Times New Roman"/>
        </w:rPr>
        <w:t>Минобрнауки</w:t>
      </w:r>
      <w:proofErr w:type="spellEnd"/>
      <w:r w:rsidRPr="00FB59B0">
        <w:rPr>
          <w:rFonts w:ascii="Times New Roman" w:hAnsi="Times New Roman" w:cs="Times New Roman"/>
        </w:rPr>
        <w:t xml:space="preserve"> России от 2 декабря 2015 года № 1399 «Об утверждении Плана мероприятий (дорожной карты») </w:t>
      </w:r>
      <w:proofErr w:type="spellStart"/>
      <w:r w:rsidRPr="00FB59B0">
        <w:rPr>
          <w:rFonts w:ascii="Times New Roman" w:hAnsi="Times New Roman" w:cs="Times New Roman"/>
        </w:rPr>
        <w:t>Минобрнауки</w:t>
      </w:r>
      <w:proofErr w:type="spellEnd"/>
      <w:r w:rsidRPr="00FB59B0">
        <w:rPr>
          <w:rFonts w:ascii="Times New Roman" w:hAnsi="Times New Roman" w:cs="Times New Roman"/>
        </w:rPr>
        <w:t xml:space="preserve"> России по повышению значений показателей доступности для инвалидов объектов и предоставляемых на них услуг в сфере образования».</w:t>
      </w:r>
    </w:p>
    <w:p w:rsidR="00935049" w:rsidRPr="00E11198" w:rsidRDefault="00935049" w:rsidP="00935049">
      <w:pPr>
        <w:spacing w:after="0"/>
        <w:jc w:val="both"/>
        <w:rPr>
          <w:rFonts w:ascii="Times New Roman" w:hAnsi="Times New Roman"/>
          <w:b/>
          <w:sz w:val="20"/>
          <w:szCs w:val="20"/>
          <w:u w:val="single"/>
        </w:rPr>
      </w:pPr>
      <w:r w:rsidRPr="00E11198">
        <w:rPr>
          <w:rFonts w:ascii="Times New Roman" w:hAnsi="Times New Roman"/>
          <w:b/>
          <w:sz w:val="20"/>
          <w:szCs w:val="20"/>
          <w:u w:val="single"/>
        </w:rPr>
        <w:t>Постановления Главного санитарного врача Российской Федерации</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Постановление Главного государственного санитарного врача Российской Федерации  от 03 июня 2003 года № 118 «О введении в действие санитарно-эпидемиологических правил и нормативов СанПиН 2.2.2./2.4.1340-03» «Гигиенические требования к персональным электронно-вычислительным машинам и организации работы»,</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 xml:space="preserve">Постановление </w:t>
      </w:r>
      <w:r w:rsidRPr="00E11198">
        <w:rPr>
          <w:rFonts w:ascii="Times New Roman" w:hAnsi="Times New Roman"/>
          <w:sz w:val="20"/>
          <w:szCs w:val="20"/>
        </w:rPr>
        <w:t xml:space="preserve">Главного государственного санитарного врача Российской Федерации  </w:t>
      </w:r>
      <w:r w:rsidRPr="00E11198">
        <w:rPr>
          <w:rFonts w:ascii="Times New Roman" w:hAnsi="Times New Roman"/>
          <w:sz w:val="20"/>
          <w:szCs w:val="20"/>
          <w:lang w:eastAsia="ru-RU"/>
        </w:rPr>
        <w:t>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color w:val="000000"/>
          <w:sz w:val="20"/>
          <w:szCs w:val="20"/>
        </w:rPr>
        <w:t>Постановление Главного государственного</w:t>
      </w:r>
      <w:r w:rsidRPr="00E11198">
        <w:rPr>
          <w:rFonts w:ascii="Times New Roman" w:hAnsi="Times New Roman"/>
          <w:sz w:val="20"/>
          <w:szCs w:val="20"/>
        </w:rPr>
        <w:t xml:space="preserve"> санитарного врача Российской Федерации от 04 июля 2014 года № 41 «Об утверждении СанПиН 2.4.4.3172-14 «Санитарно-эпидемиологические требования к устройству, содержанию и организации </w:t>
      </w:r>
      <w:proofErr w:type="gramStart"/>
      <w:r w:rsidRPr="00E11198">
        <w:rPr>
          <w:rFonts w:ascii="Times New Roman" w:hAnsi="Times New Roman"/>
          <w:sz w:val="20"/>
          <w:szCs w:val="20"/>
        </w:rPr>
        <w:t>режима работы образовательных организаций дополнительного образования детей</w:t>
      </w:r>
      <w:proofErr w:type="gramEnd"/>
      <w:r w:rsidRPr="00E11198">
        <w:rPr>
          <w:rFonts w:ascii="Times New Roman" w:hAnsi="Times New Roman"/>
          <w:sz w:val="20"/>
          <w:szCs w:val="20"/>
        </w:rPr>
        <w:t>»,</w:t>
      </w:r>
    </w:p>
    <w:p w:rsidR="00935049" w:rsidRPr="00E11198" w:rsidRDefault="00935049" w:rsidP="00935049">
      <w:pPr>
        <w:spacing w:after="0"/>
        <w:ind w:firstLine="284"/>
        <w:contextualSpacing/>
        <w:jc w:val="both"/>
        <w:rPr>
          <w:rFonts w:ascii="Times New Roman" w:hAnsi="Times New Roman"/>
          <w:sz w:val="20"/>
          <w:szCs w:val="20"/>
        </w:rPr>
      </w:pPr>
      <w:proofErr w:type="gramStart"/>
      <w:r w:rsidRPr="00E11198">
        <w:rPr>
          <w:rFonts w:ascii="Times New Roman" w:hAnsi="Times New Roman"/>
          <w:sz w:val="20"/>
          <w:szCs w:val="20"/>
        </w:rPr>
        <w:t>Постановление Главного государственного санитарного врача Российской Федерации  от 10 июля 2015 года  № 26"Об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35049" w:rsidRPr="00E11198" w:rsidRDefault="00935049" w:rsidP="00935049">
      <w:pPr>
        <w:spacing w:after="0"/>
        <w:ind w:firstLine="284"/>
        <w:contextualSpacing/>
        <w:jc w:val="both"/>
        <w:rPr>
          <w:rFonts w:ascii="Times New Roman" w:hAnsi="Times New Roman"/>
          <w:sz w:val="20"/>
          <w:szCs w:val="20"/>
          <w:lang w:eastAsia="ru-RU"/>
        </w:rPr>
      </w:pPr>
      <w:r w:rsidRPr="00E11198">
        <w:rPr>
          <w:rFonts w:ascii="Times New Roman" w:hAnsi="Times New Roman"/>
          <w:sz w:val="20"/>
          <w:szCs w:val="20"/>
          <w:lang w:eastAsia="ru-RU"/>
        </w:rPr>
        <w:t xml:space="preserve">Постановление </w:t>
      </w:r>
      <w:r w:rsidRPr="00E11198">
        <w:rPr>
          <w:rFonts w:ascii="Times New Roman" w:hAnsi="Times New Roman"/>
          <w:sz w:val="20"/>
          <w:szCs w:val="20"/>
        </w:rPr>
        <w:t xml:space="preserve">Главного государственного санитарного врача Российской Федерации  </w:t>
      </w:r>
      <w:r w:rsidRPr="00E11198">
        <w:rPr>
          <w:rFonts w:ascii="Times New Roman" w:hAnsi="Times New Roman"/>
          <w:sz w:val="20"/>
          <w:szCs w:val="20"/>
          <w:lang w:eastAsia="ru-RU"/>
        </w:rPr>
        <w:t>от 9 февраля 2015 года №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935049" w:rsidRPr="00E11198" w:rsidRDefault="00935049" w:rsidP="00935049">
      <w:pPr>
        <w:spacing w:after="0"/>
        <w:jc w:val="both"/>
        <w:rPr>
          <w:rFonts w:ascii="Times New Roman" w:hAnsi="Times New Roman"/>
          <w:b/>
          <w:sz w:val="20"/>
          <w:szCs w:val="20"/>
          <w:u w:val="single"/>
        </w:rPr>
      </w:pPr>
      <w:r w:rsidRPr="00E11198">
        <w:rPr>
          <w:rFonts w:ascii="Times New Roman" w:hAnsi="Times New Roman"/>
          <w:b/>
          <w:sz w:val="20"/>
          <w:szCs w:val="20"/>
          <w:u w:val="single"/>
        </w:rPr>
        <w:t>Информационно-методические материалы федеральных органов исполнительной власти</w:t>
      </w:r>
    </w:p>
    <w:p w:rsidR="00935049" w:rsidRPr="00E11198" w:rsidRDefault="00935049" w:rsidP="00935049">
      <w:pPr>
        <w:spacing w:after="0"/>
        <w:ind w:firstLine="284"/>
        <w:contextualSpacing/>
        <w:jc w:val="both"/>
        <w:outlineLvl w:val="1"/>
        <w:rPr>
          <w:rFonts w:ascii="Times New Roman" w:eastAsia="Times New Roman" w:hAnsi="Times New Roman"/>
          <w:bCs/>
          <w:sz w:val="20"/>
          <w:szCs w:val="20"/>
          <w:lang w:eastAsia="ru-RU"/>
        </w:rPr>
      </w:pPr>
      <w:r w:rsidRPr="00E11198">
        <w:rPr>
          <w:rFonts w:ascii="Times New Roman" w:hAnsi="Times New Roman"/>
          <w:sz w:val="20"/>
          <w:szCs w:val="20"/>
        </w:rPr>
        <w:t>Письмо Министерства образования и науки Российской Федерации от 30 мая 2012 года № МД- 583/19 «О методических рекомендациях «</w:t>
      </w:r>
      <w:proofErr w:type="spellStart"/>
      <w:r w:rsidRPr="00E11198">
        <w:rPr>
          <w:rFonts w:ascii="Times New Roman" w:hAnsi="Times New Roman"/>
          <w:sz w:val="20"/>
          <w:szCs w:val="20"/>
        </w:rPr>
        <w:t>Медико</w:t>
      </w:r>
      <w:proofErr w:type="spellEnd"/>
      <w:r w:rsidRPr="00E11198">
        <w:rPr>
          <w:rFonts w:ascii="Times New Roman" w:hAnsi="Times New Roman"/>
          <w:sz w:val="20"/>
          <w:szCs w:val="20"/>
        </w:rPr>
        <w:t xml:space="preserve"> – педагогический </w:t>
      </w:r>
      <w:proofErr w:type="gramStart"/>
      <w:r w:rsidRPr="00E11198">
        <w:rPr>
          <w:rFonts w:ascii="Times New Roman" w:hAnsi="Times New Roman"/>
          <w:sz w:val="20"/>
          <w:szCs w:val="20"/>
        </w:rPr>
        <w:t>контроль за</w:t>
      </w:r>
      <w:proofErr w:type="gramEnd"/>
      <w:r w:rsidRPr="00E11198">
        <w:rPr>
          <w:rFonts w:ascii="Times New Roman" w:hAnsi="Times New Roman"/>
          <w:sz w:val="20"/>
          <w:szCs w:val="20"/>
        </w:rPr>
        <w:t xml:space="preserve"> организацией занятий физической культурой обучающихся с отклонениями в состоянии здоровья»,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color w:val="000000"/>
          <w:sz w:val="20"/>
          <w:szCs w:val="20"/>
          <w:lang w:eastAsia="ru-RU"/>
        </w:rPr>
        <w:lastRenderedPageBreak/>
        <w:t xml:space="preserve">Письмо </w:t>
      </w:r>
      <w:r w:rsidRPr="00E11198">
        <w:rPr>
          <w:rFonts w:ascii="Times New Roman" w:eastAsia="Times New Roman" w:hAnsi="Times New Roman"/>
          <w:bCs/>
          <w:sz w:val="20"/>
          <w:szCs w:val="20"/>
          <w:lang w:eastAsia="ru-RU"/>
        </w:rPr>
        <w:t>Министерства образования и науки Российской Федерации</w:t>
      </w:r>
      <w:r w:rsidRPr="00E11198">
        <w:rPr>
          <w:rFonts w:ascii="Times New Roman" w:hAnsi="Times New Roman"/>
          <w:sz w:val="20"/>
          <w:szCs w:val="20"/>
        </w:rPr>
        <w:t xml:space="preserve"> от 7 июня 2013 года № ИР-535/07 «О коррекционном и инклюзивном образовании детей»,</w:t>
      </w:r>
    </w:p>
    <w:p w:rsidR="00935049" w:rsidRPr="00E11198" w:rsidRDefault="00935049" w:rsidP="00935049">
      <w:pPr>
        <w:spacing w:after="0"/>
        <w:jc w:val="both"/>
        <w:rPr>
          <w:rFonts w:ascii="Times New Roman" w:hAnsi="Times New Roman"/>
          <w:sz w:val="20"/>
          <w:szCs w:val="20"/>
          <w:lang w:eastAsia="ru-RU"/>
        </w:rPr>
      </w:pPr>
      <w:r w:rsidRPr="00E11198">
        <w:rPr>
          <w:rFonts w:ascii="Times New Roman" w:hAnsi="Times New Roman"/>
          <w:sz w:val="20"/>
          <w:szCs w:val="20"/>
          <w:lang w:eastAsia="ru-RU"/>
        </w:rPr>
        <w:t xml:space="preserve">     Письмо Министерства образования и науки Российской Федерации от 18 октября 2013 года № ВК-710-09 № «О рекомендациях по безопасности эксплуатации </w:t>
      </w:r>
      <w:proofErr w:type="spellStart"/>
      <w:r w:rsidRPr="00E11198">
        <w:rPr>
          <w:rFonts w:ascii="Times New Roman" w:hAnsi="Times New Roman"/>
          <w:sz w:val="20"/>
          <w:szCs w:val="20"/>
          <w:lang w:eastAsia="ru-RU"/>
        </w:rPr>
        <w:t>физкультурно</w:t>
      </w:r>
      <w:proofErr w:type="spellEnd"/>
      <w:r w:rsidRPr="00E11198">
        <w:rPr>
          <w:rFonts w:ascii="Times New Roman" w:hAnsi="Times New Roman"/>
          <w:sz w:val="20"/>
          <w:szCs w:val="20"/>
          <w:lang w:eastAsia="ru-RU"/>
        </w:rPr>
        <w:t xml:space="preserve"> – спортивных сооружений общеобразовательных организаций, спортивного оборудования и инвентаря при организации и проведении </w:t>
      </w:r>
      <w:proofErr w:type="spellStart"/>
      <w:r w:rsidRPr="00E11198">
        <w:rPr>
          <w:rFonts w:ascii="Times New Roman" w:hAnsi="Times New Roman"/>
          <w:sz w:val="20"/>
          <w:szCs w:val="20"/>
          <w:lang w:eastAsia="ru-RU"/>
        </w:rPr>
        <w:t>физкультурно</w:t>
      </w:r>
      <w:proofErr w:type="spellEnd"/>
      <w:r w:rsidRPr="00E11198">
        <w:rPr>
          <w:rFonts w:ascii="Times New Roman" w:hAnsi="Times New Roman"/>
          <w:sz w:val="20"/>
          <w:szCs w:val="20"/>
          <w:lang w:eastAsia="ru-RU"/>
        </w:rPr>
        <w:t xml:space="preserve"> – оздоровительных и спортивно – массовых мероприятий с </w:t>
      </w:r>
      <w:proofErr w:type="gramStart"/>
      <w:r w:rsidRPr="00E11198">
        <w:rPr>
          <w:rFonts w:ascii="Times New Roman" w:hAnsi="Times New Roman"/>
          <w:sz w:val="20"/>
          <w:szCs w:val="20"/>
          <w:lang w:eastAsia="ru-RU"/>
        </w:rPr>
        <w:t>обучающимися</w:t>
      </w:r>
      <w:proofErr w:type="gramEnd"/>
      <w:r w:rsidRPr="00E11198">
        <w:rPr>
          <w:rFonts w:ascii="Times New Roman" w:hAnsi="Times New Roman"/>
          <w:sz w:val="20"/>
          <w:szCs w:val="20"/>
          <w:lang w:eastAsia="ru-RU"/>
        </w:rPr>
        <w:t>»,</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w:t>
      </w:r>
      <w:r w:rsidRPr="00E11198">
        <w:rPr>
          <w:rFonts w:ascii="Times New Roman" w:eastAsia="Times New Roman" w:hAnsi="Times New Roman"/>
          <w:bCs/>
          <w:sz w:val="20"/>
          <w:szCs w:val="20"/>
          <w:lang w:eastAsia="ru-RU"/>
        </w:rPr>
        <w:br/>
        <w:t>от 11 ноября 2013 года № НТ-1106/08 «О приобретении (изготовлении) бланков документов об образовании»,</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15 ноября 2013 года № НТ-1139/08 «Об организации получения образования в семейной форме»,</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w:t>
      </w:r>
      <w:r w:rsidRPr="00E11198">
        <w:rPr>
          <w:rFonts w:ascii="Times New Roman" w:eastAsia="Times New Roman" w:hAnsi="Times New Roman"/>
          <w:bCs/>
          <w:sz w:val="20"/>
          <w:szCs w:val="20"/>
          <w:lang w:eastAsia="ru-RU"/>
        </w:rPr>
        <w:br/>
        <w:t>от 18 ноября 2013 года № ВК-844\07 «О направлении методических рекомендаций по организации служб школьной медиации»,</w:t>
      </w:r>
    </w:p>
    <w:p w:rsidR="00935049" w:rsidRPr="00E11198" w:rsidRDefault="00935049" w:rsidP="00935049">
      <w:pPr>
        <w:widowControl w:val="0"/>
        <w:autoSpaceDE w:val="0"/>
        <w:autoSpaceDN w:val="0"/>
        <w:adjustRightInd w:val="0"/>
        <w:spacing w:after="0"/>
        <w:ind w:firstLine="284"/>
        <w:jc w:val="both"/>
        <w:rPr>
          <w:rFonts w:ascii="Times New Roman" w:hAnsi="Times New Roman"/>
          <w:sz w:val="20"/>
          <w:szCs w:val="20"/>
        </w:rPr>
      </w:pPr>
      <w:r w:rsidRPr="00E11198">
        <w:rPr>
          <w:rFonts w:ascii="Times New Roman" w:eastAsia="Times New Roman" w:hAnsi="Times New Roman"/>
          <w:bCs/>
          <w:color w:val="000000"/>
          <w:sz w:val="20"/>
          <w:szCs w:val="20"/>
          <w:lang w:eastAsia="ru-RU"/>
        </w:rPr>
        <w:t xml:space="preserve">Письмо </w:t>
      </w:r>
      <w:r w:rsidRPr="00E11198">
        <w:rPr>
          <w:rFonts w:ascii="Times New Roman" w:eastAsia="Times New Roman" w:hAnsi="Times New Roman"/>
          <w:bCs/>
          <w:sz w:val="20"/>
          <w:szCs w:val="20"/>
          <w:lang w:eastAsia="ru-RU"/>
        </w:rPr>
        <w:t>Министерства образования и науки Российской Федерации</w:t>
      </w:r>
      <w:r w:rsidRPr="00E11198">
        <w:rPr>
          <w:rFonts w:ascii="Times New Roman" w:hAnsi="Times New Roman"/>
          <w:sz w:val="20"/>
          <w:szCs w:val="20"/>
        </w:rPr>
        <w:t xml:space="preserve"> от  9 апреля 2014 года  № НТ-392/07 «Об итоговой аттестации </w:t>
      </w:r>
      <w:proofErr w:type="gramStart"/>
      <w:r w:rsidRPr="00E11198">
        <w:rPr>
          <w:rFonts w:ascii="Times New Roman" w:hAnsi="Times New Roman"/>
          <w:sz w:val="20"/>
          <w:szCs w:val="20"/>
        </w:rPr>
        <w:t>обучающихся</w:t>
      </w:r>
      <w:proofErr w:type="gramEnd"/>
      <w:r w:rsidRPr="00E11198">
        <w:rPr>
          <w:rFonts w:ascii="Times New Roman" w:hAnsi="Times New Roman"/>
          <w:sz w:val="20"/>
          <w:szCs w:val="20"/>
        </w:rPr>
        <w:t xml:space="preserve"> с ограниченными возможностями здоровья»,</w:t>
      </w:r>
    </w:p>
    <w:p w:rsidR="00935049" w:rsidRPr="00E11198" w:rsidRDefault="00935049" w:rsidP="00935049">
      <w:pPr>
        <w:widowControl w:val="0"/>
        <w:autoSpaceDE w:val="0"/>
        <w:autoSpaceDN w:val="0"/>
        <w:adjustRightInd w:val="0"/>
        <w:spacing w:after="0"/>
        <w:ind w:firstLine="284"/>
        <w:jc w:val="both"/>
        <w:rPr>
          <w:rFonts w:ascii="Arial" w:eastAsia="Times New Roman" w:hAnsi="Arial" w:cs="Arial"/>
          <w:b/>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26 мая 2014 года № ВК-1048/07 «О порядке получения образования воспитанниками детских домов-интернатов»,</w:t>
      </w:r>
    </w:p>
    <w:p w:rsidR="00935049" w:rsidRPr="00E11198" w:rsidRDefault="00935049" w:rsidP="00935049">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20 августа 2014 года № ВК – 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p w:rsidR="00935049" w:rsidRPr="00E11198" w:rsidRDefault="00935049" w:rsidP="00935049">
      <w:pPr>
        <w:widowControl w:val="0"/>
        <w:autoSpaceDE w:val="0"/>
        <w:autoSpaceDN w:val="0"/>
        <w:adjustRightInd w:val="0"/>
        <w:spacing w:after="0"/>
        <w:ind w:firstLine="284"/>
        <w:jc w:val="both"/>
        <w:rPr>
          <w:rFonts w:ascii="Arial" w:eastAsia="Times New Roman" w:hAnsi="Arial" w:cs="Arial"/>
          <w:b/>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28 октября 2014 года № ВК-2270/07 «О сохранении системы специализированного коррекционного образования»,</w:t>
      </w:r>
    </w:p>
    <w:p w:rsidR="00935049" w:rsidRPr="00E11198" w:rsidRDefault="00935049" w:rsidP="00935049">
      <w:pPr>
        <w:tabs>
          <w:tab w:val="left" w:pos="0"/>
        </w:tabs>
        <w:spacing w:after="0"/>
        <w:contextualSpacing/>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 xml:space="preserve">      Письмо Министерства образования и науки Российской Федерации от 28 октября 2015 года № 08-1786 «О рабочих программах учебных предметов»,</w:t>
      </w:r>
    </w:p>
    <w:p w:rsidR="00935049" w:rsidRPr="00E11198" w:rsidRDefault="00935049" w:rsidP="00935049">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 xml:space="preserve">Письмо Министерства образования и науки Российской Федерации от 27 ноября 2015 года № 08-2228 «О </w:t>
      </w:r>
      <w:r w:rsidRPr="00E11198">
        <w:rPr>
          <w:rFonts w:ascii="Times New Roman" w:hAnsi="Times New Roman"/>
          <w:sz w:val="20"/>
          <w:szCs w:val="20"/>
        </w:rPr>
        <w:t>направлении методических рекомендаций</w:t>
      </w:r>
      <w:proofErr w:type="gramStart"/>
      <w:r w:rsidRPr="00E11198">
        <w:rPr>
          <w:rFonts w:ascii="Times New Roman" w:hAnsi="Times New Roman"/>
          <w:sz w:val="20"/>
          <w:szCs w:val="20"/>
        </w:rPr>
        <w:t>"(</w:t>
      </w:r>
      <w:proofErr w:type="gramEnd"/>
      <w:r w:rsidRPr="00E11198">
        <w:rPr>
          <w:rFonts w:ascii="Times New Roman" w:hAnsi="Times New Roman"/>
          <w:sz w:val="20"/>
          <w:szCs w:val="20"/>
        </w:rPr>
        <w:t>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p>
    <w:p w:rsidR="00994997" w:rsidRDefault="00935049" w:rsidP="00994997">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9C4082" w:rsidRPr="00E11198" w:rsidRDefault="009C4082" w:rsidP="00994997">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Pr>
          <w:rFonts w:ascii="Times New Roman" w:hAnsi="Times New Roman"/>
        </w:rPr>
        <w:t xml:space="preserve"> </w:t>
      </w:r>
      <w:proofErr w:type="gramStart"/>
      <w:r>
        <w:rPr>
          <w:rFonts w:ascii="Times New Roman" w:hAnsi="Times New Roman"/>
        </w:rPr>
        <w:t>П</w:t>
      </w:r>
      <w:r w:rsidRPr="00FB59B0">
        <w:rPr>
          <w:rFonts w:ascii="Times New Roman" w:hAnsi="Times New Roman"/>
        </w:rPr>
        <w:t xml:space="preserve">исьмо </w:t>
      </w:r>
      <w:r w:rsidRPr="00E11198">
        <w:rPr>
          <w:rFonts w:ascii="Times New Roman" w:eastAsia="Times New Roman" w:hAnsi="Times New Roman"/>
          <w:bCs/>
          <w:sz w:val="20"/>
          <w:szCs w:val="20"/>
          <w:lang w:eastAsia="ru-RU"/>
        </w:rPr>
        <w:t xml:space="preserve">Министерства образования и науки Российской Федерации </w:t>
      </w:r>
      <w:r w:rsidRPr="00FB59B0">
        <w:rPr>
          <w:rFonts w:ascii="Times New Roman" w:hAnsi="Times New Roman"/>
        </w:rPr>
        <w:t>от 12 февраля 2016 года № ВК-270/07 «Об обеспечении условий доступности для инвалидов объекто</w:t>
      </w:r>
      <w:r>
        <w:rPr>
          <w:rFonts w:ascii="Times New Roman" w:hAnsi="Times New Roman"/>
        </w:rPr>
        <w:t>в и услуг в сфере образования» (вместе с Ра</w:t>
      </w:r>
      <w:r w:rsidRPr="00FB59B0">
        <w:rPr>
          <w:rFonts w:ascii="Times New Roman" w:hAnsi="Times New Roman"/>
        </w:rPr>
        <w:t>зъяснения</w:t>
      </w:r>
      <w:r>
        <w:rPr>
          <w:rFonts w:ascii="Times New Roman" w:hAnsi="Times New Roman"/>
        </w:rPr>
        <w:t>ми</w:t>
      </w:r>
      <w:r w:rsidRPr="00FB59B0">
        <w:rPr>
          <w:rFonts w:ascii="Times New Roman" w:hAnsi="Times New Roman"/>
        </w:rPr>
        <w:t xml:space="preserve"> по вопросам исполнения приказов </w:t>
      </w:r>
      <w:proofErr w:type="spellStart"/>
      <w:r w:rsidRPr="00FB59B0">
        <w:rPr>
          <w:rFonts w:ascii="Times New Roman" w:hAnsi="Times New Roman"/>
        </w:rPr>
        <w:t>Минобрнауки</w:t>
      </w:r>
      <w:proofErr w:type="spellEnd"/>
      <w:r w:rsidRPr="00FB59B0">
        <w:rPr>
          <w:rFonts w:ascii="Times New Roman" w:hAnsi="Times New Roman"/>
        </w:rPr>
        <w:t xml:space="preserve"> России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w:t>
      </w:r>
      <w:proofErr w:type="gramEnd"/>
      <w:r w:rsidRPr="00FB59B0">
        <w:rPr>
          <w:rFonts w:ascii="Times New Roman" w:hAnsi="Times New Roman"/>
        </w:rPr>
        <w:t xml:space="preserve"> необходимой помощи» и от 2 декабря 2015 года № 1399 «Об утверждении Плана мероприятий (дорожной карты») </w:t>
      </w:r>
      <w:proofErr w:type="spellStart"/>
      <w:r w:rsidRPr="00FB59B0">
        <w:rPr>
          <w:rFonts w:ascii="Times New Roman" w:hAnsi="Times New Roman"/>
        </w:rPr>
        <w:t>Минобрнауки</w:t>
      </w:r>
      <w:proofErr w:type="spellEnd"/>
      <w:r w:rsidRPr="00FB59B0">
        <w:rPr>
          <w:rFonts w:ascii="Times New Roman" w:hAnsi="Times New Roman"/>
        </w:rPr>
        <w:t xml:space="preserve"> России по повышению значений показателей доступности для инвалидов объектов и предоставляемых на</w:t>
      </w:r>
      <w:r>
        <w:rPr>
          <w:rFonts w:ascii="Times New Roman" w:hAnsi="Times New Roman"/>
        </w:rPr>
        <w:t xml:space="preserve"> них услуг в сфере образования»).</w:t>
      </w:r>
    </w:p>
    <w:p w:rsidR="00935049" w:rsidRPr="00E11198" w:rsidRDefault="00935049" w:rsidP="00935049">
      <w:pPr>
        <w:tabs>
          <w:tab w:val="left" w:pos="0"/>
        </w:tabs>
        <w:spacing w:after="0"/>
        <w:jc w:val="center"/>
        <w:rPr>
          <w:rFonts w:ascii="Times New Roman" w:hAnsi="Times New Roman"/>
          <w:b/>
          <w:sz w:val="20"/>
          <w:szCs w:val="20"/>
          <w:u w:val="single"/>
        </w:rPr>
      </w:pPr>
      <w:r w:rsidRPr="00E11198">
        <w:rPr>
          <w:rFonts w:ascii="Times New Roman" w:hAnsi="Times New Roman"/>
          <w:b/>
          <w:sz w:val="20"/>
          <w:szCs w:val="20"/>
          <w:u w:val="single"/>
        </w:rPr>
        <w:t>Правовые акты Ленинградской области</w:t>
      </w:r>
    </w:p>
    <w:p w:rsidR="00935049" w:rsidRPr="00E11198" w:rsidRDefault="00935049" w:rsidP="00935049">
      <w:pPr>
        <w:tabs>
          <w:tab w:val="left" w:pos="0"/>
        </w:tabs>
        <w:spacing w:after="0"/>
        <w:contextualSpacing/>
        <w:rPr>
          <w:rFonts w:ascii="Times New Roman" w:hAnsi="Times New Roman"/>
          <w:b/>
          <w:sz w:val="20"/>
          <w:szCs w:val="20"/>
          <w:u w:val="single"/>
        </w:rPr>
      </w:pPr>
      <w:r w:rsidRPr="00E11198">
        <w:rPr>
          <w:rFonts w:ascii="Times New Roman" w:hAnsi="Times New Roman"/>
          <w:b/>
          <w:sz w:val="20"/>
          <w:szCs w:val="20"/>
          <w:u w:val="single"/>
        </w:rPr>
        <w:t>Правовые акты Правительства Ленинградской области</w:t>
      </w:r>
    </w:p>
    <w:p w:rsidR="00935049" w:rsidRPr="00E11198" w:rsidRDefault="00935049" w:rsidP="00935049">
      <w:pPr>
        <w:autoSpaceDE w:val="0"/>
        <w:autoSpaceDN w:val="0"/>
        <w:adjustRightInd w:val="0"/>
        <w:spacing w:after="0"/>
        <w:contextualSpacing/>
        <w:jc w:val="both"/>
        <w:rPr>
          <w:rFonts w:ascii="Times New Roman" w:hAnsi="Times New Roman"/>
          <w:bCs/>
          <w:sz w:val="20"/>
          <w:szCs w:val="20"/>
        </w:rPr>
      </w:pPr>
      <w:proofErr w:type="gramStart"/>
      <w:r w:rsidRPr="00E11198">
        <w:rPr>
          <w:rFonts w:ascii="Times New Roman" w:hAnsi="Times New Roman"/>
          <w:bCs/>
          <w:sz w:val="20"/>
          <w:szCs w:val="20"/>
        </w:rPr>
        <w:t>Постановление Правительства Ленинградской области от 12 ноября 2013 года № 392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в медицинских организациях, находящихся на территории Ленинградской области».</w:t>
      </w:r>
      <w:proofErr w:type="gramEnd"/>
    </w:p>
    <w:p w:rsidR="00935049" w:rsidRPr="00E11198" w:rsidRDefault="00935049" w:rsidP="00935049">
      <w:pPr>
        <w:tabs>
          <w:tab w:val="left" w:pos="0"/>
        </w:tabs>
        <w:spacing w:after="0"/>
        <w:contextualSpacing/>
        <w:rPr>
          <w:rFonts w:ascii="Times New Roman" w:hAnsi="Times New Roman"/>
          <w:b/>
          <w:sz w:val="20"/>
          <w:szCs w:val="20"/>
          <w:u w:val="single"/>
        </w:rPr>
      </w:pPr>
      <w:r w:rsidRPr="00E11198">
        <w:rPr>
          <w:rFonts w:ascii="Times New Roman" w:hAnsi="Times New Roman"/>
          <w:b/>
          <w:sz w:val="20"/>
          <w:szCs w:val="20"/>
          <w:u w:val="single"/>
        </w:rPr>
        <w:t>Правовые акты комитета общего и профессионального образования Ленинградской области</w:t>
      </w:r>
    </w:p>
    <w:p w:rsidR="00935049" w:rsidRPr="00E11198" w:rsidRDefault="00935049" w:rsidP="00935049">
      <w:pPr>
        <w:spacing w:after="0"/>
        <w:jc w:val="both"/>
        <w:rPr>
          <w:rFonts w:ascii="Times New Roman" w:eastAsia="Times New Roman" w:hAnsi="Times New Roman"/>
          <w:w w:val="105"/>
          <w:sz w:val="20"/>
          <w:szCs w:val="20"/>
        </w:rPr>
      </w:pPr>
      <w:r w:rsidRPr="00E11198">
        <w:rPr>
          <w:rFonts w:ascii="Times New Roman" w:eastAsia="Times New Roman" w:hAnsi="Times New Roman"/>
          <w:w w:val="105"/>
          <w:sz w:val="20"/>
          <w:szCs w:val="20"/>
        </w:rPr>
        <w:t>Приказ комитета общего и профессионального образования Ленинградской области от 21 января 2014 года№ 2 «Об утверждении порядка работы центральной психолого-медико-педагогической комиссии»,</w:t>
      </w:r>
    </w:p>
    <w:p w:rsidR="00935049" w:rsidRPr="00E11198" w:rsidRDefault="00935049" w:rsidP="00935049">
      <w:pPr>
        <w:spacing w:after="0"/>
        <w:ind w:firstLine="680"/>
        <w:jc w:val="both"/>
        <w:rPr>
          <w:rFonts w:ascii="Times New Roman" w:eastAsia="Arial Unicode MS" w:hAnsi="Times New Roman"/>
          <w:color w:val="000000"/>
          <w:sz w:val="20"/>
          <w:szCs w:val="20"/>
          <w:lang w:eastAsia="ru-RU"/>
        </w:rPr>
      </w:pPr>
      <w:r w:rsidRPr="00E11198">
        <w:rPr>
          <w:rFonts w:ascii="Times New Roman" w:eastAsia="Arial Unicode MS" w:hAnsi="Times New Roman"/>
          <w:color w:val="000000"/>
          <w:sz w:val="20"/>
          <w:szCs w:val="20"/>
          <w:lang w:eastAsia="ru-RU"/>
        </w:rPr>
        <w:t>Распоряжение комитета общего и профессионального образования</w:t>
      </w:r>
      <w:r w:rsidR="000A557A">
        <w:rPr>
          <w:rFonts w:ascii="Times New Roman" w:eastAsia="Arial Unicode MS" w:hAnsi="Times New Roman"/>
          <w:color w:val="000000"/>
          <w:sz w:val="20"/>
          <w:szCs w:val="20"/>
          <w:lang w:eastAsia="ru-RU"/>
        </w:rPr>
        <w:t xml:space="preserve"> </w:t>
      </w:r>
      <w:r w:rsidRPr="00E11198">
        <w:rPr>
          <w:rFonts w:ascii="Times New Roman" w:eastAsia="Times New Roman" w:hAnsi="Times New Roman"/>
          <w:w w:val="105"/>
          <w:sz w:val="20"/>
          <w:szCs w:val="20"/>
        </w:rPr>
        <w:t>Ленинградской области</w:t>
      </w:r>
      <w:r w:rsidRPr="00E11198">
        <w:rPr>
          <w:rFonts w:ascii="Times New Roman" w:eastAsia="Arial Unicode MS" w:hAnsi="Times New Roman"/>
          <w:color w:val="000000"/>
          <w:sz w:val="20"/>
          <w:szCs w:val="20"/>
          <w:lang w:eastAsia="ru-RU"/>
        </w:rPr>
        <w:t xml:space="preserve"> от 17 апреля 2015 года № 996-р «Об утверждении Плана-графика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E11198">
        <w:rPr>
          <w:rFonts w:ascii="Times New Roman" w:eastAsia="Arial Unicode MS" w:hAnsi="Times New Roman"/>
          <w:color w:val="000000"/>
          <w:sz w:val="20"/>
          <w:szCs w:val="20"/>
          <w:lang w:eastAsia="ru-RU"/>
        </w:rPr>
        <w:t>образования</w:t>
      </w:r>
      <w:proofErr w:type="gramEnd"/>
      <w:r w:rsidRPr="00E11198">
        <w:rPr>
          <w:rFonts w:ascii="Times New Roman" w:eastAsia="Arial Unicode MS" w:hAnsi="Times New Roman"/>
          <w:color w:val="000000"/>
          <w:sz w:val="20"/>
          <w:szCs w:val="20"/>
          <w:lang w:eastAsia="ru-RU"/>
        </w:rPr>
        <w:t xml:space="preserve"> обучающихся с умственной отсталостью (интеллектуальными нарушениями) (далее – ФГОС ОВЗ) в Ленинградской области»,</w:t>
      </w:r>
    </w:p>
    <w:p w:rsidR="00935049" w:rsidRPr="00E11198" w:rsidRDefault="00935049" w:rsidP="00935049">
      <w:pPr>
        <w:spacing w:after="0"/>
        <w:ind w:firstLine="680"/>
        <w:jc w:val="both"/>
        <w:rPr>
          <w:rFonts w:ascii="Times New Roman" w:hAnsi="Times New Roman"/>
          <w:bCs/>
          <w:sz w:val="20"/>
          <w:szCs w:val="20"/>
          <w:lang w:eastAsia="ru-RU"/>
        </w:rPr>
      </w:pPr>
      <w:r w:rsidRPr="00E11198">
        <w:rPr>
          <w:rFonts w:ascii="Times New Roman" w:hAnsi="Times New Roman"/>
          <w:bCs/>
          <w:sz w:val="20"/>
          <w:szCs w:val="20"/>
          <w:lang w:eastAsia="ru-RU"/>
        </w:rPr>
        <w:t xml:space="preserve">Распоряжение комитета общего и профессионального образования Ленинградской области от 11 сентября 2015 года № 2268-р «О проведении мониторинга готовности и создания условий для введения федерального государственного образовательного стандарта начального общего образования обучающихся с ограниченными </w:t>
      </w:r>
      <w:r w:rsidRPr="00E11198">
        <w:rPr>
          <w:rFonts w:ascii="Times New Roman" w:hAnsi="Times New Roman"/>
          <w:bCs/>
          <w:sz w:val="20"/>
          <w:szCs w:val="20"/>
          <w:lang w:eastAsia="ru-RU"/>
        </w:rPr>
        <w:lastRenderedPageBreak/>
        <w:t xml:space="preserve">возможностями здоровья и  федерального государственного образовательного </w:t>
      </w:r>
      <w:proofErr w:type="gramStart"/>
      <w:r w:rsidRPr="00E11198">
        <w:rPr>
          <w:rFonts w:ascii="Times New Roman" w:hAnsi="Times New Roman"/>
          <w:bCs/>
          <w:sz w:val="20"/>
          <w:szCs w:val="20"/>
          <w:lang w:eastAsia="ru-RU"/>
        </w:rPr>
        <w:t>стандарта</w:t>
      </w:r>
      <w:proofErr w:type="gramEnd"/>
      <w:r w:rsidRPr="00E11198">
        <w:rPr>
          <w:rFonts w:ascii="Times New Roman" w:hAnsi="Times New Roman"/>
          <w:bCs/>
          <w:sz w:val="20"/>
          <w:szCs w:val="20"/>
          <w:lang w:eastAsia="ru-RU"/>
        </w:rPr>
        <w:t xml:space="preserve">  обучающихся с умственной отсталостью (интеллектуальными нарушениями) в муниципальных и государственных общеобразовательных организациях системы образования Ленинградской области».</w:t>
      </w:r>
    </w:p>
    <w:p w:rsidR="00935049" w:rsidRPr="00CB255B" w:rsidRDefault="00935049" w:rsidP="00935049">
      <w:pPr>
        <w:spacing w:after="0" w:line="240" w:lineRule="auto"/>
        <w:contextualSpacing/>
        <w:jc w:val="right"/>
        <w:rPr>
          <w:rFonts w:ascii="Times New Roman" w:hAnsi="Times New Roman"/>
          <w:b/>
          <w:sz w:val="24"/>
          <w:szCs w:val="24"/>
          <w:lang w:eastAsia="ru-RU"/>
        </w:rPr>
      </w:pPr>
      <w:r w:rsidRPr="00CB255B">
        <w:rPr>
          <w:rFonts w:ascii="Times New Roman" w:hAnsi="Times New Roman"/>
          <w:b/>
          <w:sz w:val="24"/>
          <w:szCs w:val="24"/>
          <w:lang w:eastAsia="ru-RU"/>
        </w:rPr>
        <w:t xml:space="preserve">Приложение </w:t>
      </w:r>
      <w:r>
        <w:rPr>
          <w:rFonts w:ascii="Times New Roman" w:hAnsi="Times New Roman"/>
          <w:b/>
          <w:sz w:val="24"/>
          <w:szCs w:val="24"/>
          <w:lang w:eastAsia="ru-RU"/>
        </w:rPr>
        <w:t>2</w:t>
      </w:r>
    </w:p>
    <w:p w:rsidR="00935049" w:rsidRPr="00CB255B" w:rsidRDefault="00935049" w:rsidP="00935049">
      <w:pPr>
        <w:spacing w:after="0" w:line="240" w:lineRule="auto"/>
        <w:ind w:left="851" w:firstLine="708"/>
        <w:jc w:val="center"/>
        <w:rPr>
          <w:rFonts w:ascii="Times New Roman" w:hAnsi="Times New Roman"/>
          <w:b/>
          <w:bCs/>
          <w:sz w:val="24"/>
          <w:szCs w:val="24"/>
        </w:rPr>
      </w:pPr>
      <w:r w:rsidRPr="00CB255B">
        <w:rPr>
          <w:rFonts w:ascii="Times New Roman" w:hAnsi="Times New Roman"/>
          <w:b/>
          <w:bCs/>
          <w:sz w:val="24"/>
          <w:szCs w:val="24"/>
        </w:rPr>
        <w:t xml:space="preserve">Примерный перечень локальных нормативных актов, </w:t>
      </w:r>
      <w:r>
        <w:rPr>
          <w:rFonts w:ascii="Times New Roman" w:hAnsi="Times New Roman"/>
          <w:b/>
          <w:bCs/>
          <w:sz w:val="24"/>
          <w:szCs w:val="24"/>
        </w:rPr>
        <w:t xml:space="preserve">регламентирующих организацию инклюзивного образования обучающихся </w:t>
      </w:r>
      <w:r w:rsidR="00602CEF">
        <w:rPr>
          <w:rFonts w:ascii="Times New Roman" w:hAnsi="Times New Roman"/>
          <w:b/>
          <w:bCs/>
          <w:sz w:val="24"/>
          <w:szCs w:val="24"/>
        </w:rPr>
        <w:t>с ограниченными возможностями здоровья</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953"/>
      </w:tblGrid>
      <w:tr w:rsidR="00935049" w:rsidRPr="00CB255B" w:rsidTr="00B75EED">
        <w:trPr>
          <w:trHeight w:val="726"/>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
                <w:bCs/>
                <w:sz w:val="24"/>
                <w:szCs w:val="24"/>
              </w:rPr>
            </w:pPr>
            <w:r w:rsidRPr="00CB255B">
              <w:rPr>
                <w:rFonts w:ascii="Times New Roman" w:hAnsi="Times New Roman"/>
                <w:b/>
                <w:bCs/>
                <w:sz w:val="24"/>
                <w:szCs w:val="24"/>
              </w:rPr>
              <w:t>№№</w:t>
            </w:r>
          </w:p>
        </w:tc>
        <w:tc>
          <w:tcPr>
            <w:tcW w:w="4253" w:type="dxa"/>
            <w:shd w:val="clear" w:color="auto" w:fill="auto"/>
          </w:tcPr>
          <w:p w:rsidR="00935049" w:rsidRPr="00CB255B" w:rsidRDefault="00935049" w:rsidP="00B75EED">
            <w:pPr>
              <w:spacing w:after="0" w:line="240" w:lineRule="auto"/>
              <w:jc w:val="center"/>
              <w:rPr>
                <w:rFonts w:ascii="Times New Roman" w:hAnsi="Times New Roman"/>
                <w:b/>
                <w:bCs/>
                <w:sz w:val="24"/>
                <w:szCs w:val="24"/>
              </w:rPr>
            </w:pPr>
            <w:r>
              <w:rPr>
                <w:rFonts w:ascii="Times New Roman" w:hAnsi="Times New Roman"/>
                <w:b/>
                <w:bCs/>
                <w:sz w:val="24"/>
                <w:szCs w:val="24"/>
              </w:rPr>
              <w:t>Л</w:t>
            </w:r>
            <w:r w:rsidRPr="00CB255B">
              <w:rPr>
                <w:rFonts w:ascii="Times New Roman" w:hAnsi="Times New Roman"/>
                <w:b/>
                <w:bCs/>
                <w:sz w:val="24"/>
                <w:szCs w:val="24"/>
              </w:rPr>
              <w:t>окальны</w:t>
            </w:r>
            <w:r>
              <w:rPr>
                <w:rFonts w:ascii="Times New Roman" w:hAnsi="Times New Roman"/>
                <w:b/>
                <w:bCs/>
                <w:sz w:val="24"/>
                <w:szCs w:val="24"/>
              </w:rPr>
              <w:t>е</w:t>
            </w:r>
            <w:r w:rsidRPr="00CB255B">
              <w:rPr>
                <w:rFonts w:ascii="Times New Roman" w:hAnsi="Times New Roman"/>
                <w:b/>
                <w:bCs/>
                <w:sz w:val="24"/>
                <w:szCs w:val="24"/>
              </w:rPr>
              <w:t xml:space="preserve"> нормативны</w:t>
            </w:r>
            <w:r>
              <w:rPr>
                <w:rFonts w:ascii="Times New Roman" w:hAnsi="Times New Roman"/>
                <w:b/>
                <w:bCs/>
                <w:sz w:val="24"/>
                <w:szCs w:val="24"/>
              </w:rPr>
              <w:t>е акты</w:t>
            </w:r>
            <w:r w:rsidR="000A557A">
              <w:rPr>
                <w:rFonts w:ascii="Times New Roman" w:hAnsi="Times New Roman"/>
                <w:b/>
                <w:bCs/>
                <w:sz w:val="24"/>
                <w:szCs w:val="24"/>
              </w:rPr>
              <w:t xml:space="preserve"> </w:t>
            </w:r>
            <w:r>
              <w:rPr>
                <w:rFonts w:ascii="Times New Roman" w:hAnsi="Times New Roman"/>
                <w:b/>
                <w:bCs/>
                <w:sz w:val="24"/>
                <w:szCs w:val="24"/>
              </w:rPr>
              <w:t>обще</w:t>
            </w:r>
            <w:r w:rsidRPr="00CB255B">
              <w:rPr>
                <w:rFonts w:ascii="Times New Roman" w:hAnsi="Times New Roman"/>
                <w:b/>
                <w:bCs/>
                <w:sz w:val="24"/>
                <w:szCs w:val="24"/>
              </w:rPr>
              <w:t>образовательной организации</w:t>
            </w:r>
          </w:p>
        </w:tc>
        <w:tc>
          <w:tcPr>
            <w:tcW w:w="5953" w:type="dxa"/>
          </w:tcPr>
          <w:p w:rsidR="00935049" w:rsidRPr="00CB255B" w:rsidRDefault="00935049" w:rsidP="00B75EED">
            <w:pPr>
              <w:spacing w:after="0" w:line="240" w:lineRule="auto"/>
              <w:ind w:left="34" w:firstLine="34"/>
              <w:jc w:val="center"/>
              <w:rPr>
                <w:rFonts w:ascii="Times New Roman" w:hAnsi="Times New Roman"/>
                <w:b/>
                <w:bCs/>
                <w:sz w:val="24"/>
                <w:szCs w:val="24"/>
              </w:rPr>
            </w:pPr>
            <w:r>
              <w:rPr>
                <w:rFonts w:ascii="Times New Roman" w:hAnsi="Times New Roman"/>
                <w:b/>
                <w:bCs/>
                <w:sz w:val="24"/>
                <w:szCs w:val="24"/>
              </w:rPr>
              <w:t>Примечания</w:t>
            </w:r>
          </w:p>
        </w:tc>
      </w:tr>
      <w:tr w:rsidR="00935049" w:rsidRPr="00CB255B" w:rsidTr="00B75EED">
        <w:trPr>
          <w:trHeight w:val="726"/>
        </w:trPr>
        <w:tc>
          <w:tcPr>
            <w:tcW w:w="10915" w:type="dxa"/>
            <w:gridSpan w:val="3"/>
            <w:shd w:val="clear" w:color="auto" w:fill="auto"/>
          </w:tcPr>
          <w:p w:rsidR="00935049" w:rsidRDefault="00935049" w:rsidP="00B75EED">
            <w:pPr>
              <w:spacing w:after="0" w:line="240" w:lineRule="auto"/>
              <w:ind w:left="34" w:firstLine="34"/>
              <w:jc w:val="center"/>
              <w:rPr>
                <w:rFonts w:ascii="Times New Roman" w:hAnsi="Times New Roman"/>
                <w:b/>
                <w:bCs/>
                <w:sz w:val="24"/>
                <w:szCs w:val="24"/>
              </w:rPr>
            </w:pPr>
            <w:r>
              <w:rPr>
                <w:rFonts w:ascii="Times New Roman" w:hAnsi="Times New Roman"/>
                <w:b/>
                <w:bCs/>
                <w:sz w:val="24"/>
                <w:szCs w:val="24"/>
              </w:rPr>
              <w:t>Л</w:t>
            </w:r>
            <w:r w:rsidRPr="00CB255B">
              <w:rPr>
                <w:rFonts w:ascii="Times New Roman" w:hAnsi="Times New Roman"/>
                <w:b/>
                <w:bCs/>
                <w:sz w:val="24"/>
                <w:szCs w:val="24"/>
              </w:rPr>
              <w:t>окальны</w:t>
            </w:r>
            <w:r>
              <w:rPr>
                <w:rFonts w:ascii="Times New Roman" w:hAnsi="Times New Roman"/>
                <w:b/>
                <w:bCs/>
                <w:sz w:val="24"/>
                <w:szCs w:val="24"/>
              </w:rPr>
              <w:t>е</w:t>
            </w:r>
            <w:r w:rsidRPr="00CB255B">
              <w:rPr>
                <w:rFonts w:ascii="Times New Roman" w:hAnsi="Times New Roman"/>
                <w:b/>
                <w:bCs/>
                <w:sz w:val="24"/>
                <w:szCs w:val="24"/>
              </w:rPr>
              <w:t xml:space="preserve"> нормативны</w:t>
            </w:r>
            <w:r>
              <w:rPr>
                <w:rFonts w:ascii="Times New Roman" w:hAnsi="Times New Roman"/>
                <w:b/>
                <w:bCs/>
                <w:sz w:val="24"/>
                <w:szCs w:val="24"/>
              </w:rPr>
              <w:t>е акты</w:t>
            </w:r>
            <w:r w:rsidR="000A557A">
              <w:rPr>
                <w:rFonts w:ascii="Times New Roman" w:hAnsi="Times New Roman"/>
                <w:b/>
                <w:bCs/>
                <w:sz w:val="24"/>
                <w:szCs w:val="24"/>
              </w:rPr>
              <w:t xml:space="preserve"> </w:t>
            </w:r>
            <w:r>
              <w:rPr>
                <w:rFonts w:ascii="Times New Roman" w:hAnsi="Times New Roman"/>
                <w:b/>
                <w:bCs/>
                <w:sz w:val="24"/>
                <w:szCs w:val="24"/>
              </w:rPr>
              <w:t>обще</w:t>
            </w:r>
            <w:r w:rsidRPr="00CB255B">
              <w:rPr>
                <w:rFonts w:ascii="Times New Roman" w:hAnsi="Times New Roman"/>
                <w:b/>
                <w:bCs/>
                <w:sz w:val="24"/>
                <w:szCs w:val="24"/>
              </w:rPr>
              <w:t>образовательной организации</w:t>
            </w:r>
            <w:r>
              <w:rPr>
                <w:rFonts w:ascii="Times New Roman" w:hAnsi="Times New Roman"/>
                <w:b/>
                <w:bCs/>
                <w:sz w:val="24"/>
                <w:szCs w:val="24"/>
              </w:rPr>
              <w:t>,  в которые необходимо внести дополнения, изменения, коррективы</w:t>
            </w:r>
          </w:p>
        </w:tc>
      </w:tr>
      <w:tr w:rsidR="00935049" w:rsidRPr="00CB255B" w:rsidTr="00B75EED">
        <w:tc>
          <w:tcPr>
            <w:tcW w:w="709" w:type="dxa"/>
            <w:shd w:val="clear" w:color="auto" w:fill="auto"/>
          </w:tcPr>
          <w:p w:rsidR="00935049" w:rsidRPr="00CB255B" w:rsidRDefault="00935049" w:rsidP="00B75EED">
            <w:pPr>
              <w:tabs>
                <w:tab w:val="left" w:pos="176"/>
              </w:tabs>
              <w:spacing w:after="0" w:line="240" w:lineRule="auto"/>
              <w:ind w:firstLine="709"/>
              <w:jc w:val="center"/>
              <w:rPr>
                <w:rFonts w:ascii="Times New Roman" w:hAnsi="Times New Roman"/>
                <w:bCs/>
                <w:sz w:val="24"/>
                <w:szCs w:val="24"/>
              </w:rPr>
            </w:pPr>
            <w:r>
              <w:rPr>
                <w:rFonts w:ascii="Times New Roman" w:hAnsi="Times New Roman"/>
                <w:bCs/>
                <w:sz w:val="24"/>
                <w:szCs w:val="24"/>
              </w:rPr>
              <w:t>11.</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Общеобразовательная программа начального общего образования</w:t>
            </w:r>
          </w:p>
        </w:tc>
        <w:tc>
          <w:tcPr>
            <w:tcW w:w="5953" w:type="dxa"/>
            <w:vMerge w:val="restart"/>
          </w:tcPr>
          <w:p w:rsidR="00935049" w:rsidRPr="006E6538" w:rsidRDefault="00935049" w:rsidP="00B75EED">
            <w:pPr>
              <w:spacing w:after="0" w:line="240" w:lineRule="auto"/>
              <w:ind w:left="34"/>
              <w:jc w:val="both"/>
              <w:rPr>
                <w:rFonts w:ascii="Times New Roman" w:hAnsi="Times New Roman"/>
                <w:sz w:val="20"/>
                <w:szCs w:val="20"/>
              </w:rPr>
            </w:pPr>
            <w:r w:rsidRPr="006E6538">
              <w:rPr>
                <w:rFonts w:ascii="Times New Roman" w:hAnsi="Times New Roman"/>
                <w:sz w:val="20"/>
                <w:szCs w:val="20"/>
              </w:rPr>
              <w:t xml:space="preserve">Коррективы в данные образовательные программы вносятся с учетом специфики контингента </w:t>
            </w:r>
            <w:proofErr w:type="gramStart"/>
            <w:r w:rsidRPr="006E6538">
              <w:rPr>
                <w:rFonts w:ascii="Times New Roman" w:hAnsi="Times New Roman"/>
                <w:sz w:val="20"/>
                <w:szCs w:val="20"/>
              </w:rPr>
              <w:t>обучающихся</w:t>
            </w:r>
            <w:proofErr w:type="gramEnd"/>
            <w:r w:rsidRPr="006E6538">
              <w:rPr>
                <w:rFonts w:ascii="Times New Roman" w:hAnsi="Times New Roman"/>
                <w:sz w:val="20"/>
                <w:szCs w:val="20"/>
              </w:rPr>
              <w:t xml:space="preserve"> с ОВЗ </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Общеобразовательная программа основного общего образования</w:t>
            </w:r>
          </w:p>
        </w:tc>
        <w:tc>
          <w:tcPr>
            <w:tcW w:w="5953" w:type="dxa"/>
            <w:vMerge/>
          </w:tcPr>
          <w:p w:rsidR="00935049" w:rsidRPr="006E6538" w:rsidRDefault="00935049" w:rsidP="00B75EED">
            <w:pPr>
              <w:spacing w:after="0" w:line="240" w:lineRule="auto"/>
              <w:ind w:left="34"/>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33.</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Общеобразовательная программа среднего общего образования</w:t>
            </w:r>
          </w:p>
        </w:tc>
        <w:tc>
          <w:tcPr>
            <w:tcW w:w="5953" w:type="dxa"/>
            <w:vMerge/>
          </w:tcPr>
          <w:p w:rsidR="00935049" w:rsidRPr="006E6538" w:rsidRDefault="00935049" w:rsidP="00B75EED">
            <w:pPr>
              <w:spacing w:after="0" w:line="240" w:lineRule="auto"/>
              <w:ind w:left="34"/>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1</w:t>
            </w:r>
            <w:r>
              <w:rPr>
                <w:rFonts w:ascii="Times New Roman" w:hAnsi="Times New Roman"/>
                <w:bCs/>
                <w:sz w:val="24"/>
                <w:szCs w:val="24"/>
              </w:rPr>
              <w:t>4</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bCs/>
                <w:sz w:val="20"/>
                <w:szCs w:val="20"/>
                <w:lang w:eastAsia="ru-RU"/>
              </w:rPr>
            </w:pPr>
            <w:r w:rsidRPr="006E6538">
              <w:rPr>
                <w:rFonts w:ascii="Times New Roman" w:eastAsia="Times New Roman" w:hAnsi="Times New Roman"/>
                <w:sz w:val="20"/>
                <w:szCs w:val="20"/>
                <w:lang w:eastAsia="ru-RU"/>
              </w:rPr>
              <w:t xml:space="preserve">Локальный нормативный акт, регламентирующий правила внутреннего распорядка </w:t>
            </w:r>
            <w:proofErr w:type="gramStart"/>
            <w:r w:rsidRPr="006E6538">
              <w:rPr>
                <w:rFonts w:ascii="Times New Roman" w:eastAsia="Times New Roman" w:hAnsi="Times New Roman"/>
                <w:sz w:val="20"/>
                <w:szCs w:val="20"/>
                <w:lang w:eastAsia="ru-RU"/>
              </w:rPr>
              <w:t>обучающихся</w:t>
            </w:r>
            <w:proofErr w:type="gramEnd"/>
          </w:p>
        </w:tc>
        <w:tc>
          <w:tcPr>
            <w:tcW w:w="5953" w:type="dxa"/>
          </w:tcPr>
          <w:p w:rsidR="00935049" w:rsidRPr="006E6538" w:rsidRDefault="00935049" w:rsidP="00B75EED">
            <w:pPr>
              <w:spacing w:after="0" w:line="240" w:lineRule="auto"/>
              <w:ind w:left="34"/>
              <w:jc w:val="both"/>
              <w:rPr>
                <w:rFonts w:ascii="Times New Roman" w:hAnsi="Times New Roman"/>
                <w:sz w:val="20"/>
                <w:szCs w:val="20"/>
              </w:rPr>
            </w:pPr>
            <w:r w:rsidRPr="006E6538">
              <w:rPr>
                <w:rFonts w:ascii="Times New Roman" w:hAnsi="Times New Roman"/>
                <w:sz w:val="20"/>
                <w:szCs w:val="20"/>
              </w:rPr>
              <w:t xml:space="preserve">Рекомендуем пересмотреть нормы данного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xml:space="preserve">. с учетом специфики контингента </w:t>
            </w:r>
            <w:proofErr w:type="gramStart"/>
            <w:r w:rsidRPr="006E6538">
              <w:rPr>
                <w:rFonts w:ascii="Times New Roman" w:hAnsi="Times New Roman"/>
                <w:sz w:val="20"/>
                <w:szCs w:val="20"/>
              </w:rPr>
              <w:t>обучающихся</w:t>
            </w:r>
            <w:proofErr w:type="gramEnd"/>
            <w:r w:rsidRPr="006E6538">
              <w:rPr>
                <w:rFonts w:ascii="Times New Roman" w:hAnsi="Times New Roman"/>
                <w:sz w:val="20"/>
                <w:szCs w:val="20"/>
              </w:rPr>
              <w:t xml:space="preserve"> с ОВЗ для обеспечения комфортной адаптации указанных обучающихся в общеобразовательной организации</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55</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bCs/>
                <w:sz w:val="20"/>
                <w:szCs w:val="20"/>
                <w:lang w:eastAsia="ru-RU"/>
              </w:rPr>
            </w:pPr>
            <w:r w:rsidRPr="006E6538">
              <w:rPr>
                <w:rFonts w:ascii="Times New Roman" w:eastAsia="Times New Roman" w:hAnsi="Times New Roman"/>
                <w:sz w:val="20"/>
                <w:szCs w:val="20"/>
                <w:lang w:eastAsia="ru-RU"/>
              </w:rPr>
              <w:t>Локальный нормативный акт, соотношение учебной (преподавательской) и другой педагогической работы в пределах рабочей недели или учебного года (с учетом количества часов по учебному плану, специальности и квалификации работника), режим рабочего времени и времени отдыха педагогических работников организации и иных работников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необходимости внести коррективы в нормы, регулирующие деятельность педагогических работников, участвующих в организации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16</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bCs/>
                <w:sz w:val="20"/>
                <w:szCs w:val="20"/>
              </w:rPr>
              <w:t>Эффективные трудовые договоры работников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необходимости внести коррективы в отношении педагогических работников, участвующих в организации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.7</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bCs/>
                <w:sz w:val="20"/>
                <w:szCs w:val="20"/>
              </w:rPr>
              <w:t>Должностные инструкции работников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необходимости внести коррективы в должностные инструкции работников, участвующих в организации инклюзивного образования</w:t>
            </w:r>
          </w:p>
        </w:tc>
      </w:tr>
      <w:tr w:rsidR="00935049" w:rsidRPr="00CB255B" w:rsidTr="00B75EED">
        <w:trPr>
          <w:trHeight w:val="1982"/>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18.</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hAnsi="Times New Roman"/>
                <w:bCs/>
                <w:sz w:val="20"/>
                <w:szCs w:val="20"/>
              </w:rPr>
            </w:pPr>
            <w:r w:rsidRPr="006E6538">
              <w:rPr>
                <w:rFonts w:ascii="Times New Roman" w:hAnsi="Times New Roman"/>
                <w:sz w:val="20"/>
                <w:szCs w:val="20"/>
              </w:rPr>
              <w:t>Локальный (</w:t>
            </w:r>
            <w:proofErr w:type="spellStart"/>
            <w:r w:rsidRPr="006E6538">
              <w:rPr>
                <w:rFonts w:ascii="Times New Roman" w:hAnsi="Times New Roman"/>
                <w:sz w:val="20"/>
                <w:szCs w:val="20"/>
              </w:rPr>
              <w:t>ые</w:t>
            </w:r>
            <w:proofErr w:type="spellEnd"/>
            <w:r w:rsidRPr="006E6538">
              <w:rPr>
                <w:rFonts w:ascii="Times New Roman" w:hAnsi="Times New Roman"/>
                <w:sz w:val="20"/>
                <w:szCs w:val="20"/>
              </w:rPr>
              <w:t>) нормативны</w:t>
            </w:r>
            <w:proofErr w:type="gramStart"/>
            <w:r w:rsidRPr="006E6538">
              <w:rPr>
                <w:rFonts w:ascii="Times New Roman" w:hAnsi="Times New Roman"/>
                <w:sz w:val="20"/>
                <w:szCs w:val="20"/>
              </w:rPr>
              <w:t>й(</w:t>
            </w:r>
            <w:proofErr w:type="spellStart"/>
            <w:proofErr w:type="gramEnd"/>
            <w:r w:rsidRPr="006E6538">
              <w:rPr>
                <w:rFonts w:ascii="Times New Roman" w:hAnsi="Times New Roman"/>
                <w:sz w:val="20"/>
                <w:szCs w:val="20"/>
              </w:rPr>
              <w:t>ые</w:t>
            </w:r>
            <w:proofErr w:type="spellEnd"/>
            <w:r w:rsidRPr="006E6538">
              <w:rPr>
                <w:rFonts w:ascii="Times New Roman" w:hAnsi="Times New Roman"/>
                <w:sz w:val="20"/>
                <w:szCs w:val="20"/>
              </w:rPr>
              <w:t>) акт(ы), регламентирующие ф</w:t>
            </w:r>
            <w:r w:rsidRPr="006E6538">
              <w:rPr>
                <w:rFonts w:ascii="Times New Roman" w:hAnsi="Times New Roman"/>
                <w:bCs/>
                <w:sz w:val="20"/>
                <w:szCs w:val="20"/>
              </w:rPr>
              <w:t xml:space="preserve">ормы, периодичность и порядок текущего контроля успеваемости, промежуточной аттестации обучающихся, в </w:t>
            </w:r>
            <w:proofErr w:type="spellStart"/>
            <w:r w:rsidRPr="006E6538">
              <w:rPr>
                <w:rFonts w:ascii="Times New Roman" w:hAnsi="Times New Roman"/>
                <w:bCs/>
                <w:sz w:val="20"/>
                <w:szCs w:val="20"/>
              </w:rPr>
              <w:t>т.ч.</w:t>
            </w:r>
            <w:r w:rsidRPr="006E6538">
              <w:rPr>
                <w:rFonts w:ascii="Times New Roman" w:hAnsi="Times New Roman"/>
                <w:sz w:val="20"/>
                <w:szCs w:val="20"/>
              </w:rPr>
              <w:t>находящихся</w:t>
            </w:r>
            <w:proofErr w:type="spellEnd"/>
            <w:r w:rsidRPr="006E6538">
              <w:rPr>
                <w:rFonts w:ascii="Times New Roman" w:hAnsi="Times New Roman"/>
                <w:sz w:val="20"/>
                <w:szCs w:val="20"/>
              </w:rPr>
              <w:t xml:space="preserve"> на индивидуальном обучении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sz w:val="20"/>
                <w:szCs w:val="20"/>
              </w:rPr>
              <w:t xml:space="preserve">Рекомендуем пересмотреть нормы данного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xml:space="preserve">. с учетом специфики контингента </w:t>
            </w:r>
            <w:proofErr w:type="gramStart"/>
            <w:r w:rsidRPr="006E6538">
              <w:rPr>
                <w:rFonts w:ascii="Times New Roman" w:hAnsi="Times New Roman"/>
                <w:sz w:val="20"/>
                <w:szCs w:val="20"/>
              </w:rPr>
              <w:t>обучающихся</w:t>
            </w:r>
            <w:proofErr w:type="gramEnd"/>
            <w:r w:rsidRPr="006E6538">
              <w:rPr>
                <w:rFonts w:ascii="Times New Roman" w:hAnsi="Times New Roman"/>
                <w:sz w:val="20"/>
                <w:szCs w:val="20"/>
              </w:rPr>
              <w:t xml:space="preserve"> с ОВЗ </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99.</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bCs/>
                <w:sz w:val="20"/>
                <w:szCs w:val="20"/>
                <w:lang w:eastAsia="ru-RU"/>
              </w:rPr>
            </w:pPr>
            <w:r w:rsidRPr="006E6538">
              <w:rPr>
                <w:rFonts w:ascii="Times New Roman" w:eastAsia="Times New Roman" w:hAnsi="Times New Roman" w:cs="Arial"/>
                <w:sz w:val="20"/>
                <w:szCs w:val="20"/>
                <w:lang w:eastAsia="ru-RU"/>
              </w:rPr>
              <w:t xml:space="preserve">Локальный нормативный акт, регламентирующий правила приема </w:t>
            </w:r>
            <w:proofErr w:type="gramStart"/>
            <w:r w:rsidRPr="006E6538">
              <w:rPr>
                <w:rFonts w:ascii="Times New Roman" w:eastAsia="Times New Roman" w:hAnsi="Times New Roman" w:cs="Arial"/>
                <w:sz w:val="20"/>
                <w:szCs w:val="20"/>
                <w:lang w:eastAsia="ru-RU"/>
              </w:rPr>
              <w:t>обучающихся</w:t>
            </w:r>
            <w:proofErr w:type="gramEnd"/>
            <w:r w:rsidRPr="006E6538">
              <w:rPr>
                <w:rFonts w:ascii="Times New Roman" w:eastAsia="Times New Roman" w:hAnsi="Times New Roman" w:cs="Arial"/>
                <w:sz w:val="20"/>
                <w:szCs w:val="20"/>
                <w:lang w:eastAsia="ru-RU"/>
              </w:rPr>
              <w:t xml:space="preserve"> в образовательную организацию в части, не урегулированной законодательством об образовании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bCs/>
                <w:sz w:val="20"/>
                <w:szCs w:val="20"/>
              </w:rPr>
              <w:t xml:space="preserve">Необходимо предусмотреть особенности приема </w:t>
            </w:r>
            <w:proofErr w:type="gramStart"/>
            <w:r w:rsidRPr="006E6538">
              <w:rPr>
                <w:rFonts w:ascii="Times New Roman" w:hAnsi="Times New Roman"/>
                <w:bCs/>
                <w:sz w:val="20"/>
                <w:szCs w:val="20"/>
              </w:rPr>
              <w:t>обучающихся</w:t>
            </w:r>
            <w:proofErr w:type="gramEnd"/>
            <w:r w:rsidRPr="006E6538">
              <w:rPr>
                <w:rFonts w:ascii="Times New Roman" w:hAnsi="Times New Roman"/>
                <w:bCs/>
                <w:sz w:val="20"/>
                <w:szCs w:val="20"/>
              </w:rPr>
              <w:t xml:space="preserve"> с ОВЗ в общеобразовательную организацию</w:t>
            </w:r>
          </w:p>
        </w:tc>
      </w:tr>
      <w:tr w:rsidR="00935049" w:rsidRPr="00CB255B" w:rsidTr="00B75EED">
        <w:trPr>
          <w:trHeight w:val="916"/>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110.</w:t>
            </w:r>
          </w:p>
        </w:tc>
        <w:tc>
          <w:tcPr>
            <w:tcW w:w="4253" w:type="dxa"/>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Локальный нормативный акт, регламентирующий  количество обучающихся в объединении, их возрастные категории, а также продолжительность учебных занятий в объединении при реализации дополнительных общеразвивающих программ</w:t>
            </w:r>
          </w:p>
        </w:tc>
        <w:tc>
          <w:tcPr>
            <w:tcW w:w="5953" w:type="dxa"/>
          </w:tcPr>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В данном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необходимо урегулировать вопрос численного состава объединений при включении в них</w:t>
            </w:r>
            <w:r w:rsidR="00DB6CE3">
              <w:rPr>
                <w:rFonts w:ascii="Times New Roman" w:hAnsi="Times New Roman"/>
                <w:sz w:val="20"/>
                <w:szCs w:val="20"/>
              </w:rPr>
              <w:t xml:space="preserve"> </w:t>
            </w:r>
            <w:r w:rsidRPr="006E6538">
              <w:rPr>
                <w:rFonts w:ascii="Times New Roman" w:hAnsi="Times New Roman"/>
                <w:sz w:val="20"/>
                <w:szCs w:val="20"/>
              </w:rPr>
              <w:t>обучающихся с ограниченными возможностями здоровья в соответствии с направленностью дополнительных общеразвивающих программ</w:t>
            </w:r>
            <w:proofErr w:type="gramEnd"/>
          </w:p>
        </w:tc>
      </w:tr>
      <w:tr w:rsidR="00935049" w:rsidRPr="00CB255B" w:rsidTr="00B75EED">
        <w:trPr>
          <w:trHeight w:val="916"/>
        </w:trPr>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lastRenderedPageBreak/>
              <w:t>811.</w:t>
            </w:r>
          </w:p>
        </w:tc>
        <w:tc>
          <w:tcPr>
            <w:tcW w:w="4253" w:type="dxa"/>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Локальный нормативный акт, регламентирующий порядок проведения итоговой аттестации по дополнительным общеразвивающим программам  </w:t>
            </w:r>
            <w:r w:rsidRPr="006E6538">
              <w:rPr>
                <w:rFonts w:ascii="Times New Roman" w:hAnsi="Times New Roman"/>
                <w:i/>
                <w:iCs/>
                <w:sz w:val="20"/>
                <w:szCs w:val="20"/>
              </w:rPr>
              <w:t>(в случае принятия решения образовательной организацией о проведении итоговой аттестации)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разработке данного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xml:space="preserve">. необходимо учесть особенности проведения итоговой аттестации для </w:t>
            </w:r>
            <w:proofErr w:type="gramStart"/>
            <w:r w:rsidRPr="006E6538">
              <w:rPr>
                <w:rFonts w:ascii="Times New Roman" w:hAnsi="Times New Roman"/>
                <w:sz w:val="20"/>
                <w:szCs w:val="20"/>
              </w:rPr>
              <w:t>обучающихся</w:t>
            </w:r>
            <w:proofErr w:type="gramEnd"/>
            <w:r w:rsidRPr="006E6538">
              <w:rPr>
                <w:rFonts w:ascii="Times New Roman" w:hAnsi="Times New Roman"/>
                <w:sz w:val="20"/>
                <w:szCs w:val="20"/>
              </w:rPr>
              <w:t xml:space="preserve">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912.</w:t>
            </w:r>
          </w:p>
        </w:tc>
        <w:tc>
          <w:tcPr>
            <w:tcW w:w="4253" w:type="dxa"/>
            <w:shd w:val="clear" w:color="auto" w:fill="auto"/>
          </w:tcPr>
          <w:p w:rsidR="00935049" w:rsidRPr="006E6538" w:rsidRDefault="00935049" w:rsidP="00B75EED">
            <w:pPr>
              <w:widowControl w:val="0"/>
              <w:tabs>
                <w:tab w:val="left" w:pos="0"/>
              </w:tabs>
              <w:autoSpaceDE w:val="0"/>
              <w:autoSpaceDN w:val="0"/>
              <w:adjustRightInd w:val="0"/>
              <w:spacing w:after="0" w:line="240" w:lineRule="auto"/>
              <w:jc w:val="both"/>
              <w:rPr>
                <w:rFonts w:ascii="Times New Roman" w:hAnsi="Times New Roman"/>
                <w:sz w:val="20"/>
                <w:szCs w:val="20"/>
              </w:rPr>
            </w:pPr>
            <w:r w:rsidRPr="006E6538">
              <w:rPr>
                <w:rFonts w:ascii="Times New Roman" w:hAnsi="Times New Roman"/>
                <w:sz w:val="20"/>
                <w:szCs w:val="20"/>
              </w:rPr>
              <w:t xml:space="preserve">Локальный нормативный акт, регламентирующий организацию и  проведение </w:t>
            </w:r>
            <w:proofErr w:type="spellStart"/>
            <w:r w:rsidRPr="006E6538">
              <w:rPr>
                <w:rFonts w:ascii="Times New Roman" w:hAnsi="Times New Roman"/>
                <w:sz w:val="20"/>
                <w:szCs w:val="20"/>
              </w:rPr>
              <w:t>внутришкольного</w:t>
            </w:r>
            <w:proofErr w:type="spellEnd"/>
            <w:r w:rsidRPr="006E6538">
              <w:rPr>
                <w:rFonts w:ascii="Times New Roman" w:hAnsi="Times New Roman"/>
                <w:sz w:val="20"/>
                <w:szCs w:val="20"/>
              </w:rPr>
              <w:t xml:space="preserve"> контроля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Рекомендуем пересмотреть нормы данного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с целью включения вопросов, регулирующих осуществления контроля перехода и организации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213</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hAnsi="Times New Roman"/>
                <w:b/>
                <w:bCs/>
                <w:sz w:val="20"/>
                <w:szCs w:val="20"/>
              </w:rPr>
            </w:pPr>
            <w:r w:rsidRPr="006E6538">
              <w:rPr>
                <w:rFonts w:ascii="Times New Roman" w:hAnsi="Times New Roman"/>
                <w:sz w:val="20"/>
                <w:szCs w:val="20"/>
              </w:rPr>
              <w:t>Локальный нормативный акт, регламентирующий функционирование внутренней оценки качества образования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sz w:val="20"/>
                <w:szCs w:val="20"/>
              </w:rPr>
              <w:t xml:space="preserve">Рекомендуем  пересмотреть нормы данного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с целью включения вопросов, регулирующих  организацию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314</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Локальный нормативный акт, регламентирующий организацию дежурства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наличии данного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xml:space="preserve">. рекомендуем пересмотреть вопросы участия (не участия) в дежурстве </w:t>
            </w:r>
            <w:proofErr w:type="gramStart"/>
            <w:r w:rsidRPr="006E6538">
              <w:rPr>
                <w:rFonts w:ascii="Times New Roman" w:hAnsi="Times New Roman"/>
                <w:sz w:val="20"/>
                <w:szCs w:val="20"/>
              </w:rPr>
              <w:t>обучающихся</w:t>
            </w:r>
            <w:proofErr w:type="gramEnd"/>
            <w:r w:rsidRPr="006E6538">
              <w:rPr>
                <w:rFonts w:ascii="Times New Roman" w:hAnsi="Times New Roman"/>
                <w:sz w:val="20"/>
                <w:szCs w:val="20"/>
              </w:rPr>
              <w:t xml:space="preserve">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3</w:t>
            </w:r>
            <w:r>
              <w:rPr>
                <w:rFonts w:ascii="Times New Roman" w:hAnsi="Times New Roman"/>
                <w:bCs/>
                <w:sz w:val="24"/>
                <w:szCs w:val="24"/>
              </w:rPr>
              <w:t>15</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Локальный нормативный акт, регламентирующий  деятельность классных руководителей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наличии </w:t>
            </w:r>
            <w:proofErr w:type="spellStart"/>
            <w:r w:rsidRPr="006E6538">
              <w:rPr>
                <w:rFonts w:ascii="Times New Roman" w:hAnsi="Times New Roman"/>
                <w:sz w:val="20"/>
                <w:szCs w:val="20"/>
              </w:rPr>
              <w:t>данногол.н.а</w:t>
            </w:r>
            <w:proofErr w:type="spellEnd"/>
            <w:r w:rsidRPr="006E6538">
              <w:rPr>
                <w:rFonts w:ascii="Times New Roman" w:hAnsi="Times New Roman"/>
                <w:sz w:val="20"/>
                <w:szCs w:val="20"/>
              </w:rPr>
              <w:t>. рекомендуем при необходимости регламентировать деятельность классных руководителей в отношении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3</w:t>
            </w:r>
            <w:r>
              <w:rPr>
                <w:rFonts w:ascii="Times New Roman" w:hAnsi="Times New Roman"/>
                <w:bCs/>
                <w:sz w:val="24"/>
                <w:szCs w:val="24"/>
              </w:rPr>
              <w:t>16</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hAnsi="Times New Roman"/>
                <w:sz w:val="20"/>
                <w:szCs w:val="20"/>
              </w:rPr>
            </w:pPr>
            <w:r w:rsidRPr="006E6538">
              <w:rPr>
                <w:rFonts w:ascii="Times New Roman" w:eastAsia="Times New Roman" w:hAnsi="Times New Roman"/>
                <w:sz w:val="20"/>
                <w:szCs w:val="20"/>
                <w:lang w:eastAsia="ru-RU"/>
              </w:rPr>
              <w:t>Локальный нормативный акт, регламентирующий организацию методической работы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proofErr w:type="gramStart"/>
            <w:r w:rsidRPr="006E6538">
              <w:rPr>
                <w:rFonts w:ascii="Times New Roman" w:hAnsi="Times New Roman"/>
                <w:bCs/>
                <w:sz w:val="20"/>
                <w:szCs w:val="20"/>
              </w:rPr>
              <w:t xml:space="preserve">При  необходимости в данном </w:t>
            </w:r>
            <w:proofErr w:type="spellStart"/>
            <w:r w:rsidRPr="006E6538">
              <w:rPr>
                <w:rFonts w:ascii="Times New Roman" w:hAnsi="Times New Roman"/>
                <w:bCs/>
                <w:sz w:val="20"/>
                <w:szCs w:val="20"/>
              </w:rPr>
              <w:t>л.н.а</w:t>
            </w:r>
            <w:proofErr w:type="spellEnd"/>
            <w:r w:rsidRPr="006E6538">
              <w:rPr>
                <w:rFonts w:ascii="Times New Roman" w:hAnsi="Times New Roman"/>
                <w:bCs/>
                <w:sz w:val="20"/>
                <w:szCs w:val="20"/>
              </w:rPr>
              <w:t>. необходимо учесть особенности методической работы при организации инклюзивного образования (при их наличии)</w:t>
            </w:r>
            <w:proofErr w:type="gramEnd"/>
          </w:p>
        </w:tc>
      </w:tr>
      <w:tr w:rsidR="00935049" w:rsidRPr="00CB255B" w:rsidTr="00B75EED">
        <w:trPr>
          <w:trHeight w:val="3108"/>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317</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hAnsi="Times New Roman"/>
                <w:sz w:val="20"/>
                <w:szCs w:val="20"/>
              </w:rPr>
              <w:t>Локальный нормативный акт образовательной организации  об организации обучения по индивидуальному учебному плану  детей, нуждающихся в длительном лечении, а также  детей - инвалидов на дому в части, не урегулированной Постановлением Правительства Ленинградской области от 12.11.2013 № 392 «Об утверждении Порядка регламентации и оформления отношений государственной или муниципальной организации и родителей (законных представителей) обучающихся, нуждающихся в длительном лечении, а также дете</w:t>
            </w:r>
            <w:proofErr w:type="gramStart"/>
            <w:r w:rsidRPr="006E6538">
              <w:rPr>
                <w:rFonts w:ascii="Times New Roman" w:hAnsi="Times New Roman"/>
                <w:sz w:val="20"/>
                <w:szCs w:val="20"/>
              </w:rPr>
              <w:t>й-</w:t>
            </w:r>
            <w:proofErr w:type="gramEnd"/>
            <w:r w:rsidRPr="006E6538">
              <w:rPr>
                <w:rFonts w:ascii="Times New Roman" w:hAnsi="Times New Roman"/>
                <w:sz w:val="20"/>
                <w:szCs w:val="20"/>
              </w:rPr>
              <w:t xml:space="preserve"> инвалидов в части организации </w:t>
            </w:r>
            <w:proofErr w:type="gramStart"/>
            <w:r w:rsidRPr="006E6538">
              <w:rPr>
                <w:rFonts w:ascii="Times New Roman" w:hAnsi="Times New Roman"/>
                <w:sz w:val="20"/>
                <w:szCs w:val="20"/>
              </w:rPr>
              <w:t>обучения</w:t>
            </w:r>
            <w:proofErr w:type="gramEnd"/>
            <w:r w:rsidRPr="006E6538">
              <w:rPr>
                <w:rFonts w:ascii="Times New Roman" w:hAnsi="Times New Roman"/>
                <w:sz w:val="20"/>
                <w:szCs w:val="20"/>
              </w:rPr>
              <w:t xml:space="preserve"> по основным общеобразовательным программам на дому или в медицинских организациях, находящихся на территории Ленинградской области».</w:t>
            </w:r>
          </w:p>
        </w:tc>
        <w:tc>
          <w:tcPr>
            <w:tcW w:w="5953" w:type="dxa"/>
          </w:tcPr>
          <w:p w:rsidR="00935049" w:rsidRPr="006E6538" w:rsidRDefault="00935049" w:rsidP="00B75EED">
            <w:pPr>
              <w:spacing w:after="0" w:line="240" w:lineRule="auto"/>
              <w:ind w:firstLine="34"/>
              <w:jc w:val="both"/>
              <w:rPr>
                <w:rFonts w:ascii="Times New Roman" w:hAnsi="Times New Roman"/>
                <w:bCs/>
                <w:sz w:val="20"/>
                <w:szCs w:val="20"/>
              </w:rPr>
            </w:pPr>
            <w:r w:rsidRPr="006E6538">
              <w:rPr>
                <w:rFonts w:ascii="Times New Roman" w:hAnsi="Times New Roman"/>
                <w:bCs/>
                <w:sz w:val="20"/>
                <w:szCs w:val="20"/>
              </w:rPr>
              <w:t xml:space="preserve">При наличии данного </w:t>
            </w:r>
            <w:proofErr w:type="spellStart"/>
            <w:r w:rsidRPr="006E6538">
              <w:rPr>
                <w:rFonts w:ascii="Times New Roman" w:hAnsi="Times New Roman"/>
                <w:bCs/>
                <w:sz w:val="20"/>
                <w:szCs w:val="20"/>
              </w:rPr>
              <w:t>л.н.а</w:t>
            </w:r>
            <w:proofErr w:type="spellEnd"/>
            <w:r w:rsidRPr="006E6538">
              <w:rPr>
                <w:rFonts w:ascii="Times New Roman" w:hAnsi="Times New Roman"/>
                <w:bCs/>
                <w:sz w:val="20"/>
                <w:szCs w:val="20"/>
              </w:rPr>
              <w:t xml:space="preserve">. необходимо пересмотреть его нормы с учетом специфики контингента </w:t>
            </w:r>
            <w:proofErr w:type="gramStart"/>
            <w:r w:rsidRPr="006E6538">
              <w:rPr>
                <w:rFonts w:ascii="Times New Roman" w:hAnsi="Times New Roman"/>
                <w:bCs/>
                <w:sz w:val="20"/>
                <w:szCs w:val="20"/>
              </w:rPr>
              <w:t>обучающихся</w:t>
            </w:r>
            <w:proofErr w:type="gramEnd"/>
            <w:r w:rsidRPr="006E6538">
              <w:rPr>
                <w:rFonts w:ascii="Times New Roman" w:hAnsi="Times New Roman"/>
                <w:bCs/>
                <w:sz w:val="20"/>
                <w:szCs w:val="20"/>
              </w:rPr>
              <w:t xml:space="preserve">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318</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hAnsi="Times New Roman"/>
                <w:sz w:val="20"/>
                <w:szCs w:val="20"/>
              </w:rPr>
              <w:t>Локальные нормативные акты о регулировании предоставления услуги по присмотру и уходу за детьми в группах продленного дня</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bCs/>
                <w:sz w:val="20"/>
                <w:szCs w:val="20"/>
              </w:rPr>
              <w:t xml:space="preserve">При наличии данного </w:t>
            </w:r>
            <w:proofErr w:type="spellStart"/>
            <w:r w:rsidRPr="006E6538">
              <w:rPr>
                <w:rFonts w:ascii="Times New Roman" w:hAnsi="Times New Roman"/>
                <w:bCs/>
                <w:sz w:val="20"/>
                <w:szCs w:val="20"/>
              </w:rPr>
              <w:t>л.н.а</w:t>
            </w:r>
            <w:proofErr w:type="spellEnd"/>
            <w:r w:rsidRPr="006E6538">
              <w:rPr>
                <w:rFonts w:ascii="Times New Roman" w:hAnsi="Times New Roman"/>
                <w:bCs/>
                <w:sz w:val="20"/>
                <w:szCs w:val="20"/>
              </w:rPr>
              <w:t xml:space="preserve">. необходимо пересмотреть его нормы с учетом специфики контингента </w:t>
            </w:r>
            <w:proofErr w:type="gramStart"/>
            <w:r w:rsidRPr="006E6538">
              <w:rPr>
                <w:rFonts w:ascii="Times New Roman" w:hAnsi="Times New Roman"/>
                <w:bCs/>
                <w:sz w:val="20"/>
                <w:szCs w:val="20"/>
              </w:rPr>
              <w:t>обучающихся</w:t>
            </w:r>
            <w:proofErr w:type="gramEnd"/>
            <w:r w:rsidRPr="006E6538">
              <w:rPr>
                <w:rFonts w:ascii="Times New Roman" w:hAnsi="Times New Roman"/>
                <w:bCs/>
                <w:sz w:val="20"/>
                <w:szCs w:val="20"/>
              </w:rPr>
              <w:t xml:space="preserve">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31</w:t>
            </w:r>
            <w:r>
              <w:rPr>
                <w:rFonts w:ascii="Times New Roman" w:hAnsi="Times New Roman"/>
                <w:bCs/>
                <w:sz w:val="24"/>
                <w:szCs w:val="24"/>
              </w:rPr>
              <w:t>9</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Локальные нормативные акты, регламентирующие процедуры</w:t>
            </w:r>
            <w:r w:rsidRPr="006E6538">
              <w:rPr>
                <w:rFonts w:ascii="Times New Roman" w:hAnsi="Times New Roman"/>
                <w:sz w:val="20"/>
                <w:szCs w:val="20"/>
                <w:lang w:eastAsia="ru-RU"/>
              </w:rPr>
              <w:t xml:space="preserve"> индивидуального учета результатов освоения </w:t>
            </w:r>
            <w:proofErr w:type="gramStart"/>
            <w:r w:rsidRPr="006E6538">
              <w:rPr>
                <w:rFonts w:ascii="Times New Roman" w:hAnsi="Times New Roman"/>
                <w:sz w:val="20"/>
                <w:szCs w:val="20"/>
                <w:lang w:eastAsia="ru-RU"/>
              </w:rPr>
              <w:t>обучающимися</w:t>
            </w:r>
            <w:proofErr w:type="gramEnd"/>
            <w:r w:rsidRPr="006E6538">
              <w:rPr>
                <w:rFonts w:ascii="Times New Roman" w:hAnsi="Times New Roman"/>
                <w:sz w:val="20"/>
                <w:szCs w:val="20"/>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bCs/>
                <w:sz w:val="20"/>
                <w:szCs w:val="20"/>
              </w:rPr>
              <w:t xml:space="preserve">При наличии данного </w:t>
            </w:r>
            <w:proofErr w:type="spellStart"/>
            <w:r w:rsidRPr="006E6538">
              <w:rPr>
                <w:rFonts w:ascii="Times New Roman" w:hAnsi="Times New Roman"/>
                <w:bCs/>
                <w:sz w:val="20"/>
                <w:szCs w:val="20"/>
              </w:rPr>
              <w:t>л.н.а</w:t>
            </w:r>
            <w:proofErr w:type="spellEnd"/>
            <w:r w:rsidRPr="006E6538">
              <w:rPr>
                <w:rFonts w:ascii="Times New Roman" w:hAnsi="Times New Roman"/>
                <w:bCs/>
                <w:sz w:val="20"/>
                <w:szCs w:val="20"/>
              </w:rPr>
              <w:t xml:space="preserve">. необходимо пересмотреть его нормы с учетом специфики контингента </w:t>
            </w:r>
            <w:proofErr w:type="gramStart"/>
            <w:r w:rsidRPr="006E6538">
              <w:rPr>
                <w:rFonts w:ascii="Times New Roman" w:hAnsi="Times New Roman"/>
                <w:bCs/>
                <w:sz w:val="20"/>
                <w:szCs w:val="20"/>
              </w:rPr>
              <w:t>обучающихся</w:t>
            </w:r>
            <w:proofErr w:type="gramEnd"/>
            <w:r w:rsidRPr="006E6538">
              <w:rPr>
                <w:rFonts w:ascii="Times New Roman" w:hAnsi="Times New Roman"/>
                <w:bCs/>
                <w:sz w:val="20"/>
                <w:szCs w:val="20"/>
              </w:rPr>
              <w:t xml:space="preserve"> с ОВЗ </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w:t>
            </w:r>
          </w:p>
        </w:tc>
        <w:tc>
          <w:tcPr>
            <w:tcW w:w="10206" w:type="dxa"/>
            <w:gridSpan w:val="2"/>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регулировании локальными нормативными актами следующих вопросов:</w:t>
            </w:r>
          </w:p>
        </w:tc>
      </w:tr>
      <w:tr w:rsidR="00935049" w:rsidRPr="00CB255B" w:rsidTr="00B75EED">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120.1.</w:t>
            </w:r>
          </w:p>
        </w:tc>
        <w:tc>
          <w:tcPr>
            <w:tcW w:w="4253" w:type="dxa"/>
            <w:shd w:val="clear" w:color="auto" w:fill="auto"/>
          </w:tcPr>
          <w:p w:rsidR="00935049" w:rsidRPr="006E6538" w:rsidRDefault="00935049" w:rsidP="00B75EED">
            <w:pPr>
              <w:widowControl w:val="0"/>
              <w:tabs>
                <w:tab w:val="left" w:pos="0"/>
              </w:tabs>
              <w:autoSpaceDE w:val="0"/>
              <w:autoSpaceDN w:val="0"/>
              <w:adjustRightInd w:val="0"/>
              <w:spacing w:after="0" w:line="240" w:lineRule="auto"/>
              <w:jc w:val="both"/>
              <w:rPr>
                <w:rFonts w:ascii="Times New Roman" w:hAnsi="Times New Roman"/>
                <w:sz w:val="20"/>
                <w:szCs w:val="20"/>
              </w:rPr>
            </w:pPr>
            <w:r w:rsidRPr="006E6538">
              <w:rPr>
                <w:rFonts w:ascii="Times New Roman" w:hAnsi="Times New Roman"/>
                <w:sz w:val="20"/>
                <w:szCs w:val="20"/>
              </w:rPr>
              <w:t>режима занятий обучающихся</w:t>
            </w:r>
          </w:p>
        </w:tc>
        <w:tc>
          <w:tcPr>
            <w:tcW w:w="5953" w:type="dxa"/>
            <w:vMerge w:val="restart"/>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урегулировании данных вопросов необходимо учитывать специфику контингента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120.2.</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hAnsi="Times New Roman"/>
                <w:b/>
                <w:bCs/>
                <w:sz w:val="20"/>
                <w:szCs w:val="20"/>
              </w:rPr>
            </w:pPr>
            <w:r w:rsidRPr="006E6538">
              <w:rPr>
                <w:rFonts w:ascii="Times New Roman" w:hAnsi="Times New Roman"/>
                <w:sz w:val="20"/>
                <w:szCs w:val="20"/>
              </w:rPr>
              <w:t>п</w:t>
            </w:r>
            <w:r w:rsidRPr="006E6538">
              <w:rPr>
                <w:rFonts w:ascii="Times New Roman" w:hAnsi="Times New Roman"/>
                <w:bCs/>
                <w:sz w:val="20"/>
                <w:szCs w:val="20"/>
              </w:rPr>
              <w:t xml:space="preserve">орядка организации </w:t>
            </w:r>
            <w:proofErr w:type="gramStart"/>
            <w:r w:rsidRPr="006E6538">
              <w:rPr>
                <w:rFonts w:ascii="Times New Roman" w:hAnsi="Times New Roman"/>
                <w:bCs/>
                <w:sz w:val="20"/>
                <w:szCs w:val="20"/>
              </w:rPr>
              <w:t>обучения</w:t>
            </w:r>
            <w:proofErr w:type="gramEnd"/>
            <w:r w:rsidRPr="006E6538">
              <w:rPr>
                <w:rFonts w:ascii="Times New Roman" w:hAnsi="Times New Roman"/>
                <w:bCs/>
                <w:sz w:val="20"/>
                <w:szCs w:val="20"/>
              </w:rPr>
              <w:t xml:space="preserve"> по индивидуальному учебному плану, в том числе ускоренного обучения в пределах </w:t>
            </w:r>
            <w:r w:rsidRPr="006E6538">
              <w:rPr>
                <w:rFonts w:ascii="Times New Roman" w:hAnsi="Times New Roman"/>
                <w:bCs/>
                <w:sz w:val="20"/>
                <w:szCs w:val="20"/>
              </w:rPr>
              <w:lastRenderedPageBreak/>
              <w:t>осваиваемой образовательной программы</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lastRenderedPageBreak/>
              <w:t>120.3.</w:t>
            </w:r>
          </w:p>
        </w:tc>
        <w:tc>
          <w:tcPr>
            <w:tcW w:w="4253" w:type="dxa"/>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w:t>
            </w:r>
            <w:r w:rsidRPr="006E6538">
              <w:rPr>
                <w:rFonts w:ascii="Times New Roman" w:hAnsi="Times New Roman"/>
                <w:bCs/>
                <w:sz w:val="20"/>
                <w:szCs w:val="20"/>
              </w:rPr>
              <w:t>орядка</w:t>
            </w:r>
            <w:r w:rsidRPr="006E6538">
              <w:rPr>
                <w:rFonts w:ascii="Times New Roman" w:hAnsi="Times New Roman"/>
                <w:sz w:val="20"/>
                <w:szCs w:val="20"/>
              </w:rPr>
              <w:t xml:space="preserve"> и основания перевода </w:t>
            </w:r>
            <w:proofErr w:type="gramStart"/>
            <w:r w:rsidRPr="006E6538">
              <w:rPr>
                <w:rFonts w:ascii="Times New Roman" w:hAnsi="Times New Roman"/>
                <w:sz w:val="20"/>
                <w:szCs w:val="20"/>
              </w:rPr>
              <w:t>обучающихся</w:t>
            </w:r>
            <w:proofErr w:type="gramEnd"/>
            <w:r w:rsidRPr="006E6538">
              <w:rPr>
                <w:rFonts w:ascii="Times New Roman" w:hAnsi="Times New Roman"/>
                <w:sz w:val="20"/>
                <w:szCs w:val="20"/>
              </w:rPr>
              <w:t xml:space="preserve"> (варианты):</w:t>
            </w:r>
          </w:p>
          <w:p w:rsidR="00935049" w:rsidRPr="006E6538" w:rsidRDefault="0082413E" w:rsidP="0082413E">
            <w:pPr>
              <w:spacing w:after="0" w:line="240" w:lineRule="auto"/>
              <w:jc w:val="both"/>
              <w:rPr>
                <w:rFonts w:ascii="Times New Roman" w:hAnsi="Times New Roman"/>
                <w:sz w:val="20"/>
                <w:szCs w:val="20"/>
              </w:rPr>
            </w:pPr>
            <w:r>
              <w:rPr>
                <w:rFonts w:ascii="Times New Roman" w:hAnsi="Times New Roman"/>
                <w:sz w:val="20"/>
                <w:szCs w:val="20"/>
              </w:rPr>
              <w:t xml:space="preserve">- </w:t>
            </w:r>
            <w:r w:rsidR="00935049" w:rsidRPr="006E6538">
              <w:rPr>
                <w:rFonts w:ascii="Times New Roman" w:hAnsi="Times New Roman"/>
                <w:sz w:val="20"/>
                <w:szCs w:val="20"/>
              </w:rPr>
              <w:t>в следующий класс,</w:t>
            </w:r>
          </w:p>
          <w:p w:rsidR="00935049" w:rsidRDefault="0082413E" w:rsidP="0082413E">
            <w:pPr>
              <w:spacing w:after="0" w:line="240" w:lineRule="auto"/>
              <w:jc w:val="both"/>
              <w:rPr>
                <w:rFonts w:ascii="Times New Roman" w:hAnsi="Times New Roman"/>
                <w:sz w:val="20"/>
                <w:szCs w:val="20"/>
              </w:rPr>
            </w:pPr>
            <w:r>
              <w:rPr>
                <w:rFonts w:ascii="Times New Roman" w:hAnsi="Times New Roman"/>
                <w:sz w:val="20"/>
                <w:szCs w:val="20"/>
              </w:rPr>
              <w:t xml:space="preserve">- </w:t>
            </w:r>
            <w:r w:rsidR="00935049" w:rsidRPr="006E6538">
              <w:rPr>
                <w:rFonts w:ascii="Times New Roman" w:hAnsi="Times New Roman"/>
                <w:sz w:val="20"/>
                <w:szCs w:val="20"/>
              </w:rPr>
              <w:t xml:space="preserve">на </w:t>
            </w:r>
            <w:proofErr w:type="gramStart"/>
            <w:r w:rsidR="00935049" w:rsidRPr="006E6538">
              <w:rPr>
                <w:rFonts w:ascii="Times New Roman" w:hAnsi="Times New Roman"/>
                <w:sz w:val="20"/>
                <w:szCs w:val="20"/>
              </w:rPr>
              <w:t>обучение</w:t>
            </w:r>
            <w:proofErr w:type="gramEnd"/>
            <w:r w:rsidR="00935049" w:rsidRPr="006E6538">
              <w:rPr>
                <w:rFonts w:ascii="Times New Roman" w:hAnsi="Times New Roman"/>
                <w:sz w:val="20"/>
                <w:szCs w:val="20"/>
              </w:rPr>
              <w:t xml:space="preserve"> по адаптированным </w:t>
            </w:r>
            <w:r w:rsidR="006E6538">
              <w:rPr>
                <w:rFonts w:ascii="Times New Roman" w:hAnsi="Times New Roman"/>
                <w:sz w:val="20"/>
                <w:szCs w:val="20"/>
              </w:rPr>
              <w:t>обще</w:t>
            </w:r>
            <w:r w:rsidR="00935049" w:rsidRPr="006E6538">
              <w:rPr>
                <w:rFonts w:ascii="Times New Roman" w:hAnsi="Times New Roman"/>
                <w:sz w:val="20"/>
                <w:szCs w:val="20"/>
              </w:rPr>
              <w:t xml:space="preserve">образовательным программам в соответствии с </w:t>
            </w:r>
            <w:r w:rsidR="006E6538">
              <w:rPr>
                <w:rFonts w:ascii="Times New Roman" w:hAnsi="Times New Roman"/>
                <w:sz w:val="20"/>
                <w:szCs w:val="20"/>
              </w:rPr>
              <w:t>заключением ПМПК</w:t>
            </w:r>
            <w:r w:rsidR="00935049" w:rsidRPr="006E6538">
              <w:rPr>
                <w:rFonts w:ascii="Times New Roman" w:hAnsi="Times New Roman"/>
                <w:sz w:val="20"/>
                <w:szCs w:val="20"/>
              </w:rPr>
              <w:t>,</w:t>
            </w:r>
          </w:p>
          <w:p w:rsidR="006E6538" w:rsidRPr="006E6538" w:rsidRDefault="0082413E" w:rsidP="0082413E">
            <w:pPr>
              <w:spacing w:after="0" w:line="240" w:lineRule="auto"/>
              <w:jc w:val="both"/>
              <w:rPr>
                <w:rFonts w:ascii="Times New Roman" w:hAnsi="Times New Roman"/>
                <w:sz w:val="20"/>
                <w:szCs w:val="20"/>
              </w:rPr>
            </w:pPr>
            <w:r>
              <w:rPr>
                <w:rFonts w:ascii="Times New Roman" w:hAnsi="Times New Roman"/>
                <w:sz w:val="20"/>
                <w:szCs w:val="20"/>
              </w:rPr>
              <w:t xml:space="preserve">- </w:t>
            </w:r>
            <w:r w:rsidR="006E6538" w:rsidRPr="006E6538">
              <w:rPr>
                <w:rFonts w:ascii="Times New Roman" w:hAnsi="Times New Roman"/>
                <w:sz w:val="20"/>
                <w:szCs w:val="20"/>
              </w:rPr>
              <w:t xml:space="preserve">на </w:t>
            </w:r>
            <w:proofErr w:type="gramStart"/>
            <w:r w:rsidR="006E6538" w:rsidRPr="006E6538">
              <w:rPr>
                <w:rFonts w:ascii="Times New Roman" w:hAnsi="Times New Roman"/>
                <w:sz w:val="20"/>
                <w:szCs w:val="20"/>
              </w:rPr>
              <w:t>обучение по</w:t>
            </w:r>
            <w:proofErr w:type="gramEnd"/>
            <w:r w:rsidR="006E6538" w:rsidRPr="006E6538">
              <w:rPr>
                <w:rFonts w:ascii="Times New Roman" w:hAnsi="Times New Roman"/>
                <w:sz w:val="20"/>
                <w:szCs w:val="20"/>
              </w:rPr>
              <w:t xml:space="preserve"> иному варианту адаптированной общеобразовательной программы в соответствии заключением ПМПК,</w:t>
            </w:r>
          </w:p>
          <w:p w:rsidR="00935049" w:rsidRPr="006E6538" w:rsidRDefault="0082413E" w:rsidP="0082413E">
            <w:pPr>
              <w:spacing w:after="0" w:line="240" w:lineRule="auto"/>
              <w:jc w:val="both"/>
              <w:rPr>
                <w:rFonts w:ascii="Times New Roman" w:hAnsi="Times New Roman"/>
                <w:sz w:val="20"/>
                <w:szCs w:val="20"/>
              </w:rPr>
            </w:pPr>
            <w:r>
              <w:rPr>
                <w:rFonts w:ascii="Times New Roman" w:hAnsi="Times New Roman"/>
                <w:sz w:val="20"/>
                <w:szCs w:val="20"/>
              </w:rPr>
              <w:t xml:space="preserve">- </w:t>
            </w:r>
            <w:r w:rsidR="00935049" w:rsidRPr="006E6538">
              <w:rPr>
                <w:rFonts w:ascii="Times New Roman" w:hAnsi="Times New Roman"/>
                <w:sz w:val="20"/>
                <w:szCs w:val="20"/>
              </w:rPr>
              <w:t xml:space="preserve">на </w:t>
            </w:r>
            <w:proofErr w:type="gramStart"/>
            <w:r w:rsidR="00935049" w:rsidRPr="006E6538">
              <w:rPr>
                <w:rFonts w:ascii="Times New Roman" w:hAnsi="Times New Roman"/>
                <w:sz w:val="20"/>
                <w:szCs w:val="20"/>
              </w:rPr>
              <w:t>обучение</w:t>
            </w:r>
            <w:proofErr w:type="gramEnd"/>
            <w:r w:rsidR="00935049" w:rsidRPr="006E6538">
              <w:rPr>
                <w:rFonts w:ascii="Times New Roman" w:hAnsi="Times New Roman"/>
                <w:sz w:val="20"/>
                <w:szCs w:val="20"/>
              </w:rPr>
              <w:t xml:space="preserve"> по индивидуальному учебному плану.</w:t>
            </w:r>
          </w:p>
        </w:tc>
        <w:tc>
          <w:tcPr>
            <w:tcW w:w="5953" w:type="dxa"/>
          </w:tcPr>
          <w:p w:rsidR="00935049" w:rsidRPr="006E6538" w:rsidRDefault="0082413E" w:rsidP="00B75EED">
            <w:pPr>
              <w:spacing w:after="0" w:line="240" w:lineRule="auto"/>
              <w:jc w:val="both"/>
              <w:rPr>
                <w:rFonts w:ascii="Times New Roman" w:hAnsi="Times New Roman"/>
                <w:sz w:val="20"/>
                <w:szCs w:val="20"/>
              </w:rPr>
            </w:pPr>
            <w:r>
              <w:rPr>
                <w:rFonts w:ascii="Times New Roman" w:hAnsi="Times New Roman"/>
                <w:sz w:val="20"/>
                <w:szCs w:val="20"/>
              </w:rPr>
              <w:t>Возможен вариант разработки отдельного локального нормативного акта по данному вопросу.</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120.4.</w:t>
            </w:r>
          </w:p>
        </w:tc>
        <w:tc>
          <w:tcPr>
            <w:tcW w:w="4253" w:type="dxa"/>
            <w:shd w:val="clear" w:color="auto" w:fill="auto"/>
          </w:tcPr>
          <w:p w:rsidR="00935049" w:rsidRPr="006E6538" w:rsidRDefault="00935049" w:rsidP="00B75EED">
            <w:pPr>
              <w:spacing w:after="0" w:line="240" w:lineRule="auto"/>
              <w:jc w:val="both"/>
              <w:rPr>
                <w:rFonts w:ascii="Times New Roman" w:hAnsi="Times New Roman"/>
                <w:b/>
                <w:bCs/>
                <w:sz w:val="20"/>
                <w:szCs w:val="20"/>
              </w:rPr>
            </w:pPr>
            <w:r w:rsidRPr="006E6538">
              <w:rPr>
                <w:rFonts w:ascii="Times New Roman" w:hAnsi="Times New Roman"/>
                <w:sz w:val="20"/>
                <w:szCs w:val="20"/>
              </w:rPr>
              <w:t>порядка</w:t>
            </w:r>
            <w:r w:rsidRPr="006E6538">
              <w:rPr>
                <w:rFonts w:ascii="Times New Roman" w:hAnsi="Times New Roman"/>
                <w:bCs/>
                <w:sz w:val="20"/>
                <w:szCs w:val="20"/>
              </w:rPr>
              <w:t xml:space="preserve"> пользования обучающимися лечебно-оздоровительной инфраструктурой, объектами культуры и объектами спорта образовательной организации</w:t>
            </w:r>
          </w:p>
        </w:tc>
        <w:tc>
          <w:tcPr>
            <w:tcW w:w="5953" w:type="dxa"/>
            <w:vMerge w:val="restart"/>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120.5.</w:t>
            </w:r>
          </w:p>
        </w:tc>
        <w:tc>
          <w:tcPr>
            <w:tcW w:w="4253" w:type="dxa"/>
            <w:shd w:val="clear" w:color="auto" w:fill="auto"/>
          </w:tcPr>
          <w:p w:rsidR="00935049" w:rsidRPr="006E6538" w:rsidRDefault="00935049" w:rsidP="00B75EED">
            <w:pPr>
              <w:spacing w:after="0" w:line="240" w:lineRule="auto"/>
              <w:jc w:val="both"/>
              <w:rPr>
                <w:rFonts w:ascii="Times New Roman" w:hAnsi="Times New Roman"/>
                <w:b/>
                <w:bCs/>
                <w:sz w:val="20"/>
                <w:szCs w:val="20"/>
              </w:rPr>
            </w:pPr>
            <w:r w:rsidRPr="006E6538">
              <w:rPr>
                <w:rFonts w:ascii="Times New Roman" w:hAnsi="Times New Roman"/>
                <w:sz w:val="20"/>
                <w:szCs w:val="20"/>
              </w:rPr>
              <w:t>п</w:t>
            </w:r>
            <w:r w:rsidRPr="006E6538">
              <w:rPr>
                <w:rFonts w:ascii="Times New Roman" w:hAnsi="Times New Roman"/>
                <w:bCs/>
                <w:sz w:val="20"/>
                <w:szCs w:val="20"/>
              </w:rPr>
              <w:t xml:space="preserve">орядка посещения </w:t>
            </w:r>
            <w:proofErr w:type="gramStart"/>
            <w:r w:rsidRPr="006E6538">
              <w:rPr>
                <w:rFonts w:ascii="Times New Roman" w:hAnsi="Times New Roman"/>
                <w:bCs/>
                <w:sz w:val="20"/>
                <w:szCs w:val="20"/>
              </w:rPr>
              <w:t>обучающимися</w:t>
            </w:r>
            <w:proofErr w:type="gramEnd"/>
            <w:r w:rsidRPr="006E6538">
              <w:rPr>
                <w:rFonts w:ascii="Times New Roman" w:hAnsi="Times New Roman"/>
                <w:bCs/>
                <w:sz w:val="20"/>
                <w:szCs w:val="20"/>
              </w:rPr>
              <w:t xml:space="preserve"> по своему выбору мероприятий, проводимых в образовательной организации и не предусмотренных учебным планом</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10915" w:type="dxa"/>
            <w:gridSpan w:val="3"/>
            <w:shd w:val="clear" w:color="auto" w:fill="auto"/>
          </w:tcPr>
          <w:p w:rsidR="00935049" w:rsidRPr="006E6538" w:rsidRDefault="00935049" w:rsidP="00B75EED">
            <w:pPr>
              <w:spacing w:after="0" w:line="240" w:lineRule="auto"/>
              <w:jc w:val="center"/>
              <w:rPr>
                <w:rFonts w:ascii="Times New Roman" w:hAnsi="Times New Roman"/>
                <w:b/>
                <w:sz w:val="20"/>
                <w:szCs w:val="20"/>
              </w:rPr>
            </w:pPr>
            <w:r w:rsidRPr="006E6538">
              <w:rPr>
                <w:rFonts w:ascii="Times New Roman" w:hAnsi="Times New Roman"/>
                <w:b/>
                <w:sz w:val="20"/>
                <w:szCs w:val="20"/>
              </w:rPr>
              <w:t>Локальные нормативные акты, которые необходимо разработать</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221.</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 xml:space="preserve">Адаптированная </w:t>
            </w:r>
            <w:r w:rsidR="00DB6CE3">
              <w:rPr>
                <w:rFonts w:ascii="Times New Roman" w:eastAsia="Times New Roman" w:hAnsi="Times New Roman" w:cs="Arial"/>
                <w:sz w:val="20"/>
                <w:szCs w:val="20"/>
                <w:lang w:eastAsia="ru-RU"/>
              </w:rPr>
              <w:t xml:space="preserve">основная </w:t>
            </w:r>
            <w:r w:rsidRPr="006E6538">
              <w:rPr>
                <w:rFonts w:ascii="Times New Roman" w:eastAsia="Times New Roman" w:hAnsi="Times New Roman" w:cs="Arial"/>
                <w:sz w:val="20"/>
                <w:szCs w:val="20"/>
                <w:lang w:eastAsia="ru-RU"/>
              </w:rPr>
              <w:t>общеобразовательная программа начального общего образования</w:t>
            </w:r>
          </w:p>
        </w:tc>
        <w:tc>
          <w:tcPr>
            <w:tcW w:w="5953" w:type="dxa"/>
            <w:vMerge w:val="restart"/>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Данные образовательные программы разрабатываются с учетом специфики контингента обучающихся с ОВЗ на основании требований соответствующих стандартов (ФГОС ОВЗ, ФГОС ОУО) и с учетом примерных АООП</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222.</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 xml:space="preserve">Адаптированная </w:t>
            </w:r>
            <w:r w:rsidR="00DB6CE3">
              <w:rPr>
                <w:rFonts w:ascii="Times New Roman" w:eastAsia="Times New Roman" w:hAnsi="Times New Roman" w:cs="Arial"/>
                <w:sz w:val="20"/>
                <w:szCs w:val="20"/>
                <w:lang w:eastAsia="ru-RU"/>
              </w:rPr>
              <w:t xml:space="preserve">основная </w:t>
            </w:r>
            <w:r w:rsidRPr="006E6538">
              <w:rPr>
                <w:rFonts w:ascii="Times New Roman" w:eastAsia="Times New Roman" w:hAnsi="Times New Roman" w:cs="Arial"/>
                <w:sz w:val="20"/>
                <w:szCs w:val="20"/>
                <w:lang w:eastAsia="ru-RU"/>
              </w:rPr>
              <w:t>общеобразовательная программа основного общего образования</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223.</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 xml:space="preserve">Адаптированная </w:t>
            </w:r>
            <w:r w:rsidR="00DB6CE3">
              <w:rPr>
                <w:rFonts w:ascii="Times New Roman" w:eastAsia="Times New Roman" w:hAnsi="Times New Roman" w:cs="Arial"/>
                <w:sz w:val="20"/>
                <w:szCs w:val="20"/>
                <w:lang w:eastAsia="ru-RU"/>
              </w:rPr>
              <w:t xml:space="preserve">основная </w:t>
            </w:r>
            <w:r w:rsidRPr="006E6538">
              <w:rPr>
                <w:rFonts w:ascii="Times New Roman" w:eastAsia="Times New Roman" w:hAnsi="Times New Roman" w:cs="Arial"/>
                <w:sz w:val="20"/>
                <w:szCs w:val="20"/>
                <w:lang w:eastAsia="ru-RU"/>
              </w:rPr>
              <w:t>общеобразовательная программа среднего общего образования</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224.</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 xml:space="preserve">Локальный нормативный акт, регламентирующий организацию и проведение итоговой аттестации </w:t>
            </w:r>
            <w:proofErr w:type="gramStart"/>
            <w:r w:rsidRPr="006E6538">
              <w:rPr>
                <w:rFonts w:ascii="Times New Roman" w:eastAsia="Times New Roman" w:hAnsi="Times New Roman" w:cs="Arial"/>
                <w:sz w:val="20"/>
                <w:szCs w:val="20"/>
                <w:lang w:eastAsia="ru-RU"/>
              </w:rPr>
              <w:t>обучающихся</w:t>
            </w:r>
            <w:proofErr w:type="gramEnd"/>
            <w:r w:rsidRPr="006E6538">
              <w:rPr>
                <w:rFonts w:ascii="Times New Roman" w:eastAsia="Times New Roman" w:hAnsi="Times New Roman" w:cs="Arial"/>
                <w:sz w:val="20"/>
                <w:szCs w:val="20"/>
                <w:lang w:eastAsia="ru-RU"/>
              </w:rPr>
              <w:t xml:space="preserve"> с легкой умственной отсталостью</w:t>
            </w:r>
          </w:p>
        </w:tc>
        <w:tc>
          <w:tcPr>
            <w:tcW w:w="5953" w:type="dxa"/>
          </w:tcPr>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Данный</w:t>
            </w:r>
            <w:proofErr w:type="gramEnd"/>
            <w:r w:rsidR="000A557A">
              <w:rPr>
                <w:rFonts w:ascii="Times New Roman" w:hAnsi="Times New Roman"/>
                <w:sz w:val="20"/>
                <w:szCs w:val="20"/>
              </w:rPr>
              <w:t xml:space="preserve"> </w:t>
            </w:r>
            <w:proofErr w:type="spellStart"/>
            <w:r w:rsidRPr="006E6538">
              <w:rPr>
                <w:rFonts w:ascii="Times New Roman" w:hAnsi="Times New Roman"/>
                <w:sz w:val="20"/>
                <w:szCs w:val="20"/>
              </w:rPr>
              <w:t>л.н.а</w:t>
            </w:r>
            <w:proofErr w:type="spellEnd"/>
            <w:r w:rsidRPr="006E6538">
              <w:rPr>
                <w:rFonts w:ascii="Times New Roman" w:hAnsi="Times New Roman"/>
                <w:sz w:val="20"/>
                <w:szCs w:val="20"/>
              </w:rPr>
              <w:t>. разрабатывается при наличии в общеобразовательной организации таких обучающихся  с учетом требований ФГОС ОУО</w:t>
            </w:r>
          </w:p>
        </w:tc>
      </w:tr>
      <w:tr w:rsidR="00935049" w:rsidRPr="00CB255B" w:rsidTr="00B75EED">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225.</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Локальный нормативный акт, регламентирующий деятельность</w:t>
            </w:r>
            <w:r w:rsidRPr="006E6538">
              <w:rPr>
                <w:rFonts w:ascii="Times New Roman" w:hAnsi="Times New Roman"/>
                <w:sz w:val="20"/>
                <w:szCs w:val="20"/>
              </w:rPr>
              <w:t xml:space="preserve"> Ресурсного центра инклюзивного образования </w:t>
            </w:r>
            <w:proofErr w:type="gramStart"/>
            <w:r w:rsidRPr="006E6538">
              <w:rPr>
                <w:rFonts w:ascii="Times New Roman" w:hAnsi="Times New Roman"/>
                <w:sz w:val="20"/>
                <w:szCs w:val="20"/>
              </w:rPr>
              <w:t>обучающихся</w:t>
            </w:r>
            <w:proofErr w:type="gramEnd"/>
            <w:r w:rsidRPr="006E6538">
              <w:rPr>
                <w:rFonts w:ascii="Times New Roman" w:hAnsi="Times New Roman"/>
                <w:sz w:val="20"/>
                <w:szCs w:val="20"/>
              </w:rPr>
              <w:t xml:space="preserve"> с ОВЗ (</w:t>
            </w:r>
            <w:r w:rsidRPr="006E6538">
              <w:rPr>
                <w:rFonts w:ascii="Times New Roman" w:hAnsi="Times New Roman"/>
                <w:i/>
                <w:sz w:val="20"/>
                <w:szCs w:val="20"/>
              </w:rPr>
              <w:t>приведено условное название данного структурного подразделения)</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Данный локальный нормативный акт разрабатывается по решению общеобразовательной организации</w:t>
            </w:r>
          </w:p>
        </w:tc>
      </w:tr>
      <w:tr w:rsidR="00DB6CE3" w:rsidRPr="00CB255B" w:rsidTr="00B75EED">
        <w:tc>
          <w:tcPr>
            <w:tcW w:w="709" w:type="dxa"/>
            <w:shd w:val="clear" w:color="auto" w:fill="auto"/>
          </w:tcPr>
          <w:p w:rsidR="00DB6CE3" w:rsidRDefault="00DB6CE3"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226.</w:t>
            </w:r>
          </w:p>
        </w:tc>
        <w:tc>
          <w:tcPr>
            <w:tcW w:w="4253" w:type="dxa"/>
            <w:shd w:val="clear" w:color="auto" w:fill="auto"/>
          </w:tcPr>
          <w:p w:rsidR="00DB6CE3" w:rsidRPr="00DB6CE3" w:rsidRDefault="00DB6CE3" w:rsidP="00DB6CE3">
            <w:pPr>
              <w:pStyle w:val="ConsPlusNormal"/>
              <w:ind w:firstLine="0"/>
              <w:jc w:val="both"/>
              <w:rPr>
                <w:rFonts w:ascii="Times New Roman" w:hAnsi="Times New Roman" w:cs="Times New Roman"/>
              </w:rPr>
            </w:pPr>
            <w:r w:rsidRPr="006E6538">
              <w:rPr>
                <w:rFonts w:ascii="Times New Roman" w:hAnsi="Times New Roman"/>
              </w:rPr>
              <w:t>Локальный нормативный акт, регламентирующий</w:t>
            </w:r>
            <w:r w:rsidRPr="00DB6CE3">
              <w:rPr>
                <w:rFonts w:ascii="Times New Roman" w:hAnsi="Times New Roman" w:cs="Times New Roman"/>
              </w:rPr>
              <w:t xml:space="preserve"> </w:t>
            </w:r>
            <w:r>
              <w:rPr>
                <w:rFonts w:ascii="Times New Roman" w:hAnsi="Times New Roman" w:cs="Times New Roman"/>
              </w:rPr>
              <w:t>организацию и осуществление индивидуального</w:t>
            </w:r>
            <w:r w:rsidRPr="00DB6CE3">
              <w:rPr>
                <w:rFonts w:ascii="Times New Roman" w:hAnsi="Times New Roman" w:cs="Times New Roman"/>
              </w:rPr>
              <w:t xml:space="preserve"> учет</w:t>
            </w:r>
            <w:r>
              <w:rPr>
                <w:rFonts w:ascii="Times New Roman" w:hAnsi="Times New Roman" w:cs="Times New Roman"/>
              </w:rPr>
              <w:t>а</w:t>
            </w:r>
            <w:r w:rsidRPr="00DB6CE3">
              <w:rPr>
                <w:rFonts w:ascii="Times New Roman" w:hAnsi="Times New Roman" w:cs="Times New Roman"/>
              </w:rPr>
              <w:t xml:space="preserve"> результатов освоения </w:t>
            </w:r>
            <w:proofErr w:type="gramStart"/>
            <w:r w:rsidRPr="00DB6CE3">
              <w:rPr>
                <w:rFonts w:ascii="Times New Roman" w:hAnsi="Times New Roman" w:cs="Times New Roman"/>
              </w:rPr>
              <w:t>обучающимися</w:t>
            </w:r>
            <w:proofErr w:type="gramEnd"/>
            <w:r w:rsidRPr="00DB6CE3">
              <w:rPr>
                <w:rFonts w:ascii="Times New Roman" w:hAnsi="Times New Roman" w:cs="Times New Roman"/>
              </w:rPr>
              <w:t xml:space="preserve"> образовательных программ, а также хранение в архивах информации об этих результатах на бумажных и (или) электронных н</w:t>
            </w:r>
            <w:r>
              <w:rPr>
                <w:rFonts w:ascii="Times New Roman" w:hAnsi="Times New Roman" w:cs="Times New Roman"/>
              </w:rPr>
              <w:t>осителях</w:t>
            </w:r>
          </w:p>
          <w:p w:rsidR="00DB6CE3" w:rsidRPr="006E6538" w:rsidRDefault="00DB6CE3"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p>
        </w:tc>
        <w:tc>
          <w:tcPr>
            <w:tcW w:w="5953" w:type="dxa"/>
          </w:tcPr>
          <w:p w:rsidR="00DB6CE3" w:rsidRPr="006E6538" w:rsidRDefault="00DB6CE3" w:rsidP="00DB6CE3">
            <w:pPr>
              <w:spacing w:after="0" w:line="240" w:lineRule="auto"/>
              <w:jc w:val="both"/>
              <w:rPr>
                <w:rFonts w:ascii="Times New Roman" w:hAnsi="Times New Roman"/>
                <w:sz w:val="20"/>
                <w:szCs w:val="20"/>
              </w:rPr>
            </w:pPr>
            <w:r>
              <w:rPr>
                <w:rFonts w:ascii="Times New Roman" w:hAnsi="Times New Roman"/>
                <w:sz w:val="20"/>
                <w:szCs w:val="20"/>
              </w:rPr>
              <w:t>В данном локальном нормативном</w:t>
            </w:r>
            <w:r w:rsidRPr="006E6538">
              <w:rPr>
                <w:rFonts w:ascii="Times New Roman" w:hAnsi="Times New Roman"/>
                <w:sz w:val="20"/>
                <w:szCs w:val="20"/>
              </w:rPr>
              <w:t xml:space="preserve"> акт</w:t>
            </w:r>
            <w:r>
              <w:rPr>
                <w:rFonts w:ascii="Times New Roman" w:hAnsi="Times New Roman"/>
                <w:sz w:val="20"/>
                <w:szCs w:val="20"/>
              </w:rPr>
              <w:t xml:space="preserve">е можно регламентировать возможность ведения отдельных журналов учета занятий для отдельных </w:t>
            </w:r>
            <w:proofErr w:type="gramStart"/>
            <w:r>
              <w:rPr>
                <w:rFonts w:ascii="Times New Roman" w:hAnsi="Times New Roman"/>
                <w:sz w:val="20"/>
                <w:szCs w:val="20"/>
              </w:rPr>
              <w:t>категорий</w:t>
            </w:r>
            <w:proofErr w:type="gramEnd"/>
            <w:r>
              <w:rPr>
                <w:rFonts w:ascii="Times New Roman" w:hAnsi="Times New Roman"/>
                <w:sz w:val="20"/>
                <w:szCs w:val="20"/>
              </w:rPr>
              <w:t xml:space="preserve"> обучающихся класса.</w:t>
            </w:r>
          </w:p>
        </w:tc>
      </w:tr>
    </w:tbl>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7544E0" w:rsidRDefault="000A557A" w:rsidP="007544E0">
      <w:pPr>
        <w:spacing w:after="0" w:line="240" w:lineRule="auto"/>
        <w:ind w:left="720" w:firstLine="709"/>
        <w:contextualSpacing/>
        <w:jc w:val="right"/>
        <w:rPr>
          <w:rFonts w:ascii="Times New Roman" w:hAnsi="Times New Roman"/>
          <w:b/>
          <w:sz w:val="24"/>
          <w:szCs w:val="24"/>
        </w:rPr>
      </w:pPr>
      <w:bookmarkStart w:id="3" w:name="_GoBack"/>
      <w:bookmarkEnd w:id="3"/>
      <w:r>
        <w:rPr>
          <w:rFonts w:ascii="Times New Roman" w:hAnsi="Times New Roman"/>
          <w:b/>
          <w:sz w:val="24"/>
          <w:szCs w:val="24"/>
        </w:rPr>
        <w:lastRenderedPageBreak/>
        <w:t>Приложение 3</w:t>
      </w:r>
    </w:p>
    <w:p w:rsidR="007544E0" w:rsidRDefault="007544E0" w:rsidP="00935049">
      <w:pPr>
        <w:spacing w:after="0" w:line="240" w:lineRule="auto"/>
        <w:ind w:left="720" w:firstLine="709"/>
        <w:contextualSpacing/>
        <w:jc w:val="center"/>
        <w:rPr>
          <w:rFonts w:ascii="Times New Roman" w:hAnsi="Times New Roman"/>
          <w:b/>
          <w:sz w:val="24"/>
          <w:szCs w:val="24"/>
        </w:rPr>
      </w:pPr>
    </w:p>
    <w:p w:rsidR="00935049" w:rsidRDefault="00935049" w:rsidP="00602CEF">
      <w:pPr>
        <w:spacing w:after="0" w:line="240" w:lineRule="auto"/>
        <w:ind w:left="720" w:firstLine="709"/>
        <w:contextualSpacing/>
        <w:jc w:val="center"/>
        <w:rPr>
          <w:rFonts w:ascii="Times New Roman" w:hAnsi="Times New Roman"/>
          <w:b/>
          <w:sz w:val="24"/>
          <w:szCs w:val="24"/>
        </w:rPr>
      </w:pPr>
      <w:r>
        <w:rPr>
          <w:rFonts w:ascii="Times New Roman" w:hAnsi="Times New Roman"/>
          <w:b/>
          <w:sz w:val="24"/>
          <w:szCs w:val="24"/>
        </w:rPr>
        <w:t xml:space="preserve">Требования к уровню  образования и квалификации специалистов, участвующих в организации инклюзивного образования обучающихся с </w:t>
      </w:r>
      <w:r w:rsidR="00602CEF">
        <w:rPr>
          <w:rFonts w:ascii="Times New Roman" w:hAnsi="Times New Roman"/>
          <w:b/>
          <w:sz w:val="24"/>
          <w:szCs w:val="24"/>
        </w:rPr>
        <w:t>ограниченными возможностями здоровья</w:t>
      </w:r>
    </w:p>
    <w:p w:rsidR="00602CEF" w:rsidRDefault="00602CEF" w:rsidP="00935049">
      <w:pPr>
        <w:spacing w:after="0"/>
        <w:ind w:firstLine="680"/>
        <w:jc w:val="center"/>
        <w:rPr>
          <w:rFonts w:ascii="Times New Roman" w:hAnsi="Times New Roman"/>
          <w:b/>
          <w:sz w:val="24"/>
          <w:szCs w:val="24"/>
        </w:rPr>
      </w:pPr>
    </w:p>
    <w:p w:rsidR="00935049" w:rsidRDefault="00935049" w:rsidP="00935049">
      <w:pPr>
        <w:spacing w:after="0"/>
        <w:ind w:firstLine="680"/>
        <w:jc w:val="center"/>
        <w:rPr>
          <w:rFonts w:ascii="Times New Roman" w:hAnsi="Times New Roman"/>
          <w:b/>
          <w:sz w:val="24"/>
          <w:szCs w:val="24"/>
        </w:rPr>
      </w:pPr>
      <w:r w:rsidRPr="00913F5A">
        <w:rPr>
          <w:rFonts w:ascii="Times New Roman" w:hAnsi="Times New Roman"/>
          <w:b/>
          <w:sz w:val="24"/>
          <w:szCs w:val="24"/>
        </w:rPr>
        <w:t>ФГОС НОО для обучающихся с ЗПР (вариант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начальных классов,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рисования,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учитель </w:t>
            </w:r>
            <w:proofErr w:type="gramStart"/>
            <w:r w:rsidRPr="006E6538">
              <w:rPr>
                <w:rFonts w:ascii="Times New Roman" w:hAnsi="Times New Roman"/>
                <w:sz w:val="20"/>
                <w:szCs w:val="20"/>
              </w:rPr>
              <w:t>иностранного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языка, воспитатель,</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Специалисты: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 педагог-психолог,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социальный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учитель-дефектолог, </w:t>
            </w:r>
            <w:proofErr w:type="spellStart"/>
            <w:r w:rsidRPr="006E6538">
              <w:rPr>
                <w:rFonts w:ascii="Times New Roman" w:hAnsi="Times New Roman"/>
                <w:sz w:val="20"/>
                <w:szCs w:val="20"/>
              </w:rPr>
              <w:t>тьютор</w:t>
            </w:r>
            <w:proofErr w:type="spell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 др.</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 </w:t>
            </w:r>
            <w:proofErr w:type="gramStart"/>
            <w:r w:rsidRPr="006E6538">
              <w:rPr>
                <w:rFonts w:ascii="Times New Roman" w:hAnsi="Times New Roman"/>
                <w:sz w:val="20"/>
                <w:szCs w:val="20"/>
              </w:rPr>
              <w:t>дополнительного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организатор</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бакалавр или магистр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(соответствующего профиля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w:t>
            </w:r>
            <w:proofErr w:type="gramStart"/>
            <w:r w:rsidRPr="006E6538">
              <w:rPr>
                <w:rFonts w:ascii="Times New Roman" w:hAnsi="Times New Roman"/>
                <w:sz w:val="20"/>
                <w:szCs w:val="20"/>
              </w:rPr>
              <w:t>начальных</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классов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«Начальное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по другим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w:t>
            </w:r>
            <w:proofErr w:type="gramStart"/>
            <w:r w:rsidRPr="006E6538">
              <w:rPr>
                <w:rFonts w:ascii="Times New Roman" w:hAnsi="Times New Roman"/>
                <w:sz w:val="20"/>
                <w:szCs w:val="20"/>
              </w:rPr>
              <w:t>при</w:t>
            </w:r>
            <w:proofErr w:type="gramEnd"/>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наличии</w:t>
            </w:r>
            <w:proofErr w:type="gramEnd"/>
            <w:r w:rsidRPr="006E6538">
              <w:rPr>
                <w:rFonts w:ascii="Times New Roman" w:hAnsi="Times New Roman"/>
                <w:sz w:val="20"/>
                <w:szCs w:val="20"/>
              </w:rPr>
              <w:t xml:space="preserve"> переподготовки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курсов повышения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квалификации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начального образования.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курсов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roofErr w:type="gramStart"/>
            <w:r w:rsidRPr="006E6538">
              <w:rPr>
                <w:rFonts w:ascii="Times New Roman" w:hAnsi="Times New Roman"/>
                <w:sz w:val="20"/>
                <w:szCs w:val="20"/>
              </w:rPr>
              <w:t>инклюзивного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Воспитатели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«Специальная педагогика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(коррекционных)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образовательных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учреждениях</w:t>
            </w:r>
            <w:proofErr w:type="gramEnd"/>
            <w:r w:rsidRPr="006E6538">
              <w:rPr>
                <w:rFonts w:ascii="Times New Roman" w:hAnsi="Times New Roman"/>
                <w:sz w:val="20"/>
                <w:szCs w:val="20"/>
              </w:rPr>
              <w:t xml:space="preserve">»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дошкольное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«Педагогика»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другим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повышением квалификации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 области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педагогики или специальной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психологии</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Учитель-логопед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бакалавра или магистра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или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(«Педагогическое образование»,  «Психолого-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Педагог-психолог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«Специальная психология»;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бакалавра или магистра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психологического 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бакалавра или магистра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roofErr w:type="gramStart"/>
            <w:r w:rsidRPr="006E6538">
              <w:rPr>
                <w:rFonts w:ascii="Times New Roman" w:hAnsi="Times New Roman"/>
                <w:sz w:val="20"/>
                <w:szCs w:val="20"/>
              </w:rPr>
              <w:t>психологического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или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(«Педагогическое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«Психолого-педагогическое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специальной психологии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Другие специалисты,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реализующие</w:t>
            </w:r>
            <w:proofErr w:type="gramEnd"/>
            <w:r w:rsidRPr="006E6538">
              <w:rPr>
                <w:rFonts w:ascii="Times New Roman" w:hAnsi="Times New Roman"/>
                <w:sz w:val="20"/>
                <w:szCs w:val="20"/>
              </w:rPr>
              <w:t xml:space="preserve"> программу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коррекционной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по специальностям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«Тифлопедагогика»,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«Сурдопедагогика»,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«Логопедия» при  прохождении переподготовки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или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(«Педагогическое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другим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 профилям</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подготовки </w:t>
            </w:r>
            <w:proofErr w:type="gramStart"/>
            <w:r w:rsidRPr="006E6538">
              <w:rPr>
                <w:rFonts w:ascii="Times New Roman" w:hAnsi="Times New Roman"/>
                <w:sz w:val="20"/>
                <w:szCs w:val="20"/>
              </w:rPr>
              <w:t>с</w:t>
            </w:r>
            <w:proofErr w:type="gramEnd"/>
            <w:r w:rsidRPr="006E6538">
              <w:rPr>
                <w:rFonts w:ascii="Times New Roman" w:hAnsi="Times New Roman"/>
                <w:sz w:val="20"/>
                <w:szCs w:val="20"/>
              </w:rPr>
              <w:t xml:space="preserve"> обязательной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переподготовкой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получение образования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 области,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соответствующей</w:t>
            </w:r>
            <w:proofErr w:type="gramEnd"/>
            <w:r w:rsidRPr="006E6538">
              <w:rPr>
                <w:rFonts w:ascii="Times New Roman" w:hAnsi="Times New Roman"/>
                <w:sz w:val="20"/>
                <w:szCs w:val="20"/>
              </w:rPr>
              <w:t xml:space="preserve"> профилю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кружка, секции, студии,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клубного и иного детского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объединения </w:t>
            </w:r>
            <w:proofErr w:type="gramStart"/>
            <w:r w:rsidRPr="006E6538">
              <w:rPr>
                <w:rFonts w:ascii="Times New Roman" w:hAnsi="Times New Roman"/>
                <w:sz w:val="20"/>
                <w:szCs w:val="20"/>
              </w:rPr>
              <w:t>без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предъявления требований </w:t>
            </w:r>
            <w:proofErr w:type="gramStart"/>
            <w:r w:rsidRPr="006E6538">
              <w:rPr>
                <w:rFonts w:ascii="Times New Roman" w:hAnsi="Times New Roman"/>
                <w:sz w:val="20"/>
                <w:szCs w:val="20"/>
              </w:rPr>
              <w:t>к</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среднее профессиональное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дополнительное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педагогика» </w:t>
            </w:r>
            <w:proofErr w:type="gramStart"/>
            <w:r w:rsidRPr="006E6538">
              <w:rPr>
                <w:rFonts w:ascii="Times New Roman" w:hAnsi="Times New Roman"/>
                <w:sz w:val="20"/>
                <w:szCs w:val="20"/>
              </w:rPr>
              <w:t>без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предъявления требований </w:t>
            </w:r>
            <w:proofErr w:type="gramStart"/>
            <w:r w:rsidRPr="006E6538">
              <w:rPr>
                <w:rFonts w:ascii="Times New Roman" w:hAnsi="Times New Roman"/>
                <w:sz w:val="20"/>
                <w:szCs w:val="20"/>
              </w:rPr>
              <w:t>к</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курсов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повышения квалификации (в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объеме 72 и более часов)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roofErr w:type="gramStart"/>
            <w:r w:rsidRPr="006E6538">
              <w:rPr>
                <w:rFonts w:ascii="Times New Roman" w:hAnsi="Times New Roman"/>
                <w:sz w:val="20"/>
                <w:szCs w:val="20"/>
              </w:rPr>
              <w:t>инклюзивного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w:t>
            </w:r>
          </w:p>
        </w:tc>
      </w:tr>
    </w:tbl>
    <w:p w:rsidR="00935049" w:rsidRDefault="00935049" w:rsidP="00935049">
      <w:pPr>
        <w:spacing w:after="0"/>
        <w:ind w:firstLine="680"/>
        <w:jc w:val="center"/>
        <w:rPr>
          <w:rFonts w:ascii="Times New Roman" w:hAnsi="Times New Roman"/>
          <w:b/>
          <w:sz w:val="24"/>
          <w:szCs w:val="24"/>
        </w:rPr>
      </w:pPr>
      <w:r w:rsidRPr="00913F5A">
        <w:rPr>
          <w:rFonts w:ascii="Times New Roman" w:hAnsi="Times New Roman"/>
          <w:b/>
          <w:sz w:val="24"/>
          <w:szCs w:val="24"/>
        </w:rPr>
        <w:lastRenderedPageBreak/>
        <w:t>ФГОС НОО для обучающихся с ЗПР (вариант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начальных классов,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рисования,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иностранного языка,</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воспитатель,</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Специалисты: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  социальный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 </w:t>
            </w:r>
            <w:proofErr w:type="spellStart"/>
            <w:r w:rsidRPr="006E6538">
              <w:rPr>
                <w:rFonts w:ascii="Times New Roman" w:hAnsi="Times New Roman"/>
                <w:sz w:val="20"/>
                <w:szCs w:val="20"/>
              </w:rPr>
              <w:t>тьютор</w:t>
            </w:r>
            <w:proofErr w:type="spellEnd"/>
            <w:r w:rsidRPr="006E6538">
              <w:rPr>
                <w:rFonts w:ascii="Times New Roman" w:hAnsi="Times New Roman"/>
                <w:sz w:val="20"/>
                <w:szCs w:val="20"/>
              </w:rPr>
              <w:t xml:space="preserve"> и др.</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 </w:t>
            </w:r>
            <w:proofErr w:type="gramStart"/>
            <w:r w:rsidRPr="006E6538">
              <w:rPr>
                <w:rFonts w:ascii="Times New Roman" w:hAnsi="Times New Roman"/>
                <w:sz w:val="20"/>
                <w:szCs w:val="20"/>
              </w:rPr>
              <w:t>дополнительного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организатор</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программам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программам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 по специальности «Олигофренопедагогика» или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 специальностям</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«Тифлопедагогика»,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«Сурдопедагогика»,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«Логопедия» </w:t>
            </w:r>
            <w:proofErr w:type="gramStart"/>
            <w:r w:rsidRPr="006E6538">
              <w:rPr>
                <w:rFonts w:ascii="Times New Roman" w:hAnsi="Times New Roman"/>
                <w:sz w:val="20"/>
                <w:szCs w:val="20"/>
              </w:rPr>
              <w:t>при</w:t>
            </w:r>
            <w:proofErr w:type="gramEnd"/>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прохождении</w:t>
            </w:r>
            <w:proofErr w:type="gramEnd"/>
            <w:r w:rsidRPr="006E6538">
              <w:rPr>
                <w:rFonts w:ascii="Times New Roman" w:hAnsi="Times New Roman"/>
                <w:sz w:val="20"/>
                <w:szCs w:val="20"/>
              </w:rPr>
              <w:t xml:space="preserve"> переподготовки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г)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или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(«Педагогическое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педагогическое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 обязательны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Воспитатели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вариантов программ</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по специальности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«Специальная педагогика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(коррекционных)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учреждениях» или «</w:t>
            </w:r>
            <w:proofErr w:type="gramStart"/>
            <w:r w:rsidRPr="006E6538">
              <w:rPr>
                <w:rFonts w:ascii="Times New Roman" w:hAnsi="Times New Roman"/>
                <w:sz w:val="20"/>
                <w:szCs w:val="20"/>
              </w:rPr>
              <w:t>Специальное</w:t>
            </w:r>
            <w:proofErr w:type="gramEnd"/>
            <w:r w:rsidRPr="006E6538">
              <w:rPr>
                <w:rFonts w:ascii="Times New Roman" w:hAnsi="Times New Roman"/>
                <w:sz w:val="20"/>
                <w:szCs w:val="20"/>
              </w:rPr>
              <w:t xml:space="preserve"> дошкольное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образование» (степень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бакалавра или магистра)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программам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по специальности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другим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специальной педагогики или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психологии, подтвержденной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сертификатом </w:t>
            </w:r>
            <w:proofErr w:type="gramStart"/>
            <w:r w:rsidRPr="006E6538">
              <w:rPr>
                <w:rFonts w:ascii="Times New Roman" w:hAnsi="Times New Roman"/>
                <w:sz w:val="20"/>
                <w:szCs w:val="20"/>
              </w:rPr>
              <w:t>установленного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образца.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Музыкальный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работник, учитель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адаптивной физкультуры,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рисования, трудового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обучения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не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ниже среднего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профессионального по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профилю </w:t>
            </w:r>
            <w:proofErr w:type="gramStart"/>
            <w:r w:rsidRPr="006E6538">
              <w:rPr>
                <w:rFonts w:ascii="Times New Roman" w:hAnsi="Times New Roman"/>
                <w:sz w:val="20"/>
                <w:szCs w:val="20"/>
              </w:rPr>
              <w:t>преподаваемой</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дисциплины с </w:t>
            </w:r>
            <w:proofErr w:type="gramStart"/>
            <w:r w:rsidRPr="006E6538">
              <w:rPr>
                <w:rFonts w:ascii="Times New Roman" w:hAnsi="Times New Roman"/>
                <w:sz w:val="20"/>
                <w:szCs w:val="20"/>
              </w:rPr>
              <w:t>обязательным</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повышением квалификации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педагогики или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психологии</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Педагог-психолог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«Специальная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бакалавра или магистра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roofErr w:type="gramStart"/>
            <w:r w:rsidRPr="006E6538">
              <w:rPr>
                <w:rFonts w:ascii="Times New Roman" w:hAnsi="Times New Roman"/>
                <w:sz w:val="20"/>
                <w:szCs w:val="20"/>
              </w:rPr>
              <w:t>психологического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бакалавра  или магистра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roofErr w:type="gramStart"/>
            <w:r w:rsidRPr="006E6538">
              <w:rPr>
                <w:rFonts w:ascii="Times New Roman" w:hAnsi="Times New Roman"/>
                <w:sz w:val="20"/>
                <w:szCs w:val="20"/>
              </w:rPr>
              <w:t>психологического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или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(«Педагогическое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специальной психологии.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при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любом</w:t>
            </w:r>
            <w:proofErr w:type="gramEnd"/>
            <w:r w:rsidRPr="006E6538">
              <w:rPr>
                <w:rFonts w:ascii="Times New Roman" w:hAnsi="Times New Roman"/>
                <w:sz w:val="20"/>
                <w:szCs w:val="20"/>
              </w:rPr>
              <w:t xml:space="preserve">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подготовки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 должен пройти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переподготовку или курсы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и психологии детей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нарушениями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интеллектуального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развития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Учитель-логопед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по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одному из вариантов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бакалавра или магистра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или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направлениям («Педагогическое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ОБЯЗАТЕЛЬНО: при</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любом</w:t>
            </w:r>
            <w:proofErr w:type="gramEnd"/>
            <w:r w:rsidRPr="006E6538">
              <w:rPr>
                <w:rFonts w:ascii="Times New Roman" w:hAnsi="Times New Roman"/>
                <w:sz w:val="20"/>
                <w:szCs w:val="20"/>
              </w:rPr>
              <w:t xml:space="preserve">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подготовки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 должен пройти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переподготовку или курсы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  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психологии детей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нарушениями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интеллектуального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развития образца.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Тьютор</w:t>
            </w:r>
            <w:proofErr w:type="spell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высшее профессиональное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диплом 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переподготовке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программе  </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 области,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соответствующей</w:t>
            </w:r>
            <w:proofErr w:type="gramEnd"/>
            <w:r w:rsidRPr="006E6538">
              <w:rPr>
                <w:rFonts w:ascii="Times New Roman" w:hAnsi="Times New Roman"/>
                <w:sz w:val="20"/>
                <w:szCs w:val="20"/>
              </w:rPr>
              <w:t xml:space="preserve"> профилю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кружка, секции, студии,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клубного и иного детского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объединения </w:t>
            </w:r>
            <w:proofErr w:type="gramStart"/>
            <w:r w:rsidRPr="006E6538">
              <w:rPr>
                <w:rFonts w:ascii="Times New Roman" w:hAnsi="Times New Roman"/>
                <w:sz w:val="20"/>
                <w:szCs w:val="20"/>
              </w:rPr>
              <w:t>без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предъявления требований </w:t>
            </w:r>
            <w:proofErr w:type="gramStart"/>
            <w:r w:rsidRPr="006E6538">
              <w:rPr>
                <w:rFonts w:ascii="Times New Roman" w:hAnsi="Times New Roman"/>
                <w:sz w:val="20"/>
                <w:szCs w:val="20"/>
              </w:rPr>
              <w:t>к</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дополнительное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направлению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 педагогика» </w:t>
            </w:r>
            <w:proofErr w:type="gramStart"/>
            <w:r w:rsidRPr="006E6538">
              <w:rPr>
                <w:rFonts w:ascii="Times New Roman" w:hAnsi="Times New Roman"/>
                <w:sz w:val="20"/>
                <w:szCs w:val="20"/>
              </w:rPr>
              <w:t>без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предъявления требований </w:t>
            </w:r>
            <w:proofErr w:type="gramStart"/>
            <w:r w:rsidRPr="006E6538">
              <w:rPr>
                <w:rFonts w:ascii="Times New Roman" w:hAnsi="Times New Roman"/>
                <w:sz w:val="20"/>
                <w:szCs w:val="20"/>
              </w:rPr>
              <w:t>к</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курсов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повышения квалификации (в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объеме 72 и более часов)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roofErr w:type="gramStart"/>
            <w:r w:rsidRPr="006E6538">
              <w:rPr>
                <w:rFonts w:ascii="Times New Roman" w:hAnsi="Times New Roman"/>
                <w:sz w:val="20"/>
                <w:szCs w:val="20"/>
              </w:rPr>
              <w:t>инклюзивного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w:t>
            </w:r>
          </w:p>
        </w:tc>
      </w:tr>
    </w:tbl>
    <w:p w:rsidR="00935049" w:rsidRPr="00913F5A" w:rsidRDefault="00935049" w:rsidP="00935049">
      <w:pPr>
        <w:spacing w:after="0"/>
        <w:ind w:firstLine="680"/>
        <w:jc w:val="center"/>
        <w:rPr>
          <w:rFonts w:ascii="Times New Roman" w:hAnsi="Times New Roman"/>
          <w:b/>
          <w:sz w:val="24"/>
          <w:szCs w:val="24"/>
        </w:rPr>
      </w:pPr>
      <w:r w:rsidRPr="00913F5A">
        <w:rPr>
          <w:rFonts w:ascii="Times New Roman" w:hAnsi="Times New Roman"/>
          <w:b/>
          <w:sz w:val="24"/>
          <w:szCs w:val="24"/>
        </w:rPr>
        <w:lastRenderedPageBreak/>
        <w:t>ФГОС для обучающихся с умственной отсталостью (вариант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Учитель-дефектолог,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воспитатель, специалисты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 физической культуре 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адаптивной физической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культуре,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технологии (труда),</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(музыкальный работник),</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Специалисты: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 педагог-психолог,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социальный педагог,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  </w:t>
            </w:r>
            <w:proofErr w:type="spellStart"/>
            <w:r w:rsidRPr="006E6538">
              <w:rPr>
                <w:rFonts w:ascii="Times New Roman" w:hAnsi="Times New Roman"/>
                <w:sz w:val="20"/>
                <w:szCs w:val="20"/>
              </w:rPr>
              <w:t>тьютор</w:t>
            </w:r>
            <w:proofErr w:type="spellEnd"/>
            <w:r w:rsidRPr="006E6538">
              <w:rPr>
                <w:rFonts w:ascii="Times New Roman" w:hAnsi="Times New Roman"/>
                <w:sz w:val="20"/>
                <w:szCs w:val="20"/>
              </w:rPr>
              <w:t>, ассистент</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 др.</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 </w:t>
            </w:r>
            <w:proofErr w:type="gramStart"/>
            <w:r w:rsidRPr="006E6538">
              <w:rPr>
                <w:rFonts w:ascii="Times New Roman" w:hAnsi="Times New Roman"/>
                <w:sz w:val="20"/>
                <w:szCs w:val="20"/>
              </w:rPr>
              <w:t>дополнительного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организатор</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w:t>
            </w:r>
            <w:proofErr w:type="gramStart"/>
            <w:r w:rsidRPr="006E6538">
              <w:rPr>
                <w:rFonts w:ascii="Times New Roman" w:hAnsi="Times New Roman"/>
                <w:sz w:val="20"/>
                <w:szCs w:val="20"/>
              </w:rPr>
              <w:t>ь-</w:t>
            </w:r>
            <w:proofErr w:type="gramEnd"/>
            <w:r w:rsidRPr="006E6538">
              <w:rPr>
                <w:rFonts w:ascii="Times New Roman" w:hAnsi="Times New Roman"/>
                <w:sz w:val="20"/>
                <w:szCs w:val="20"/>
              </w:rPr>
              <w:t xml:space="preserve"> дефектолог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Воспитатель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w:t>
            </w:r>
            <w:proofErr w:type="gramStart"/>
            <w:r w:rsidRPr="006E6538">
              <w:rPr>
                <w:rFonts w:ascii="Times New Roman" w:hAnsi="Times New Roman"/>
                <w:sz w:val="20"/>
                <w:szCs w:val="20"/>
              </w:rPr>
              <w:t>физической</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культуры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физкультуры и спорта </w:t>
            </w:r>
            <w:proofErr w:type="gramStart"/>
            <w:r w:rsidRPr="006E6538">
              <w:rPr>
                <w:rFonts w:ascii="Times New Roman" w:hAnsi="Times New Roman"/>
                <w:sz w:val="20"/>
                <w:szCs w:val="20"/>
              </w:rPr>
              <w:t>без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предъявления требований </w:t>
            </w:r>
            <w:proofErr w:type="gramStart"/>
            <w:r w:rsidRPr="006E6538">
              <w:rPr>
                <w:rFonts w:ascii="Times New Roman" w:hAnsi="Times New Roman"/>
                <w:sz w:val="20"/>
                <w:szCs w:val="20"/>
              </w:rPr>
              <w:t>к</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или </w:t>
            </w:r>
            <w:proofErr w:type="gramStart"/>
            <w:r w:rsidRPr="006E6538">
              <w:rPr>
                <w:rFonts w:ascii="Times New Roman" w:hAnsi="Times New Roman"/>
                <w:sz w:val="20"/>
                <w:szCs w:val="20"/>
              </w:rPr>
              <w:t>со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стажем не менее 2ух лет;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учитель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должен 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пройти переподготовку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курсы повышения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квалификации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технологии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(труда)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или среднее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видов профильного труда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переподготовки или курсов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музыки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w:t>
            </w:r>
            <w:proofErr w:type="spellStart"/>
            <w:r w:rsidRPr="006E6538">
              <w:rPr>
                <w:rFonts w:ascii="Times New Roman" w:hAnsi="Times New Roman"/>
                <w:sz w:val="20"/>
                <w:szCs w:val="20"/>
              </w:rPr>
              <w:t>муз</w:t>
            </w:r>
            <w:proofErr w:type="gramStart"/>
            <w:r w:rsidRPr="006E6538">
              <w:rPr>
                <w:rFonts w:ascii="Times New Roman" w:hAnsi="Times New Roman"/>
                <w:sz w:val="20"/>
                <w:szCs w:val="20"/>
              </w:rPr>
              <w:t>.р</w:t>
            </w:r>
            <w:proofErr w:type="gramEnd"/>
            <w:r w:rsidRPr="006E6538">
              <w:rPr>
                <w:rFonts w:ascii="Times New Roman" w:hAnsi="Times New Roman"/>
                <w:sz w:val="20"/>
                <w:szCs w:val="20"/>
              </w:rPr>
              <w:t>уководитель</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или среднее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к стажу</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работы.  При любом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варианте учитель должен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пройти переподготовку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курсы повышения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квалификации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7" w:type="dxa"/>
          </w:tcPr>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lastRenderedPageBreak/>
              <w:t>Тьютор</w:t>
            </w:r>
            <w:proofErr w:type="spell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образование и </w:t>
            </w:r>
            <w:proofErr w:type="gramStart"/>
            <w:r w:rsidRPr="006E6538">
              <w:rPr>
                <w:rFonts w:ascii="Times New Roman" w:hAnsi="Times New Roman"/>
                <w:sz w:val="20"/>
                <w:szCs w:val="20"/>
              </w:rPr>
              <w:t>профессиональная</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программе. </w:t>
            </w:r>
          </w:p>
          <w:p w:rsidR="00935049" w:rsidRPr="006E6538" w:rsidRDefault="00935049" w:rsidP="00B75EED">
            <w:pPr>
              <w:spacing w:after="0" w:line="240" w:lineRule="auto"/>
              <w:jc w:val="both"/>
              <w:rPr>
                <w:rFonts w:ascii="Times New Roman" w:hAnsi="Times New Roman"/>
                <w:sz w:val="20"/>
                <w:szCs w:val="20"/>
              </w:rPr>
            </w:pP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Ассистент  -    образование не ниже среднего общего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соответствующая программа</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Учитель-дефектолог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профессиональное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Педагог-психолог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профессиональное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педагог-психолог должен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пройти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переподготовку или курсы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олигофренопедагогики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психологии лиц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умственной отсталостью.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Учитель-логопед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профессиональное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учитель-логопед должен</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обязательно пройти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переподготовку или курсы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олигофренопедагогики или психологии лиц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умственной отсталостью</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Педагог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дополнительного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или среднее </w:t>
            </w:r>
            <w:proofErr w:type="spellStart"/>
            <w:r w:rsidRPr="006E6538">
              <w:rPr>
                <w:rFonts w:ascii="Times New Roman" w:hAnsi="Times New Roman"/>
                <w:sz w:val="20"/>
                <w:szCs w:val="20"/>
              </w:rPr>
              <w:t>профе</w:t>
            </w:r>
            <w:proofErr w:type="spellEnd"/>
            <w:r w:rsidRPr="006E6538">
              <w:rPr>
                <w:rFonts w:ascii="Times New Roman" w:hAnsi="Times New Roman"/>
                <w:sz w:val="20"/>
                <w:szCs w:val="20"/>
              </w:rPr>
              <w:t>-</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ссиональное</w:t>
            </w:r>
            <w:proofErr w:type="spellEnd"/>
            <w:r w:rsidRPr="006E6538">
              <w:rPr>
                <w:rFonts w:ascii="Times New Roman" w:hAnsi="Times New Roman"/>
                <w:sz w:val="20"/>
                <w:szCs w:val="20"/>
              </w:rPr>
              <w:t xml:space="preserve"> образование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соответствующей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профилю кружка, секции,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студии, клубного и иного детского объединения </w:t>
            </w:r>
            <w:proofErr w:type="gramStart"/>
            <w:r w:rsidRPr="006E6538">
              <w:rPr>
                <w:rFonts w:ascii="Times New Roman" w:hAnsi="Times New Roman"/>
                <w:sz w:val="20"/>
                <w:szCs w:val="20"/>
              </w:rPr>
              <w:t>без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предъявления требований </w:t>
            </w:r>
            <w:proofErr w:type="gramStart"/>
            <w:r w:rsidRPr="006E6538">
              <w:rPr>
                <w:rFonts w:ascii="Times New Roman" w:hAnsi="Times New Roman"/>
                <w:sz w:val="20"/>
                <w:szCs w:val="20"/>
              </w:rPr>
              <w:t>к</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или среднее </w:t>
            </w:r>
            <w:proofErr w:type="gramStart"/>
            <w:r w:rsidRPr="006E6538">
              <w:rPr>
                <w:rFonts w:ascii="Times New Roman" w:hAnsi="Times New Roman"/>
                <w:sz w:val="20"/>
                <w:szCs w:val="20"/>
              </w:rPr>
              <w:t>про</w:t>
            </w:r>
            <w:proofErr w:type="gramEnd"/>
            <w:r w:rsidRPr="006E6538">
              <w:rPr>
                <w:rFonts w:ascii="Times New Roman" w:hAnsi="Times New Roman"/>
                <w:sz w:val="20"/>
                <w:szCs w:val="20"/>
              </w:rPr>
              <w:t>-</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фессиональное</w:t>
            </w:r>
            <w:proofErr w:type="spellEnd"/>
            <w:r w:rsidRPr="006E6538">
              <w:rPr>
                <w:rFonts w:ascii="Times New Roman" w:hAnsi="Times New Roman"/>
                <w:sz w:val="20"/>
                <w:szCs w:val="20"/>
              </w:rPr>
              <w:t xml:space="preserve">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 дополнительное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направлению «Образование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педагогика» </w:t>
            </w:r>
            <w:proofErr w:type="gramStart"/>
            <w:r w:rsidRPr="006E6538">
              <w:rPr>
                <w:rFonts w:ascii="Times New Roman" w:hAnsi="Times New Roman"/>
                <w:sz w:val="20"/>
                <w:szCs w:val="20"/>
              </w:rPr>
              <w:t>без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предъявления требований </w:t>
            </w:r>
            <w:proofErr w:type="gramStart"/>
            <w:r w:rsidRPr="006E6538">
              <w:rPr>
                <w:rFonts w:ascii="Times New Roman" w:hAnsi="Times New Roman"/>
                <w:sz w:val="20"/>
                <w:szCs w:val="20"/>
              </w:rPr>
              <w:t>к</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p>
        </w:tc>
      </w:tr>
    </w:tbl>
    <w:p w:rsidR="00935049" w:rsidRPr="00913F5A" w:rsidRDefault="00935049" w:rsidP="00935049">
      <w:pPr>
        <w:spacing w:after="0"/>
        <w:ind w:firstLine="680"/>
        <w:jc w:val="both"/>
        <w:rPr>
          <w:rFonts w:ascii="Times New Roman" w:hAnsi="Times New Roman"/>
          <w:b/>
          <w:sz w:val="24"/>
          <w:szCs w:val="24"/>
        </w:rPr>
      </w:pPr>
      <w:r w:rsidRPr="00913F5A">
        <w:rPr>
          <w:rFonts w:ascii="Times New Roman" w:hAnsi="Times New Roman"/>
          <w:b/>
          <w:sz w:val="24"/>
          <w:szCs w:val="24"/>
        </w:rPr>
        <w:lastRenderedPageBreak/>
        <w:t>ФГОС для обучающихся с умственной отсталостью (вариант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Учитель-дефектолог</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Учитель-логопед,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 социальный педагог, воспитатель,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рисования,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технологии (труда),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учитель </w:t>
            </w:r>
            <w:proofErr w:type="gramStart"/>
            <w:r w:rsidRPr="006E6538">
              <w:rPr>
                <w:rFonts w:ascii="Times New Roman" w:hAnsi="Times New Roman"/>
                <w:sz w:val="20"/>
                <w:szCs w:val="20"/>
              </w:rPr>
              <w:t>адаптивной</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 </w:t>
            </w:r>
            <w:proofErr w:type="gramStart"/>
            <w:r w:rsidRPr="006E6538">
              <w:rPr>
                <w:rFonts w:ascii="Times New Roman" w:hAnsi="Times New Roman"/>
                <w:sz w:val="20"/>
                <w:szCs w:val="20"/>
              </w:rPr>
              <w:t>дополнительного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w:t>
            </w:r>
          </w:p>
        </w:tc>
        <w:tc>
          <w:tcPr>
            <w:tcW w:w="3278" w:type="dxa"/>
          </w:tcPr>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Тьютор</w:t>
            </w:r>
            <w:proofErr w:type="spellEnd"/>
            <w:r w:rsidRPr="006E6538">
              <w:rPr>
                <w:rFonts w:ascii="Times New Roman" w:hAnsi="Times New Roman"/>
                <w:sz w:val="20"/>
                <w:szCs w:val="20"/>
              </w:rPr>
              <w:t>, ассистент</w:t>
            </w:r>
          </w:p>
        </w:tc>
      </w:tr>
      <w:tr w:rsidR="00935049" w:rsidRPr="00913F5A" w:rsidTr="00B75EED">
        <w:tc>
          <w:tcPr>
            <w:tcW w:w="9832" w:type="dxa"/>
            <w:gridSpan w:val="3"/>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Уровень квалификации работников  для каждой занимаемой должности должен соответствовать </w:t>
            </w:r>
            <w:r w:rsidRPr="006E6538">
              <w:rPr>
                <w:rFonts w:ascii="Times New Roman" w:hAnsi="Times New Roman"/>
                <w:sz w:val="20"/>
                <w:szCs w:val="20"/>
              </w:rPr>
              <w:lastRenderedPageBreak/>
              <w:t xml:space="preserve">квалификационным характеристикам по соответствующей должности.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Кадровое обеспечение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Все специалисты должны владеть методами междисциплинарной командной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Для администрации,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с использованием междисциплинарных подходов.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Все педагогические работники, принимающие участие в реализации АООП (СИПР) в условиях получения образования </w:t>
            </w:r>
            <w:proofErr w:type="gramStart"/>
            <w:r w:rsidRPr="006E6538">
              <w:rPr>
                <w:rFonts w:ascii="Times New Roman" w:hAnsi="Times New Roman"/>
                <w:sz w:val="20"/>
                <w:szCs w:val="20"/>
              </w:rPr>
              <w:t>обучающимся</w:t>
            </w:r>
            <w:proofErr w:type="gramEnd"/>
            <w:r w:rsidRPr="006E6538">
              <w:rPr>
                <w:rFonts w:ascii="Times New Roman" w:hAnsi="Times New Roman"/>
                <w:sz w:val="20"/>
                <w:szCs w:val="20"/>
              </w:rPr>
              <w:t xml:space="preserve"> с умственной отсталостью совместно с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другими обучающимися  должны пройти повышение квалификации в области </w:t>
            </w:r>
          </w:p>
          <w:p w:rsidR="00935049" w:rsidRPr="00913F5A" w:rsidRDefault="00935049" w:rsidP="00B75EED">
            <w:pPr>
              <w:spacing w:after="0" w:line="240" w:lineRule="auto"/>
              <w:jc w:val="both"/>
              <w:rPr>
                <w:rFonts w:ascii="Times New Roman" w:hAnsi="Times New Roman"/>
                <w:sz w:val="24"/>
                <w:szCs w:val="24"/>
              </w:rPr>
            </w:pPr>
            <w:r w:rsidRPr="006E6538">
              <w:rPr>
                <w:rFonts w:ascii="Times New Roman" w:hAnsi="Times New Roman"/>
                <w:sz w:val="20"/>
                <w:szCs w:val="20"/>
              </w:rPr>
              <w:t>инклюзивного образования.</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одному </w:t>
            </w:r>
            <w:proofErr w:type="gramStart"/>
            <w:r w:rsidRPr="006E6538">
              <w:rPr>
                <w:rFonts w:ascii="Times New Roman" w:hAnsi="Times New Roman"/>
                <w:sz w:val="20"/>
                <w:szCs w:val="20"/>
              </w:rPr>
              <w:t>из</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«Педагогика»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олигофренопедагога</w:t>
            </w:r>
            <w:proofErr w:type="spellEnd"/>
            <w:r w:rsidRPr="006E6538">
              <w:rPr>
                <w:rFonts w:ascii="Times New Roman" w:hAnsi="Times New Roman"/>
                <w:sz w:val="20"/>
                <w:szCs w:val="20"/>
              </w:rPr>
              <w:t xml:space="preserve">;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по специальностям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«Тифлопедагогика»,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«Сурдопедагогика»,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«Логопедия» </w:t>
            </w:r>
            <w:proofErr w:type="gramStart"/>
            <w:r w:rsidRPr="006E6538">
              <w:rPr>
                <w:rFonts w:ascii="Times New Roman" w:hAnsi="Times New Roman"/>
                <w:sz w:val="20"/>
                <w:szCs w:val="20"/>
              </w:rPr>
              <w:t>при</w:t>
            </w:r>
            <w:proofErr w:type="gramEnd"/>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Прохождении</w:t>
            </w:r>
            <w:proofErr w:type="gramEnd"/>
            <w:r w:rsidRPr="006E6538">
              <w:rPr>
                <w:rFonts w:ascii="Times New Roman" w:hAnsi="Times New Roman"/>
                <w:sz w:val="20"/>
                <w:szCs w:val="20"/>
              </w:rPr>
              <w:t xml:space="preserve"> 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специальностям или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(«Педагогическое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roofErr w:type="gramStart"/>
            <w:r w:rsidRPr="006E6538">
              <w:rPr>
                <w:rFonts w:ascii="Times New Roman" w:hAnsi="Times New Roman"/>
                <w:sz w:val="20"/>
                <w:szCs w:val="20"/>
              </w:rPr>
              <w:t>с</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средние или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по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соответствующему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занимаемой должности </w:t>
            </w:r>
          </w:p>
          <w:p w:rsidR="00935049" w:rsidRPr="006E6538" w:rsidRDefault="00935049" w:rsidP="00B75EED">
            <w:pPr>
              <w:spacing w:after="0" w:line="240" w:lineRule="auto"/>
              <w:jc w:val="both"/>
              <w:rPr>
                <w:rFonts w:ascii="Times New Roman" w:hAnsi="Times New Roman"/>
                <w:sz w:val="20"/>
                <w:szCs w:val="20"/>
              </w:rPr>
            </w:pPr>
            <w:proofErr w:type="gramStart"/>
            <w:r w:rsidRPr="006E6538">
              <w:rPr>
                <w:rFonts w:ascii="Times New Roman" w:hAnsi="Times New Roman"/>
                <w:sz w:val="20"/>
                <w:szCs w:val="20"/>
              </w:rPr>
              <w:t xml:space="preserve">направлению (профилю, </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квалификации)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профессиональная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переподготовка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повышение  квалификации </w:t>
            </w:r>
            <w:proofErr w:type="gramStart"/>
            <w:r w:rsidRPr="006E6538">
              <w:rPr>
                <w:rFonts w:ascii="Times New Roman" w:hAnsi="Times New Roman"/>
                <w:sz w:val="20"/>
                <w:szCs w:val="20"/>
              </w:rPr>
              <w:t>в</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8" w:type="dxa"/>
          </w:tcPr>
          <w:p w:rsidR="00935049" w:rsidRPr="006E6538" w:rsidRDefault="00935049" w:rsidP="00B75EED">
            <w:pPr>
              <w:spacing w:after="0" w:line="240" w:lineRule="auto"/>
              <w:jc w:val="both"/>
              <w:rPr>
                <w:rFonts w:ascii="Times New Roman" w:hAnsi="Times New Roman"/>
                <w:sz w:val="20"/>
                <w:szCs w:val="20"/>
              </w:rPr>
            </w:pPr>
            <w:proofErr w:type="spellStart"/>
            <w:r w:rsidRPr="006E6538">
              <w:rPr>
                <w:rFonts w:ascii="Times New Roman" w:hAnsi="Times New Roman"/>
                <w:sz w:val="20"/>
                <w:szCs w:val="20"/>
              </w:rPr>
              <w:t>Тьютор</w:t>
            </w:r>
            <w:proofErr w:type="spell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 диплом 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переподготовке </w:t>
            </w:r>
            <w:proofErr w:type="gramStart"/>
            <w:r w:rsidRPr="006E6538">
              <w:rPr>
                <w:rFonts w:ascii="Times New Roman" w:hAnsi="Times New Roman"/>
                <w:sz w:val="20"/>
                <w:szCs w:val="20"/>
              </w:rPr>
              <w:t>по</w:t>
            </w:r>
            <w:proofErr w:type="gramEnd"/>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Ассистент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не ниже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общего среднего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соответствующая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программу подготовки</w:t>
            </w:r>
          </w:p>
        </w:tc>
      </w:tr>
    </w:tbl>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E54257" w:rsidRDefault="008F7ED0" w:rsidP="00E54257">
      <w:pPr>
        <w:spacing w:after="0" w:line="240" w:lineRule="auto"/>
        <w:ind w:left="720" w:firstLine="709"/>
        <w:contextualSpacing/>
        <w:jc w:val="right"/>
        <w:rPr>
          <w:rFonts w:ascii="Times New Roman" w:hAnsi="Times New Roman"/>
          <w:b/>
          <w:sz w:val="24"/>
          <w:szCs w:val="24"/>
        </w:rPr>
      </w:pPr>
      <w:r>
        <w:rPr>
          <w:rFonts w:ascii="Times New Roman" w:hAnsi="Times New Roman"/>
          <w:b/>
          <w:sz w:val="24"/>
          <w:szCs w:val="24"/>
        </w:rPr>
        <w:lastRenderedPageBreak/>
        <w:t>Приложение 4</w:t>
      </w:r>
    </w:p>
    <w:p w:rsidR="00E54257" w:rsidRDefault="00E54257" w:rsidP="00E54257">
      <w:pPr>
        <w:spacing w:after="0" w:line="240" w:lineRule="auto"/>
        <w:ind w:left="720" w:firstLine="709"/>
        <w:contextualSpacing/>
        <w:jc w:val="right"/>
        <w:rPr>
          <w:rFonts w:ascii="Times New Roman" w:hAnsi="Times New Roman"/>
          <w:b/>
          <w:sz w:val="24"/>
          <w:szCs w:val="24"/>
        </w:rPr>
      </w:pPr>
    </w:p>
    <w:p w:rsidR="00E54257" w:rsidRPr="008D532A" w:rsidRDefault="008D532A" w:rsidP="008D532A">
      <w:pPr>
        <w:pStyle w:val="31"/>
        <w:shd w:val="clear" w:color="auto" w:fill="auto"/>
        <w:spacing w:after="285" w:line="276" w:lineRule="auto"/>
        <w:ind w:right="500" w:firstLine="0"/>
        <w:rPr>
          <w:sz w:val="24"/>
          <w:szCs w:val="24"/>
        </w:rPr>
      </w:pPr>
      <w:r>
        <w:rPr>
          <w:sz w:val="24"/>
          <w:szCs w:val="24"/>
        </w:rPr>
        <w:t>П</w:t>
      </w:r>
      <w:r w:rsidRPr="008D532A">
        <w:rPr>
          <w:sz w:val="24"/>
          <w:szCs w:val="24"/>
        </w:rPr>
        <w:t xml:space="preserve">римерное положение о </w:t>
      </w:r>
      <w:r>
        <w:rPr>
          <w:sz w:val="24"/>
          <w:szCs w:val="24"/>
        </w:rPr>
        <w:t>деятельности п</w:t>
      </w:r>
      <w:r w:rsidRPr="008D532A">
        <w:rPr>
          <w:sz w:val="24"/>
          <w:szCs w:val="24"/>
        </w:rPr>
        <w:t>сихолого-медико-педагогическо</w:t>
      </w:r>
      <w:r w:rsidR="008F3893">
        <w:rPr>
          <w:sz w:val="24"/>
          <w:szCs w:val="24"/>
        </w:rPr>
        <w:t>го</w:t>
      </w:r>
      <w:r w:rsidRPr="008D532A">
        <w:rPr>
          <w:sz w:val="24"/>
          <w:szCs w:val="24"/>
        </w:rPr>
        <w:t xml:space="preserve"> консилиума </w:t>
      </w:r>
      <w:r>
        <w:rPr>
          <w:sz w:val="24"/>
          <w:szCs w:val="24"/>
        </w:rPr>
        <w:t>обще</w:t>
      </w:r>
      <w:r w:rsidRPr="008D532A">
        <w:rPr>
          <w:sz w:val="24"/>
          <w:szCs w:val="24"/>
        </w:rPr>
        <w:t>образовательной организации</w:t>
      </w:r>
    </w:p>
    <w:p w:rsidR="00E54257" w:rsidRPr="008D532A" w:rsidRDefault="00E54257" w:rsidP="008D532A">
      <w:pPr>
        <w:pStyle w:val="31"/>
        <w:shd w:val="clear" w:color="auto" w:fill="auto"/>
        <w:spacing w:after="175" w:line="276" w:lineRule="auto"/>
        <w:ind w:right="500" w:firstLine="0"/>
        <w:rPr>
          <w:sz w:val="24"/>
          <w:szCs w:val="24"/>
        </w:rPr>
      </w:pPr>
      <w:r w:rsidRPr="008D532A">
        <w:rPr>
          <w:sz w:val="24"/>
          <w:szCs w:val="24"/>
        </w:rPr>
        <w:t>I. Общие положения</w:t>
      </w:r>
    </w:p>
    <w:p w:rsidR="008D532A" w:rsidRDefault="008D532A" w:rsidP="008D532A">
      <w:pPr>
        <w:pStyle w:val="101"/>
        <w:shd w:val="clear" w:color="auto" w:fill="auto"/>
        <w:spacing w:before="0" w:line="276" w:lineRule="auto"/>
        <w:ind w:right="40" w:firstLine="0"/>
        <w:rPr>
          <w:sz w:val="24"/>
          <w:szCs w:val="24"/>
        </w:rPr>
      </w:pPr>
      <w:r>
        <w:rPr>
          <w:sz w:val="24"/>
          <w:szCs w:val="24"/>
        </w:rPr>
        <w:t xml:space="preserve">              1.1. Настоящее </w:t>
      </w:r>
      <w:r w:rsidR="00E54257" w:rsidRPr="008D532A">
        <w:rPr>
          <w:sz w:val="24"/>
          <w:szCs w:val="24"/>
        </w:rPr>
        <w:t xml:space="preserve"> Положение о </w:t>
      </w:r>
      <w:r>
        <w:rPr>
          <w:sz w:val="24"/>
          <w:szCs w:val="24"/>
        </w:rPr>
        <w:t xml:space="preserve">деятельности </w:t>
      </w:r>
      <w:r w:rsidR="00E54257" w:rsidRPr="008D532A">
        <w:rPr>
          <w:sz w:val="24"/>
          <w:szCs w:val="24"/>
        </w:rPr>
        <w:t>психолого-медико-педагогическо</w:t>
      </w:r>
      <w:r>
        <w:rPr>
          <w:sz w:val="24"/>
          <w:szCs w:val="24"/>
        </w:rPr>
        <w:t>го консилиума</w:t>
      </w:r>
      <w:r w:rsidR="008F7ED0">
        <w:rPr>
          <w:sz w:val="24"/>
          <w:szCs w:val="24"/>
        </w:rPr>
        <w:t xml:space="preserve"> </w:t>
      </w:r>
      <w:r>
        <w:rPr>
          <w:sz w:val="24"/>
          <w:szCs w:val="24"/>
        </w:rPr>
        <w:t>общеобразовательной организации (</w:t>
      </w:r>
      <w:r w:rsidRPr="00E03B4E">
        <w:rPr>
          <w:bCs/>
          <w:i/>
          <w:sz w:val="24"/>
          <w:szCs w:val="24"/>
        </w:rPr>
        <w:t>приводится полное или сокращенное наименование общеобразовательной организации в соответствии с уставом</w:t>
      </w:r>
      <w:r>
        <w:rPr>
          <w:bCs/>
          <w:i/>
          <w:sz w:val="24"/>
          <w:szCs w:val="24"/>
        </w:rPr>
        <w:t xml:space="preserve">, </w:t>
      </w:r>
      <w:r w:rsidRPr="008D532A">
        <w:rPr>
          <w:bCs/>
          <w:sz w:val="24"/>
          <w:szCs w:val="24"/>
        </w:rPr>
        <w:t xml:space="preserve">далее  </w:t>
      </w:r>
      <w:r>
        <w:rPr>
          <w:sz w:val="24"/>
          <w:szCs w:val="24"/>
        </w:rPr>
        <w:t xml:space="preserve"> - Положение, образовательная организация) </w:t>
      </w:r>
      <w:r w:rsidR="00E54257" w:rsidRPr="008D532A">
        <w:rPr>
          <w:sz w:val="24"/>
          <w:szCs w:val="24"/>
        </w:rPr>
        <w:t>регламентирует деятельность психолог</w:t>
      </w:r>
      <w:proofErr w:type="gramStart"/>
      <w:r w:rsidR="00E54257" w:rsidRPr="008D532A">
        <w:rPr>
          <w:sz w:val="24"/>
          <w:szCs w:val="24"/>
        </w:rPr>
        <w:t>о-</w:t>
      </w:r>
      <w:proofErr w:type="gramEnd"/>
      <w:r w:rsidR="00E54257" w:rsidRPr="008D532A">
        <w:rPr>
          <w:sz w:val="24"/>
          <w:szCs w:val="24"/>
        </w:rPr>
        <w:t xml:space="preserve"> медико-педагогического консилиума образовательной организации (далее - консилиум) по </w:t>
      </w:r>
      <w:r w:rsidR="00A37336">
        <w:rPr>
          <w:sz w:val="24"/>
          <w:szCs w:val="24"/>
        </w:rPr>
        <w:t>организации и координации</w:t>
      </w:r>
      <w:r>
        <w:rPr>
          <w:sz w:val="24"/>
          <w:szCs w:val="24"/>
        </w:rPr>
        <w:t xml:space="preserve"> п</w:t>
      </w:r>
      <w:r w:rsidRPr="008D532A">
        <w:rPr>
          <w:sz w:val="24"/>
          <w:szCs w:val="24"/>
        </w:rPr>
        <w:t>сихолого-медико-педагогическо</w:t>
      </w:r>
      <w:r>
        <w:rPr>
          <w:sz w:val="24"/>
          <w:szCs w:val="24"/>
        </w:rPr>
        <w:t>го сопровождения обучающихся с ОВЗ в общеобразовательной орг</w:t>
      </w:r>
      <w:r w:rsidR="00A37336">
        <w:rPr>
          <w:sz w:val="24"/>
          <w:szCs w:val="24"/>
        </w:rPr>
        <w:t>а</w:t>
      </w:r>
      <w:r>
        <w:rPr>
          <w:sz w:val="24"/>
          <w:szCs w:val="24"/>
        </w:rPr>
        <w:t>низации</w:t>
      </w:r>
      <w:r w:rsidR="008F7ED0">
        <w:rPr>
          <w:sz w:val="24"/>
          <w:szCs w:val="24"/>
        </w:rPr>
        <w:t xml:space="preserve"> </w:t>
      </w:r>
      <w:r w:rsidR="00E54257" w:rsidRPr="008D532A">
        <w:rPr>
          <w:sz w:val="24"/>
          <w:szCs w:val="24"/>
        </w:rPr>
        <w:t>в соответствии с рекомендациями психолого-медико-педагогической комиссии (далее - ПМПК).</w:t>
      </w:r>
    </w:p>
    <w:p w:rsidR="00A37336" w:rsidRDefault="008D532A" w:rsidP="00A37336">
      <w:pPr>
        <w:pStyle w:val="101"/>
        <w:shd w:val="clear" w:color="auto" w:fill="auto"/>
        <w:spacing w:before="0" w:line="276" w:lineRule="auto"/>
        <w:ind w:right="40" w:firstLine="0"/>
        <w:rPr>
          <w:sz w:val="24"/>
          <w:szCs w:val="24"/>
        </w:rPr>
      </w:pPr>
      <w:r>
        <w:rPr>
          <w:sz w:val="24"/>
          <w:szCs w:val="24"/>
        </w:rPr>
        <w:t xml:space="preserve">           1.2.</w:t>
      </w:r>
      <w:r w:rsidR="00E54257" w:rsidRPr="008D532A">
        <w:rPr>
          <w:sz w:val="24"/>
          <w:szCs w:val="24"/>
        </w:rPr>
        <w:t xml:space="preserve"> Консилиум создается в целях комплексного психолого-медико-педагогического сопровождения </w:t>
      </w:r>
      <w:r>
        <w:rPr>
          <w:sz w:val="24"/>
          <w:szCs w:val="24"/>
        </w:rPr>
        <w:t>обучающихся</w:t>
      </w:r>
      <w:r w:rsidR="00E54257" w:rsidRPr="008D532A">
        <w:rPr>
          <w:sz w:val="24"/>
          <w:szCs w:val="24"/>
        </w:rPr>
        <w:t xml:space="preserve"> с ОВЗ в соответствии с рекомендациями ПМПК</w:t>
      </w:r>
      <w:r w:rsidR="00A37336">
        <w:rPr>
          <w:sz w:val="24"/>
          <w:szCs w:val="24"/>
        </w:rPr>
        <w:t>.</w:t>
      </w:r>
    </w:p>
    <w:p w:rsidR="00A37336" w:rsidRPr="00E03B4E" w:rsidRDefault="00A37336" w:rsidP="00A37336">
      <w:pPr>
        <w:autoSpaceDE w:val="0"/>
        <w:autoSpaceDN w:val="0"/>
        <w:adjustRightInd w:val="0"/>
        <w:spacing w:after="0"/>
        <w:ind w:firstLine="540"/>
        <w:jc w:val="both"/>
        <w:rPr>
          <w:rFonts w:ascii="Times New Roman" w:eastAsia="Times New Roman" w:hAnsi="Times New Roman"/>
          <w:bCs/>
          <w:sz w:val="24"/>
          <w:szCs w:val="24"/>
          <w:lang w:eastAsia="ru-RU"/>
        </w:rPr>
      </w:pPr>
      <w:r>
        <w:rPr>
          <w:sz w:val="24"/>
          <w:szCs w:val="24"/>
        </w:rPr>
        <w:t xml:space="preserve">   1.3. </w:t>
      </w:r>
      <w:proofErr w:type="gramStart"/>
      <w:r w:rsidR="00E54257" w:rsidRPr="008D532A">
        <w:rPr>
          <w:rFonts w:ascii="Times New Roman" w:hAnsi="Times New Roman"/>
          <w:sz w:val="24"/>
          <w:szCs w:val="24"/>
        </w:rPr>
        <w:t xml:space="preserve">В своей деятельности консилиум руководствуется </w:t>
      </w:r>
      <w:hyperlink r:id="rId32" w:history="1">
        <w:r w:rsidRPr="00E03B4E">
          <w:rPr>
            <w:rFonts w:ascii="Times New Roman" w:eastAsia="Times New Roman" w:hAnsi="Times New Roman"/>
            <w:bCs/>
            <w:color w:val="000000" w:themeColor="text1"/>
            <w:sz w:val="24"/>
            <w:szCs w:val="24"/>
            <w:lang w:eastAsia="ru-RU"/>
          </w:rPr>
          <w:t>Конституцией</w:t>
        </w:r>
      </w:hyperlink>
      <w:r w:rsidR="008F7ED0">
        <w:t xml:space="preserve"> </w:t>
      </w:r>
      <w:r w:rsidRPr="00E03B4E">
        <w:rPr>
          <w:rFonts w:ascii="Times New Roman" w:eastAsia="Times New Roman" w:hAnsi="Times New Roman"/>
          <w:bCs/>
          <w:sz w:val="24"/>
          <w:szCs w:val="24"/>
          <w:lang w:eastAsia="ru-RU"/>
        </w:rPr>
        <w:t xml:space="preserve">Российской Федерации, </w:t>
      </w:r>
      <w:r>
        <w:rPr>
          <w:rFonts w:ascii="Times New Roman" w:eastAsia="Times New Roman" w:hAnsi="Times New Roman"/>
          <w:bCs/>
          <w:sz w:val="24"/>
          <w:szCs w:val="24"/>
          <w:lang w:eastAsia="ru-RU"/>
        </w:rPr>
        <w:t xml:space="preserve">Федеральным законом от 29.12.12. № 273-ФЗ «Об образовании в Российской Федерации», а также другими </w:t>
      </w:r>
      <w:r w:rsidRPr="00E03B4E">
        <w:rPr>
          <w:rFonts w:ascii="Times New Roman" w:eastAsia="Times New Roman" w:hAnsi="Times New Roman"/>
          <w:bCs/>
          <w:sz w:val="24"/>
          <w:szCs w:val="24"/>
          <w:lang w:eastAsia="ru-RU"/>
        </w:rPr>
        <w:t xml:space="preserve">федеральными законами, </w:t>
      </w:r>
      <w:r>
        <w:rPr>
          <w:rFonts w:ascii="Times New Roman" w:eastAsia="Times New Roman" w:hAnsi="Times New Roman"/>
          <w:bCs/>
          <w:sz w:val="24"/>
          <w:szCs w:val="24"/>
          <w:lang w:eastAsia="ru-RU"/>
        </w:rPr>
        <w:t xml:space="preserve">иными </w:t>
      </w:r>
      <w:r w:rsidRPr="00E03B4E">
        <w:rPr>
          <w:rFonts w:ascii="Times New Roman" w:eastAsia="Times New Roman" w:hAnsi="Times New Roman"/>
          <w:bCs/>
          <w:sz w:val="24"/>
          <w:szCs w:val="24"/>
          <w:lang w:eastAsia="ru-RU"/>
        </w:rPr>
        <w:t xml:space="preserve">нормативными правовыми </w:t>
      </w:r>
      <w:r>
        <w:rPr>
          <w:rFonts w:ascii="Times New Roman" w:eastAsia="Times New Roman" w:hAnsi="Times New Roman"/>
          <w:bCs/>
          <w:sz w:val="24"/>
          <w:szCs w:val="24"/>
          <w:lang w:eastAsia="ru-RU"/>
        </w:rPr>
        <w:t xml:space="preserve">актами </w:t>
      </w:r>
      <w:r w:rsidRPr="00E03B4E">
        <w:rPr>
          <w:rFonts w:ascii="Times New Roman" w:eastAsia="Times New Roman" w:hAnsi="Times New Roman"/>
          <w:bCs/>
          <w:sz w:val="24"/>
          <w:szCs w:val="24"/>
          <w:lang w:eastAsia="ru-RU"/>
        </w:rPr>
        <w:t xml:space="preserve">Российской Федерации, </w:t>
      </w:r>
      <w:r>
        <w:rPr>
          <w:rFonts w:ascii="Times New Roman" w:eastAsia="Times New Roman" w:hAnsi="Times New Roman"/>
          <w:bCs/>
          <w:sz w:val="24"/>
          <w:szCs w:val="24"/>
          <w:lang w:eastAsia="ru-RU"/>
        </w:rPr>
        <w:t xml:space="preserve">законами и иными </w:t>
      </w:r>
      <w:r w:rsidRPr="00E03B4E">
        <w:rPr>
          <w:rFonts w:ascii="Times New Roman" w:eastAsia="Times New Roman" w:hAnsi="Times New Roman"/>
          <w:bCs/>
          <w:sz w:val="24"/>
          <w:szCs w:val="24"/>
          <w:lang w:eastAsia="ru-RU"/>
        </w:rPr>
        <w:t xml:space="preserve">нормативными правовыми </w:t>
      </w:r>
      <w:r>
        <w:rPr>
          <w:rFonts w:ascii="Times New Roman" w:eastAsia="Times New Roman" w:hAnsi="Times New Roman"/>
          <w:bCs/>
          <w:sz w:val="24"/>
          <w:szCs w:val="24"/>
          <w:lang w:eastAsia="ru-RU"/>
        </w:rPr>
        <w:t xml:space="preserve">актами Ленинградской области, </w:t>
      </w:r>
      <w:r w:rsidRPr="00B1387D">
        <w:rPr>
          <w:rFonts w:ascii="Times New Roman" w:hAnsi="Times New Roman"/>
          <w:sz w:val="24"/>
          <w:szCs w:val="24"/>
        </w:rPr>
        <w:t>регулирующими</w:t>
      </w:r>
      <w:r>
        <w:rPr>
          <w:rFonts w:ascii="Times New Roman" w:hAnsi="Times New Roman"/>
          <w:sz w:val="24"/>
          <w:szCs w:val="24"/>
        </w:rPr>
        <w:t xml:space="preserve"> вопросы организации образовательной деятельности обучающихся с ОВЗ, </w:t>
      </w:r>
      <w:r w:rsidRPr="00B1387D">
        <w:rPr>
          <w:rFonts w:ascii="Times New Roman" w:eastAsia="Times New Roman" w:hAnsi="Times New Roman"/>
          <w:bCs/>
          <w:sz w:val="24"/>
          <w:szCs w:val="24"/>
          <w:lang w:eastAsia="ru-RU"/>
        </w:rPr>
        <w:t>уставом</w:t>
      </w:r>
      <w:r>
        <w:rPr>
          <w:rFonts w:ascii="Times New Roman" w:eastAsia="Times New Roman" w:hAnsi="Times New Roman"/>
          <w:bCs/>
          <w:sz w:val="24"/>
          <w:szCs w:val="24"/>
          <w:lang w:eastAsia="ru-RU"/>
        </w:rPr>
        <w:t xml:space="preserve"> образовательной организации, </w:t>
      </w:r>
      <w:r w:rsidRPr="00E03B4E">
        <w:rPr>
          <w:rFonts w:ascii="Times New Roman" w:eastAsia="Times New Roman" w:hAnsi="Times New Roman"/>
          <w:bCs/>
          <w:sz w:val="24"/>
          <w:szCs w:val="24"/>
          <w:lang w:eastAsia="ru-RU"/>
        </w:rPr>
        <w:t>а также настоящим Положением.</w:t>
      </w:r>
      <w:proofErr w:type="gramEnd"/>
    </w:p>
    <w:p w:rsidR="00E54257" w:rsidRPr="008D532A" w:rsidRDefault="00A37336" w:rsidP="00A37336">
      <w:pPr>
        <w:pStyle w:val="101"/>
        <w:shd w:val="clear" w:color="auto" w:fill="auto"/>
        <w:spacing w:before="0" w:line="276" w:lineRule="auto"/>
        <w:ind w:left="40" w:right="40" w:firstLine="0"/>
        <w:rPr>
          <w:sz w:val="24"/>
          <w:szCs w:val="24"/>
        </w:rPr>
      </w:pPr>
      <w:r>
        <w:rPr>
          <w:sz w:val="24"/>
          <w:szCs w:val="24"/>
        </w:rPr>
        <w:t xml:space="preserve">            1.4. </w:t>
      </w:r>
      <w:r w:rsidR="00E54257" w:rsidRPr="008D532A">
        <w:rPr>
          <w:sz w:val="24"/>
          <w:szCs w:val="24"/>
        </w:rPr>
        <w:t xml:space="preserve">Консилиум создается приказом </w:t>
      </w:r>
      <w:r>
        <w:rPr>
          <w:sz w:val="24"/>
          <w:szCs w:val="24"/>
        </w:rPr>
        <w:t xml:space="preserve">образовательной </w:t>
      </w:r>
      <w:r w:rsidR="00E54257" w:rsidRPr="008D532A">
        <w:rPr>
          <w:sz w:val="24"/>
          <w:szCs w:val="24"/>
        </w:rPr>
        <w:t xml:space="preserve">организации при наличии </w:t>
      </w:r>
      <w:r>
        <w:rPr>
          <w:sz w:val="24"/>
          <w:szCs w:val="24"/>
        </w:rPr>
        <w:t xml:space="preserve">в ней </w:t>
      </w:r>
      <w:r w:rsidR="00E54257" w:rsidRPr="008D532A">
        <w:rPr>
          <w:sz w:val="24"/>
          <w:szCs w:val="24"/>
        </w:rPr>
        <w:t xml:space="preserve">соответствующих специалистов. </w:t>
      </w:r>
    </w:p>
    <w:p w:rsidR="00A37336" w:rsidRDefault="00A37336" w:rsidP="00A37336">
      <w:pPr>
        <w:pStyle w:val="101"/>
        <w:shd w:val="clear" w:color="auto" w:fill="auto"/>
        <w:spacing w:before="0" w:line="276" w:lineRule="auto"/>
        <w:ind w:left="40" w:right="40" w:firstLine="0"/>
        <w:rPr>
          <w:sz w:val="24"/>
          <w:szCs w:val="24"/>
        </w:rPr>
      </w:pPr>
      <w:r w:rsidRPr="00A37336">
        <w:rPr>
          <w:sz w:val="24"/>
          <w:szCs w:val="24"/>
        </w:rPr>
        <w:t>1.5. Персональный с</w:t>
      </w:r>
      <w:r w:rsidR="00E54257" w:rsidRPr="00A37336">
        <w:rPr>
          <w:sz w:val="24"/>
          <w:szCs w:val="24"/>
        </w:rPr>
        <w:t xml:space="preserve">остав консилиума утверждается </w:t>
      </w:r>
      <w:r w:rsidRPr="00A37336">
        <w:rPr>
          <w:sz w:val="24"/>
          <w:szCs w:val="24"/>
        </w:rPr>
        <w:t>приказом (распоряжени</w:t>
      </w:r>
      <w:r>
        <w:rPr>
          <w:sz w:val="24"/>
          <w:szCs w:val="24"/>
        </w:rPr>
        <w:t>е</w:t>
      </w:r>
      <w:r w:rsidRPr="00A37336">
        <w:rPr>
          <w:sz w:val="24"/>
          <w:szCs w:val="24"/>
        </w:rPr>
        <w:t>м</w:t>
      </w:r>
      <w:r>
        <w:rPr>
          <w:sz w:val="24"/>
          <w:szCs w:val="24"/>
        </w:rPr>
        <w:t xml:space="preserve">) образовательной </w:t>
      </w:r>
      <w:r w:rsidR="00E54257" w:rsidRPr="00A37336">
        <w:rPr>
          <w:sz w:val="24"/>
          <w:szCs w:val="24"/>
        </w:rPr>
        <w:t>организации. В состав консилиума входят: педагог-псих</w:t>
      </w:r>
      <w:r>
        <w:rPr>
          <w:sz w:val="24"/>
          <w:szCs w:val="24"/>
        </w:rPr>
        <w:t xml:space="preserve">олог, учитель-логопед, </w:t>
      </w:r>
      <w:r w:rsidR="00E54257" w:rsidRPr="00A37336">
        <w:rPr>
          <w:sz w:val="24"/>
          <w:szCs w:val="24"/>
        </w:rPr>
        <w:t>педагог</w:t>
      </w:r>
      <w:r>
        <w:rPr>
          <w:sz w:val="24"/>
          <w:szCs w:val="24"/>
        </w:rPr>
        <w:t>и</w:t>
      </w:r>
      <w:r w:rsidR="00E54257" w:rsidRPr="00A37336">
        <w:rPr>
          <w:sz w:val="24"/>
          <w:szCs w:val="24"/>
        </w:rPr>
        <w:t>,</w:t>
      </w:r>
      <w:r>
        <w:rPr>
          <w:sz w:val="24"/>
          <w:szCs w:val="24"/>
        </w:rPr>
        <w:t xml:space="preserve"> работающие с обучающимися с ОВЗ,</w:t>
      </w:r>
      <w:r w:rsidR="00E54257" w:rsidRPr="00A37336">
        <w:rPr>
          <w:sz w:val="24"/>
          <w:szCs w:val="24"/>
        </w:rPr>
        <w:t xml:space="preserve"> воспитатель, учителя-дефектологи (по соответству</w:t>
      </w:r>
      <w:r w:rsidR="00E54257" w:rsidRPr="00A37336">
        <w:rPr>
          <w:sz w:val="24"/>
          <w:szCs w:val="24"/>
        </w:rPr>
        <w:softHyphen/>
        <w:t xml:space="preserve">ющему профилю: </w:t>
      </w:r>
      <w:proofErr w:type="spellStart"/>
      <w:r w:rsidR="00E54257" w:rsidRPr="00A37336">
        <w:rPr>
          <w:sz w:val="24"/>
          <w:szCs w:val="24"/>
        </w:rPr>
        <w:t>олигофренопедагог</w:t>
      </w:r>
      <w:proofErr w:type="spellEnd"/>
      <w:r w:rsidR="00E54257" w:rsidRPr="00A37336">
        <w:rPr>
          <w:sz w:val="24"/>
          <w:szCs w:val="24"/>
        </w:rPr>
        <w:t>, тифлопедагог, сурдопедагог - при их наличии в организации или ра</w:t>
      </w:r>
      <w:r w:rsidR="00E54257" w:rsidRPr="00A37336">
        <w:rPr>
          <w:sz w:val="24"/>
          <w:szCs w:val="24"/>
        </w:rPr>
        <w:softHyphen/>
        <w:t xml:space="preserve">ботающие по договору), социальный педагог, другие специалисты и технические работники, включенные в обучение, воспитание, социализацию и сопровождение </w:t>
      </w:r>
      <w:r>
        <w:rPr>
          <w:sz w:val="24"/>
          <w:szCs w:val="24"/>
        </w:rPr>
        <w:t>обучающихся</w:t>
      </w:r>
      <w:r w:rsidR="00E54257" w:rsidRPr="00A37336">
        <w:rPr>
          <w:sz w:val="24"/>
          <w:szCs w:val="24"/>
        </w:rPr>
        <w:t xml:space="preserve"> с ОВЗ</w:t>
      </w:r>
      <w:r>
        <w:rPr>
          <w:sz w:val="24"/>
          <w:szCs w:val="24"/>
        </w:rPr>
        <w:t xml:space="preserve">,  в </w:t>
      </w:r>
      <w:r w:rsidR="00E54257" w:rsidRPr="00A37336">
        <w:rPr>
          <w:sz w:val="24"/>
          <w:szCs w:val="24"/>
        </w:rPr>
        <w:t xml:space="preserve"> состав </w:t>
      </w:r>
      <w:r>
        <w:rPr>
          <w:sz w:val="24"/>
          <w:szCs w:val="24"/>
        </w:rPr>
        <w:t xml:space="preserve">консилиума могут </w:t>
      </w:r>
      <w:r w:rsidR="00E54257" w:rsidRPr="00A37336">
        <w:rPr>
          <w:sz w:val="24"/>
          <w:szCs w:val="24"/>
        </w:rPr>
        <w:t>включат</w:t>
      </w:r>
      <w:r>
        <w:rPr>
          <w:sz w:val="24"/>
          <w:szCs w:val="24"/>
        </w:rPr>
        <w:t>ься и другие специалисты)</w:t>
      </w:r>
      <w:proofErr w:type="gramStart"/>
      <w:r w:rsidR="00E54257" w:rsidRPr="00A37336">
        <w:rPr>
          <w:sz w:val="24"/>
          <w:szCs w:val="24"/>
        </w:rPr>
        <w:t>.</w:t>
      </w:r>
      <w:r w:rsidRPr="008D532A">
        <w:rPr>
          <w:sz w:val="24"/>
          <w:szCs w:val="24"/>
        </w:rPr>
        <w:t>К</w:t>
      </w:r>
      <w:proofErr w:type="gramEnd"/>
      <w:r w:rsidRPr="008D532A">
        <w:rPr>
          <w:sz w:val="24"/>
          <w:szCs w:val="24"/>
        </w:rPr>
        <w:t>о</w:t>
      </w:r>
      <w:r>
        <w:rPr>
          <w:sz w:val="24"/>
          <w:szCs w:val="24"/>
        </w:rPr>
        <w:t xml:space="preserve">нсилиум </w:t>
      </w:r>
      <w:r w:rsidRPr="008D532A">
        <w:rPr>
          <w:sz w:val="24"/>
          <w:szCs w:val="24"/>
        </w:rPr>
        <w:t>возглавляет руководитель из числа админи</w:t>
      </w:r>
      <w:r w:rsidRPr="008D532A">
        <w:rPr>
          <w:sz w:val="24"/>
          <w:szCs w:val="24"/>
        </w:rPr>
        <w:softHyphen/>
        <w:t xml:space="preserve">стративно-управленческого состава </w:t>
      </w:r>
      <w:r>
        <w:rPr>
          <w:sz w:val="24"/>
          <w:szCs w:val="24"/>
        </w:rPr>
        <w:t xml:space="preserve">образовательной </w:t>
      </w:r>
      <w:r w:rsidRPr="008D532A">
        <w:rPr>
          <w:sz w:val="24"/>
          <w:szCs w:val="24"/>
        </w:rPr>
        <w:t xml:space="preserve">организации, </w:t>
      </w:r>
      <w:proofErr w:type="gramStart"/>
      <w:r w:rsidRPr="008D532A">
        <w:rPr>
          <w:sz w:val="24"/>
          <w:szCs w:val="24"/>
        </w:rPr>
        <w:t>назначаемый</w:t>
      </w:r>
      <w:proofErr w:type="gramEnd"/>
      <w:r w:rsidRPr="008D532A">
        <w:rPr>
          <w:sz w:val="24"/>
          <w:szCs w:val="24"/>
        </w:rPr>
        <w:t xml:space="preserve"> директором.</w:t>
      </w:r>
    </w:p>
    <w:p w:rsidR="008D532A" w:rsidRPr="008D532A" w:rsidRDefault="00A37336" w:rsidP="00A37336">
      <w:pPr>
        <w:pStyle w:val="101"/>
        <w:shd w:val="clear" w:color="auto" w:fill="auto"/>
        <w:spacing w:before="0" w:line="276" w:lineRule="auto"/>
        <w:ind w:left="40" w:right="40" w:firstLine="0"/>
        <w:rPr>
          <w:sz w:val="24"/>
          <w:szCs w:val="24"/>
        </w:rPr>
      </w:pPr>
      <w:r>
        <w:rPr>
          <w:sz w:val="24"/>
          <w:szCs w:val="24"/>
        </w:rPr>
        <w:t xml:space="preserve">          1.6. </w:t>
      </w:r>
      <w:r w:rsidR="008D532A" w:rsidRPr="008D532A">
        <w:rPr>
          <w:sz w:val="24"/>
          <w:szCs w:val="24"/>
        </w:rPr>
        <w:t xml:space="preserve">Информация о результатах обследования </w:t>
      </w:r>
      <w:r w:rsidR="008162AF">
        <w:rPr>
          <w:sz w:val="24"/>
          <w:szCs w:val="24"/>
        </w:rPr>
        <w:t>обучающегося с ОВЗ</w:t>
      </w:r>
      <w:r w:rsidR="008D532A" w:rsidRPr="008D532A">
        <w:rPr>
          <w:sz w:val="24"/>
          <w:szCs w:val="24"/>
        </w:rPr>
        <w:t xml:space="preserve"> специалистами консилиума, особенностях коррекци</w:t>
      </w:r>
      <w:r w:rsidR="008D532A" w:rsidRPr="008D532A">
        <w:rPr>
          <w:sz w:val="24"/>
          <w:szCs w:val="24"/>
        </w:rPr>
        <w:softHyphen/>
        <w:t>онно-развивающей работы, особенностях индивидуальной программы сопровождения, а также иная инфор</w:t>
      </w:r>
      <w:r w:rsidR="008D532A" w:rsidRPr="008D532A">
        <w:rPr>
          <w:sz w:val="24"/>
          <w:szCs w:val="24"/>
        </w:rPr>
        <w:softHyphen/>
        <w:t xml:space="preserve">мация, связанная с особенностями </w:t>
      </w:r>
      <w:r w:rsidR="008162AF">
        <w:rPr>
          <w:sz w:val="24"/>
          <w:szCs w:val="24"/>
        </w:rPr>
        <w:t>обучающегося</w:t>
      </w:r>
      <w:r w:rsidR="008D532A" w:rsidRPr="008D532A">
        <w:rPr>
          <w:sz w:val="24"/>
          <w:szCs w:val="24"/>
        </w:rPr>
        <w:t xml:space="preserve">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w:t>
      </w:r>
      <w:r w:rsidR="008162AF">
        <w:rPr>
          <w:sz w:val="24"/>
          <w:szCs w:val="24"/>
        </w:rPr>
        <w:t>обучающихся с ОВЗ</w:t>
      </w:r>
      <w:r w:rsidR="008D532A" w:rsidRPr="008D532A">
        <w:rPr>
          <w:sz w:val="24"/>
          <w:szCs w:val="24"/>
        </w:rPr>
        <w:t xml:space="preserve"> третьим лицам не допускается, за исключением случа</w:t>
      </w:r>
      <w:r w:rsidR="008D532A" w:rsidRPr="008D532A">
        <w:rPr>
          <w:sz w:val="24"/>
          <w:szCs w:val="24"/>
        </w:rPr>
        <w:softHyphen/>
        <w:t>ев, предусмотренных законодательством Российской Федерации.</w:t>
      </w:r>
    </w:p>
    <w:p w:rsidR="008D532A" w:rsidRPr="008162AF" w:rsidRDefault="008162AF" w:rsidP="00B749AB">
      <w:pPr>
        <w:pStyle w:val="ab"/>
        <w:numPr>
          <w:ilvl w:val="0"/>
          <w:numId w:val="3"/>
        </w:numPr>
        <w:autoSpaceDE w:val="0"/>
        <w:autoSpaceDN w:val="0"/>
        <w:adjustRightInd w:val="0"/>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Функции консилиума</w:t>
      </w:r>
    </w:p>
    <w:p w:rsidR="008D532A" w:rsidRPr="008D532A" w:rsidRDefault="008162AF" w:rsidP="008162AF">
      <w:pPr>
        <w:pStyle w:val="101"/>
        <w:shd w:val="clear" w:color="auto" w:fill="auto"/>
        <w:spacing w:before="0" w:line="276" w:lineRule="auto"/>
        <w:ind w:right="40" w:firstLine="0"/>
        <w:rPr>
          <w:sz w:val="24"/>
          <w:szCs w:val="24"/>
        </w:rPr>
      </w:pPr>
      <w:r>
        <w:rPr>
          <w:sz w:val="24"/>
          <w:szCs w:val="24"/>
        </w:rPr>
        <w:t xml:space="preserve">           2.1. </w:t>
      </w:r>
      <w:proofErr w:type="gramStart"/>
      <w:r>
        <w:rPr>
          <w:sz w:val="24"/>
          <w:szCs w:val="24"/>
        </w:rPr>
        <w:t>В</w:t>
      </w:r>
      <w:r w:rsidR="008D532A" w:rsidRPr="008D532A">
        <w:rPr>
          <w:sz w:val="24"/>
          <w:szCs w:val="24"/>
        </w:rPr>
        <w:t xml:space="preserve">ыявление детей, нуждающихся в создании </w:t>
      </w:r>
      <w:r>
        <w:rPr>
          <w:sz w:val="24"/>
          <w:szCs w:val="24"/>
        </w:rPr>
        <w:t>специальных образовательных условий (далее - СОУ)</w:t>
      </w:r>
      <w:r w:rsidR="008D532A" w:rsidRPr="008D532A">
        <w:rPr>
          <w:sz w:val="24"/>
          <w:szCs w:val="24"/>
        </w:rPr>
        <w:t xml:space="preserve">, в том числе оценка их резервных возможностей развития, и подготовка рекомендаций по направлению их на ПМПК для определения СОУ, формы получения </w:t>
      </w:r>
      <w:r w:rsidR="008D532A" w:rsidRPr="008D532A">
        <w:rPr>
          <w:sz w:val="24"/>
          <w:szCs w:val="24"/>
        </w:rPr>
        <w:lastRenderedPageBreak/>
        <w:t>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w:t>
      </w:r>
      <w:proofErr w:type="gramEnd"/>
      <w:r w:rsidR="008D532A" w:rsidRPr="008D532A">
        <w:rPr>
          <w:sz w:val="24"/>
          <w:szCs w:val="24"/>
        </w:rPr>
        <w:t xml:space="preserve"> условий для получения обра</w:t>
      </w:r>
      <w:r>
        <w:rPr>
          <w:sz w:val="24"/>
          <w:szCs w:val="24"/>
        </w:rPr>
        <w:t>зования.</w:t>
      </w:r>
    </w:p>
    <w:p w:rsidR="008D532A" w:rsidRPr="008D532A" w:rsidRDefault="008162AF" w:rsidP="00B749AB">
      <w:pPr>
        <w:pStyle w:val="101"/>
        <w:numPr>
          <w:ilvl w:val="1"/>
          <w:numId w:val="3"/>
        </w:numPr>
        <w:shd w:val="clear" w:color="auto" w:fill="auto"/>
        <w:spacing w:before="0" w:line="276" w:lineRule="auto"/>
        <w:ind w:left="0" w:firstLine="640"/>
        <w:rPr>
          <w:sz w:val="24"/>
          <w:szCs w:val="24"/>
        </w:rPr>
      </w:pPr>
      <w:r>
        <w:rPr>
          <w:sz w:val="24"/>
          <w:szCs w:val="24"/>
        </w:rPr>
        <w:t>С</w:t>
      </w:r>
      <w:r w:rsidR="008D532A" w:rsidRPr="008D532A">
        <w:rPr>
          <w:sz w:val="24"/>
          <w:szCs w:val="24"/>
        </w:rPr>
        <w:t xml:space="preserve">оздание и реализация </w:t>
      </w:r>
      <w:proofErr w:type="gramStart"/>
      <w:r w:rsidR="008D532A" w:rsidRPr="008D532A">
        <w:rPr>
          <w:sz w:val="24"/>
          <w:szCs w:val="24"/>
        </w:rPr>
        <w:t>рекомендованных</w:t>
      </w:r>
      <w:proofErr w:type="gramEnd"/>
      <w:r w:rsidR="008D532A" w:rsidRPr="008D532A">
        <w:rPr>
          <w:sz w:val="24"/>
          <w:szCs w:val="24"/>
        </w:rPr>
        <w:t xml:space="preserve"> ПМП</w:t>
      </w:r>
      <w:r>
        <w:rPr>
          <w:sz w:val="24"/>
          <w:szCs w:val="24"/>
        </w:rPr>
        <w:t>К СОУ для получения образования</w:t>
      </w:r>
      <w:r w:rsidR="005155EF">
        <w:rPr>
          <w:sz w:val="24"/>
          <w:szCs w:val="24"/>
        </w:rPr>
        <w:t xml:space="preserve"> обучающимися с ОВЗ</w:t>
      </w:r>
      <w:r>
        <w:rPr>
          <w:sz w:val="24"/>
          <w:szCs w:val="24"/>
        </w:rPr>
        <w:t>.</w:t>
      </w:r>
    </w:p>
    <w:p w:rsidR="008D532A" w:rsidRPr="008D532A" w:rsidRDefault="008162AF" w:rsidP="008162AF">
      <w:pPr>
        <w:pStyle w:val="101"/>
        <w:shd w:val="clear" w:color="auto" w:fill="auto"/>
        <w:spacing w:before="0" w:line="276" w:lineRule="auto"/>
        <w:ind w:left="40" w:right="40" w:firstLine="0"/>
        <w:rPr>
          <w:sz w:val="24"/>
          <w:szCs w:val="24"/>
        </w:rPr>
      </w:pPr>
      <w:r>
        <w:rPr>
          <w:sz w:val="24"/>
          <w:szCs w:val="24"/>
        </w:rPr>
        <w:t xml:space="preserve">         2.3. Р</w:t>
      </w:r>
      <w:r w:rsidR="008D532A" w:rsidRPr="008D532A">
        <w:rPr>
          <w:sz w:val="24"/>
          <w:szCs w:val="24"/>
        </w:rPr>
        <w:t xml:space="preserve">азработка и реализация специалистами консилиума программы психолого-педагогического сопровождения как компонента образовательной </w:t>
      </w:r>
      <w:r>
        <w:rPr>
          <w:sz w:val="24"/>
          <w:szCs w:val="24"/>
        </w:rPr>
        <w:t>программы, рекомендованной ПМПК.</w:t>
      </w:r>
    </w:p>
    <w:p w:rsidR="008D532A" w:rsidRPr="008D532A" w:rsidRDefault="008162AF" w:rsidP="008162AF">
      <w:pPr>
        <w:pStyle w:val="101"/>
        <w:shd w:val="clear" w:color="auto" w:fill="auto"/>
        <w:spacing w:before="0" w:line="276" w:lineRule="auto"/>
        <w:ind w:left="40" w:right="40" w:firstLine="0"/>
        <w:rPr>
          <w:sz w:val="24"/>
          <w:szCs w:val="24"/>
        </w:rPr>
      </w:pPr>
      <w:r>
        <w:rPr>
          <w:sz w:val="24"/>
          <w:szCs w:val="24"/>
        </w:rPr>
        <w:t xml:space="preserve">          2.4. О</w:t>
      </w:r>
      <w:r w:rsidR="008D532A" w:rsidRPr="008D532A">
        <w:rPr>
          <w:sz w:val="24"/>
          <w:szCs w:val="24"/>
        </w:rPr>
        <w:t xml:space="preserve">ценка эффективности реализации программы сопровождения, в том числе психолого-педагогической коррекции особенностей развития и социальной адаптации </w:t>
      </w:r>
      <w:r>
        <w:rPr>
          <w:sz w:val="24"/>
          <w:szCs w:val="24"/>
        </w:rPr>
        <w:t>обучающегося с ОВЗ в образовательной среде.</w:t>
      </w:r>
    </w:p>
    <w:p w:rsidR="008D532A" w:rsidRPr="008D532A" w:rsidRDefault="005155EF" w:rsidP="005155EF">
      <w:pPr>
        <w:pStyle w:val="101"/>
        <w:shd w:val="clear" w:color="auto" w:fill="auto"/>
        <w:spacing w:before="0" w:line="276" w:lineRule="auto"/>
        <w:ind w:left="40" w:right="40" w:firstLine="0"/>
        <w:rPr>
          <w:sz w:val="24"/>
          <w:szCs w:val="24"/>
        </w:rPr>
      </w:pPr>
      <w:r>
        <w:rPr>
          <w:sz w:val="24"/>
          <w:szCs w:val="24"/>
        </w:rPr>
        <w:t xml:space="preserve">          2.5. И</w:t>
      </w:r>
      <w:r w:rsidR="008D532A" w:rsidRPr="008D532A">
        <w:rPr>
          <w:sz w:val="24"/>
          <w:szCs w:val="24"/>
        </w:rPr>
        <w:t xml:space="preserve">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w:t>
      </w:r>
      <w:r>
        <w:rPr>
          <w:sz w:val="24"/>
          <w:szCs w:val="24"/>
        </w:rPr>
        <w:t>обучающихся с ОВЗ.</w:t>
      </w:r>
    </w:p>
    <w:p w:rsidR="008D532A" w:rsidRPr="008D532A" w:rsidRDefault="005155EF" w:rsidP="005155EF">
      <w:pPr>
        <w:pStyle w:val="101"/>
        <w:shd w:val="clear" w:color="auto" w:fill="auto"/>
        <w:spacing w:before="0" w:line="276" w:lineRule="auto"/>
        <w:ind w:left="40" w:right="40" w:firstLine="0"/>
        <w:rPr>
          <w:sz w:val="24"/>
          <w:szCs w:val="24"/>
        </w:rPr>
      </w:pPr>
      <w:r>
        <w:rPr>
          <w:sz w:val="24"/>
          <w:szCs w:val="24"/>
        </w:rPr>
        <w:t xml:space="preserve">          2.6. П</w:t>
      </w:r>
      <w:r w:rsidR="008D532A" w:rsidRPr="008D532A">
        <w:rPr>
          <w:sz w:val="24"/>
          <w:szCs w:val="24"/>
        </w:rPr>
        <w:t>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w:t>
      </w:r>
      <w:r>
        <w:rPr>
          <w:sz w:val="24"/>
          <w:szCs w:val="24"/>
        </w:rPr>
        <w:t xml:space="preserve"> по повторному прохождению ПМПК.</w:t>
      </w:r>
    </w:p>
    <w:p w:rsidR="008D532A" w:rsidRPr="008D532A" w:rsidRDefault="005155EF" w:rsidP="005155EF">
      <w:pPr>
        <w:spacing w:after="0"/>
        <w:contextualSpacing/>
        <w:jc w:val="both"/>
        <w:rPr>
          <w:rFonts w:ascii="Times New Roman" w:hAnsi="Times New Roman"/>
          <w:sz w:val="24"/>
          <w:szCs w:val="24"/>
        </w:rPr>
      </w:pPr>
      <w:r>
        <w:rPr>
          <w:rFonts w:ascii="Times New Roman" w:hAnsi="Times New Roman"/>
          <w:sz w:val="24"/>
          <w:szCs w:val="24"/>
        </w:rPr>
        <w:t xml:space="preserve">            2.7. П</w:t>
      </w:r>
      <w:r w:rsidR="008D532A" w:rsidRPr="008D532A">
        <w:rPr>
          <w:rFonts w:ascii="Times New Roman" w:hAnsi="Times New Roman"/>
          <w:sz w:val="24"/>
          <w:szCs w:val="24"/>
        </w:rPr>
        <w:t xml:space="preserve">одготовка и ведение документации, отражающей актуальное развитие </w:t>
      </w:r>
      <w:r>
        <w:rPr>
          <w:rFonts w:ascii="Times New Roman" w:hAnsi="Times New Roman"/>
          <w:sz w:val="24"/>
          <w:szCs w:val="24"/>
        </w:rPr>
        <w:t>обучающихся с ОВЗ</w:t>
      </w:r>
      <w:r w:rsidR="008D532A" w:rsidRPr="008D532A">
        <w:rPr>
          <w:rFonts w:ascii="Times New Roman" w:hAnsi="Times New Roman"/>
          <w:sz w:val="24"/>
          <w:szCs w:val="24"/>
        </w:rPr>
        <w:t xml:space="preserve">, динамику </w:t>
      </w:r>
      <w:r>
        <w:rPr>
          <w:rFonts w:ascii="Times New Roman" w:hAnsi="Times New Roman"/>
          <w:sz w:val="24"/>
          <w:szCs w:val="24"/>
        </w:rPr>
        <w:t>их</w:t>
      </w:r>
      <w:r w:rsidR="008D532A" w:rsidRPr="008D532A">
        <w:rPr>
          <w:rFonts w:ascii="Times New Roman" w:hAnsi="Times New Roman"/>
          <w:sz w:val="24"/>
          <w:szCs w:val="24"/>
        </w:rPr>
        <w:t xml:space="preserve"> состояния, уровень достигнутых образовательных компетенций, эффективность коррекционно</w:t>
      </w:r>
      <w:r w:rsidR="008D532A" w:rsidRPr="008D532A">
        <w:rPr>
          <w:rFonts w:ascii="Times New Roman" w:hAnsi="Times New Roman"/>
          <w:sz w:val="24"/>
          <w:szCs w:val="24"/>
        </w:rPr>
        <w:softHyphen/>
      </w:r>
      <w:r>
        <w:rPr>
          <w:rFonts w:ascii="Times New Roman" w:hAnsi="Times New Roman"/>
          <w:sz w:val="24"/>
          <w:szCs w:val="24"/>
        </w:rPr>
        <w:t>-</w:t>
      </w:r>
      <w:r w:rsidR="008D532A" w:rsidRPr="008D532A">
        <w:rPr>
          <w:rFonts w:ascii="Times New Roman" w:hAnsi="Times New Roman"/>
          <w:sz w:val="24"/>
          <w:szCs w:val="24"/>
        </w:rPr>
        <w:t>педагогической деятельности специа</w:t>
      </w:r>
      <w:r>
        <w:rPr>
          <w:rFonts w:ascii="Times New Roman" w:hAnsi="Times New Roman"/>
          <w:sz w:val="24"/>
          <w:szCs w:val="24"/>
        </w:rPr>
        <w:t>листов</w:t>
      </w:r>
      <w:r w:rsidR="008D532A" w:rsidRPr="008D532A">
        <w:rPr>
          <w:rFonts w:ascii="Times New Roman" w:hAnsi="Times New Roman"/>
          <w:sz w:val="24"/>
          <w:szCs w:val="24"/>
        </w:rPr>
        <w:t xml:space="preserve"> консилиума</w:t>
      </w:r>
      <w:r>
        <w:rPr>
          <w:rFonts w:ascii="Times New Roman" w:hAnsi="Times New Roman"/>
          <w:sz w:val="24"/>
          <w:szCs w:val="24"/>
        </w:rPr>
        <w:t>.</w:t>
      </w:r>
    </w:p>
    <w:p w:rsidR="008D532A" w:rsidRPr="008D532A" w:rsidRDefault="005155EF" w:rsidP="005155EF">
      <w:pPr>
        <w:pStyle w:val="101"/>
        <w:shd w:val="clear" w:color="auto" w:fill="auto"/>
        <w:spacing w:before="0" w:line="276" w:lineRule="auto"/>
        <w:ind w:right="40" w:firstLine="0"/>
        <w:rPr>
          <w:sz w:val="24"/>
          <w:szCs w:val="24"/>
        </w:rPr>
      </w:pPr>
      <w:r>
        <w:rPr>
          <w:sz w:val="24"/>
          <w:szCs w:val="24"/>
        </w:rPr>
        <w:t xml:space="preserve">             2.8. К</w:t>
      </w:r>
      <w:r w:rsidR="008D532A" w:rsidRPr="008D532A">
        <w:rPr>
          <w:sz w:val="24"/>
          <w:szCs w:val="24"/>
        </w:rPr>
        <w:t>онсультативная и просветительская работа с родителя</w:t>
      </w:r>
      <w:r>
        <w:rPr>
          <w:sz w:val="24"/>
          <w:szCs w:val="24"/>
        </w:rPr>
        <w:t>ми, педагогическим коллективом образовательной организации</w:t>
      </w:r>
      <w:r w:rsidR="008D532A" w:rsidRPr="008D532A">
        <w:rPr>
          <w:sz w:val="24"/>
          <w:szCs w:val="24"/>
        </w:rPr>
        <w:t xml:space="preserve"> в отношении особенностей психического развития и </w:t>
      </w:r>
      <w:proofErr w:type="gramStart"/>
      <w:r w:rsidR="008D532A" w:rsidRPr="008D532A">
        <w:rPr>
          <w:sz w:val="24"/>
          <w:szCs w:val="24"/>
        </w:rPr>
        <w:t>образования</w:t>
      </w:r>
      <w:proofErr w:type="gramEnd"/>
      <w:r w:rsidR="008F7ED0">
        <w:rPr>
          <w:sz w:val="24"/>
          <w:szCs w:val="24"/>
        </w:rPr>
        <w:t xml:space="preserve"> </w:t>
      </w:r>
      <w:r>
        <w:rPr>
          <w:sz w:val="24"/>
          <w:szCs w:val="24"/>
        </w:rPr>
        <w:t>обучающихся</w:t>
      </w:r>
      <w:r w:rsidR="008D532A" w:rsidRPr="008D532A">
        <w:rPr>
          <w:sz w:val="24"/>
          <w:szCs w:val="24"/>
        </w:rPr>
        <w:t xml:space="preserve"> с ОВЗ, характера </w:t>
      </w:r>
      <w:r>
        <w:rPr>
          <w:sz w:val="24"/>
          <w:szCs w:val="24"/>
        </w:rPr>
        <w:t>их</w:t>
      </w:r>
      <w:r w:rsidR="008D532A" w:rsidRPr="008D532A">
        <w:rPr>
          <w:sz w:val="24"/>
          <w:szCs w:val="24"/>
        </w:rPr>
        <w:t xml:space="preserve"> социальной ад</w:t>
      </w:r>
      <w:r>
        <w:rPr>
          <w:sz w:val="24"/>
          <w:szCs w:val="24"/>
        </w:rPr>
        <w:t>аптации в образовательной среде.</w:t>
      </w:r>
    </w:p>
    <w:p w:rsidR="008D532A" w:rsidRPr="008D532A" w:rsidRDefault="005155EF" w:rsidP="005155EF">
      <w:pPr>
        <w:pStyle w:val="101"/>
        <w:shd w:val="clear" w:color="auto" w:fill="auto"/>
        <w:spacing w:before="0" w:line="276" w:lineRule="auto"/>
        <w:ind w:left="40" w:right="40" w:firstLine="0"/>
        <w:rPr>
          <w:sz w:val="24"/>
          <w:szCs w:val="24"/>
        </w:rPr>
      </w:pPr>
      <w:r>
        <w:rPr>
          <w:sz w:val="24"/>
          <w:szCs w:val="24"/>
        </w:rPr>
        <w:t xml:space="preserve">             2.9. </w:t>
      </w:r>
      <w:proofErr w:type="gramStart"/>
      <w:r>
        <w:rPr>
          <w:sz w:val="24"/>
          <w:szCs w:val="24"/>
        </w:rPr>
        <w:t>К</w:t>
      </w:r>
      <w:r w:rsidR="008D532A" w:rsidRPr="008D532A">
        <w:rPr>
          <w:sz w:val="24"/>
          <w:szCs w:val="24"/>
        </w:rPr>
        <w:t xml:space="preserve">оординация деятельности по психолого-медико-педагогическому сопровождению </w:t>
      </w:r>
      <w:r>
        <w:rPr>
          <w:sz w:val="24"/>
          <w:szCs w:val="24"/>
        </w:rPr>
        <w:t>обучающихся</w:t>
      </w:r>
      <w:r w:rsidR="008D532A" w:rsidRPr="008D532A">
        <w:rPr>
          <w:sz w:val="24"/>
          <w:szCs w:val="24"/>
        </w:rPr>
        <w:t xml:space="preserve"> с ОВЗ с другими образовательными и иными организациями (в рамках сетевого взаимодействия), осуществляющими сопровождение (и психолого</w:t>
      </w:r>
      <w:r>
        <w:rPr>
          <w:sz w:val="24"/>
          <w:szCs w:val="24"/>
        </w:rPr>
        <w:t>-медико-педагогическую помощь) обучающихся</w:t>
      </w:r>
      <w:r w:rsidR="008D532A" w:rsidRPr="008D532A">
        <w:rPr>
          <w:sz w:val="24"/>
          <w:szCs w:val="24"/>
        </w:rPr>
        <w:t xml:space="preserve"> с ОВЗ, получающих образование в </w:t>
      </w:r>
      <w:r>
        <w:rPr>
          <w:sz w:val="24"/>
          <w:szCs w:val="24"/>
        </w:rPr>
        <w:t>образовательной  организации.</w:t>
      </w:r>
      <w:proofErr w:type="gramEnd"/>
    </w:p>
    <w:p w:rsidR="008D532A" w:rsidRPr="008D532A" w:rsidRDefault="005155EF" w:rsidP="005155EF">
      <w:pPr>
        <w:pStyle w:val="101"/>
        <w:shd w:val="clear" w:color="auto" w:fill="auto"/>
        <w:spacing w:before="0" w:after="285" w:line="276" w:lineRule="auto"/>
        <w:ind w:left="40" w:right="40" w:firstLine="0"/>
        <w:rPr>
          <w:sz w:val="24"/>
          <w:szCs w:val="24"/>
        </w:rPr>
      </w:pPr>
      <w:r>
        <w:rPr>
          <w:sz w:val="24"/>
          <w:szCs w:val="24"/>
        </w:rPr>
        <w:t xml:space="preserve">              2.10. О</w:t>
      </w:r>
      <w:r w:rsidR="008D532A" w:rsidRPr="008D532A">
        <w:rPr>
          <w:sz w:val="24"/>
          <w:szCs w:val="24"/>
        </w:rPr>
        <w:t xml:space="preserve">рганизационно-методическая поддержка педагогического </w:t>
      </w:r>
      <w:r>
        <w:rPr>
          <w:sz w:val="24"/>
          <w:szCs w:val="24"/>
        </w:rPr>
        <w:t>коллектива</w:t>
      </w:r>
      <w:r w:rsidR="008F7ED0">
        <w:rPr>
          <w:sz w:val="24"/>
          <w:szCs w:val="24"/>
        </w:rPr>
        <w:t xml:space="preserve"> </w:t>
      </w:r>
      <w:r>
        <w:rPr>
          <w:sz w:val="24"/>
          <w:szCs w:val="24"/>
        </w:rPr>
        <w:t xml:space="preserve">образовательной </w:t>
      </w:r>
      <w:r w:rsidR="008D532A" w:rsidRPr="008D532A">
        <w:rPr>
          <w:sz w:val="24"/>
          <w:szCs w:val="24"/>
        </w:rPr>
        <w:t xml:space="preserve">организации в отношении образования и социальной адаптации </w:t>
      </w:r>
      <w:proofErr w:type="gramStart"/>
      <w:r w:rsidR="008D532A" w:rsidRPr="008D532A">
        <w:rPr>
          <w:sz w:val="24"/>
          <w:szCs w:val="24"/>
        </w:rPr>
        <w:t>сопровождаемых</w:t>
      </w:r>
      <w:proofErr w:type="gramEnd"/>
      <w:r w:rsidR="008F7ED0">
        <w:rPr>
          <w:sz w:val="24"/>
          <w:szCs w:val="24"/>
        </w:rPr>
        <w:t xml:space="preserve"> </w:t>
      </w:r>
      <w:r>
        <w:rPr>
          <w:sz w:val="24"/>
          <w:szCs w:val="24"/>
        </w:rPr>
        <w:t xml:space="preserve">обучающихся </w:t>
      </w:r>
      <w:r w:rsidR="008D532A" w:rsidRPr="008D532A">
        <w:rPr>
          <w:sz w:val="24"/>
          <w:szCs w:val="24"/>
        </w:rPr>
        <w:t xml:space="preserve"> с ОВЗ.</w:t>
      </w:r>
    </w:p>
    <w:p w:rsidR="008D532A" w:rsidRPr="008D532A" w:rsidRDefault="005155EF" w:rsidP="005155EF">
      <w:pPr>
        <w:pStyle w:val="31"/>
        <w:shd w:val="clear" w:color="auto" w:fill="auto"/>
        <w:tabs>
          <w:tab w:val="left" w:pos="3499"/>
        </w:tabs>
        <w:spacing w:after="175" w:line="276" w:lineRule="auto"/>
        <w:ind w:left="720" w:firstLine="0"/>
        <w:rPr>
          <w:sz w:val="24"/>
          <w:szCs w:val="24"/>
        </w:rPr>
      </w:pPr>
      <w:r>
        <w:rPr>
          <w:sz w:val="24"/>
          <w:szCs w:val="24"/>
          <w:lang w:val="en-US"/>
        </w:rPr>
        <w:t>III</w:t>
      </w:r>
      <w:r>
        <w:rPr>
          <w:sz w:val="24"/>
          <w:szCs w:val="24"/>
        </w:rPr>
        <w:t>. Организация</w:t>
      </w:r>
      <w:r w:rsidR="008D532A" w:rsidRPr="008D532A">
        <w:rPr>
          <w:sz w:val="24"/>
          <w:szCs w:val="24"/>
        </w:rPr>
        <w:t xml:space="preserve"> деятельности консилиума</w:t>
      </w:r>
    </w:p>
    <w:p w:rsidR="008D532A" w:rsidRPr="008D532A" w:rsidRDefault="005155EF" w:rsidP="005155EF">
      <w:pPr>
        <w:pStyle w:val="101"/>
        <w:shd w:val="clear" w:color="auto" w:fill="auto"/>
        <w:spacing w:before="0" w:line="276" w:lineRule="auto"/>
        <w:ind w:right="40" w:firstLine="0"/>
        <w:rPr>
          <w:sz w:val="24"/>
          <w:szCs w:val="24"/>
        </w:rPr>
      </w:pPr>
      <w:r>
        <w:rPr>
          <w:sz w:val="24"/>
          <w:szCs w:val="24"/>
        </w:rPr>
        <w:t xml:space="preserve">           3.1. </w:t>
      </w:r>
      <w:r w:rsidR="008D532A" w:rsidRPr="008D532A">
        <w:rPr>
          <w:sz w:val="24"/>
          <w:szCs w:val="24"/>
        </w:rPr>
        <w:t xml:space="preserve">После периода адаптации детей, поступивших в образовательную организацию, проводится их </w:t>
      </w:r>
      <w:proofErr w:type="spellStart"/>
      <w:r w:rsidR="008D532A" w:rsidRPr="008D532A">
        <w:rPr>
          <w:sz w:val="24"/>
          <w:szCs w:val="24"/>
        </w:rPr>
        <w:t>скрининговое</w:t>
      </w:r>
      <w:proofErr w:type="spellEnd"/>
      <w:r w:rsidR="008D532A" w:rsidRPr="008D532A">
        <w:rPr>
          <w:sz w:val="24"/>
          <w:szCs w:val="24"/>
        </w:rPr>
        <w:t xml:space="preserve"> обследование с целью выявления детей, нуждающихся в организации для них СОУ, индиви</w:t>
      </w:r>
      <w:r w:rsidR="008D532A" w:rsidRPr="008D532A">
        <w:rPr>
          <w:sz w:val="24"/>
          <w:szCs w:val="24"/>
        </w:rPr>
        <w:softHyphen/>
        <w:t xml:space="preserve">дуальной программе сопровождения и/или </w:t>
      </w:r>
      <w:proofErr w:type="gramStart"/>
      <w:r w:rsidR="008D532A" w:rsidRPr="008D532A">
        <w:rPr>
          <w:sz w:val="24"/>
          <w:szCs w:val="24"/>
        </w:rPr>
        <w:t>обучения по</w:t>
      </w:r>
      <w:proofErr w:type="gramEnd"/>
      <w:r w:rsidR="008D532A" w:rsidRPr="008D532A">
        <w:rPr>
          <w:sz w:val="24"/>
          <w:szCs w:val="24"/>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w:t>
      </w:r>
      <w:r w:rsidR="008D532A" w:rsidRPr="008D532A">
        <w:rPr>
          <w:sz w:val="24"/>
          <w:szCs w:val="24"/>
        </w:rPr>
        <w:softHyphen/>
        <w:t>дение и педагогическое анкетирование).</w:t>
      </w:r>
    </w:p>
    <w:p w:rsidR="005155EF" w:rsidRDefault="005155EF" w:rsidP="005155EF">
      <w:pPr>
        <w:pStyle w:val="101"/>
        <w:shd w:val="clear" w:color="auto" w:fill="auto"/>
        <w:spacing w:before="0" w:line="276" w:lineRule="auto"/>
        <w:ind w:right="40" w:firstLine="0"/>
        <w:rPr>
          <w:sz w:val="24"/>
          <w:szCs w:val="24"/>
        </w:rPr>
      </w:pPr>
      <w:r>
        <w:rPr>
          <w:sz w:val="24"/>
          <w:szCs w:val="24"/>
        </w:rPr>
        <w:t xml:space="preserve">          3.2. </w:t>
      </w:r>
      <w:proofErr w:type="spellStart"/>
      <w:proofErr w:type="gramStart"/>
      <w:r w:rsidR="008D532A" w:rsidRPr="008D532A">
        <w:rPr>
          <w:sz w:val="24"/>
          <w:szCs w:val="24"/>
        </w:rPr>
        <w:t>Скрининговое</w:t>
      </w:r>
      <w:proofErr w:type="spellEnd"/>
      <w:r w:rsidR="008D532A" w:rsidRPr="008D532A">
        <w:rPr>
          <w:sz w:val="24"/>
          <w:szCs w:val="24"/>
        </w:rPr>
        <w:t xml:space="preserve"> обследование проводится педагог</w:t>
      </w:r>
      <w:r>
        <w:rPr>
          <w:sz w:val="24"/>
          <w:szCs w:val="24"/>
        </w:rPr>
        <w:t>ами, непосредственно работающими с обучающимися с ОВЗ</w:t>
      </w:r>
      <w:r w:rsidR="008D532A" w:rsidRPr="008D532A">
        <w:rPr>
          <w:sz w:val="24"/>
          <w:szCs w:val="24"/>
        </w:rPr>
        <w:t xml:space="preserve"> и психологом образовательной орга</w:t>
      </w:r>
      <w:r w:rsidR="008D532A" w:rsidRPr="008D532A">
        <w:rPr>
          <w:sz w:val="24"/>
          <w:szCs w:val="24"/>
        </w:rPr>
        <w:softHyphen/>
        <w:t xml:space="preserve">низации. </w:t>
      </w:r>
      <w:proofErr w:type="gramEnd"/>
    </w:p>
    <w:p w:rsidR="008D532A" w:rsidRPr="008D532A" w:rsidRDefault="005155EF" w:rsidP="005155EF">
      <w:pPr>
        <w:pStyle w:val="101"/>
        <w:shd w:val="clear" w:color="auto" w:fill="auto"/>
        <w:spacing w:before="0" w:line="276" w:lineRule="auto"/>
        <w:ind w:right="40" w:firstLine="0"/>
        <w:rPr>
          <w:sz w:val="24"/>
          <w:szCs w:val="24"/>
        </w:rPr>
      </w:pPr>
      <w:r>
        <w:rPr>
          <w:sz w:val="24"/>
          <w:szCs w:val="24"/>
        </w:rPr>
        <w:t xml:space="preserve">         3.3. </w:t>
      </w:r>
      <w:r w:rsidR="008D532A" w:rsidRPr="008D532A">
        <w:rPr>
          <w:sz w:val="24"/>
          <w:szCs w:val="24"/>
        </w:rPr>
        <w:t xml:space="preserve">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w:t>
      </w:r>
      <w:r>
        <w:rPr>
          <w:sz w:val="24"/>
          <w:szCs w:val="24"/>
        </w:rPr>
        <w:t>обучающихся</w:t>
      </w:r>
      <w:r w:rsidR="008D532A" w:rsidRPr="008D532A">
        <w:rPr>
          <w:sz w:val="24"/>
          <w:szCs w:val="24"/>
        </w:rPr>
        <w:t xml:space="preserve"> СОУ, индивидуальной программы психолого-</w:t>
      </w:r>
      <w:r w:rsidR="008D532A" w:rsidRPr="008D532A">
        <w:rPr>
          <w:sz w:val="24"/>
          <w:szCs w:val="24"/>
        </w:rPr>
        <w:lastRenderedPageBreak/>
        <w:t xml:space="preserve">педагогического сопровождения и/или их </w:t>
      </w:r>
      <w:proofErr w:type="gramStart"/>
      <w:r w:rsidR="008D532A" w:rsidRPr="008D532A">
        <w:rPr>
          <w:sz w:val="24"/>
          <w:szCs w:val="24"/>
        </w:rPr>
        <w:t>обучения по</w:t>
      </w:r>
      <w:proofErr w:type="gramEnd"/>
      <w:r w:rsidR="008D532A" w:rsidRPr="008D532A">
        <w:rPr>
          <w:sz w:val="24"/>
          <w:szCs w:val="24"/>
        </w:rPr>
        <w:t xml:space="preserve"> образо</w:t>
      </w:r>
      <w:r w:rsidR="008D532A" w:rsidRPr="008D532A">
        <w:rPr>
          <w:sz w:val="24"/>
          <w:szCs w:val="24"/>
        </w:rPr>
        <w:softHyphen/>
        <w:t>вательной программе, рекомендованной ПМПК.</w:t>
      </w:r>
    </w:p>
    <w:p w:rsidR="008D532A" w:rsidRPr="008D532A" w:rsidRDefault="005155EF" w:rsidP="005155EF">
      <w:pPr>
        <w:pStyle w:val="101"/>
        <w:shd w:val="clear" w:color="auto" w:fill="auto"/>
        <w:spacing w:before="0" w:line="276" w:lineRule="auto"/>
        <w:ind w:right="40" w:firstLine="0"/>
        <w:rPr>
          <w:sz w:val="24"/>
          <w:szCs w:val="24"/>
        </w:rPr>
      </w:pPr>
      <w:r>
        <w:rPr>
          <w:sz w:val="24"/>
          <w:szCs w:val="24"/>
        </w:rPr>
        <w:t xml:space="preserve">         3.4. </w:t>
      </w:r>
      <w:r w:rsidR="008D532A" w:rsidRPr="008D532A">
        <w:rPr>
          <w:sz w:val="24"/>
          <w:szCs w:val="24"/>
        </w:rPr>
        <w:t>Родителям, дети которых, по мнению специалистов, нуждаются в организации СОУ, рекомендует</w:t>
      </w:r>
      <w:r w:rsidR="008D532A" w:rsidRPr="008D532A">
        <w:rPr>
          <w:sz w:val="24"/>
          <w:szCs w:val="24"/>
        </w:rPr>
        <w:softHyphen/>
        <w:t xml:space="preserve">ся пройти </w:t>
      </w:r>
      <w:r w:rsidR="00481F65">
        <w:rPr>
          <w:sz w:val="24"/>
          <w:szCs w:val="24"/>
        </w:rPr>
        <w:t xml:space="preserve">центральную или </w:t>
      </w:r>
      <w:r w:rsidR="008D532A" w:rsidRPr="008D532A">
        <w:rPr>
          <w:sz w:val="24"/>
          <w:szCs w:val="24"/>
        </w:rPr>
        <w:t>территориальную 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w:t>
      </w:r>
      <w:r w:rsidR="008F7ED0">
        <w:rPr>
          <w:sz w:val="24"/>
          <w:szCs w:val="24"/>
        </w:rPr>
        <w:t xml:space="preserve"> </w:t>
      </w:r>
      <w:proofErr w:type="gramStart"/>
      <w:r w:rsidR="00481F65">
        <w:rPr>
          <w:sz w:val="24"/>
          <w:szCs w:val="24"/>
        </w:rPr>
        <w:t>обучающийся</w:t>
      </w:r>
      <w:proofErr w:type="gramEnd"/>
      <w:r w:rsidR="008D532A" w:rsidRPr="008D532A">
        <w:rPr>
          <w:sz w:val="24"/>
          <w:szCs w:val="24"/>
        </w:rPr>
        <w:t xml:space="preserve"> может освоить, форм и методов психолого-медико-педагогической помощи.</w:t>
      </w:r>
    </w:p>
    <w:p w:rsidR="008D532A" w:rsidRPr="008D532A" w:rsidRDefault="00481F65" w:rsidP="008D532A">
      <w:pPr>
        <w:pStyle w:val="101"/>
        <w:shd w:val="clear" w:color="auto" w:fill="auto"/>
        <w:spacing w:before="0" w:line="276" w:lineRule="auto"/>
        <w:ind w:left="40" w:right="40" w:firstLine="440"/>
        <w:rPr>
          <w:sz w:val="24"/>
          <w:szCs w:val="24"/>
        </w:rPr>
      </w:pPr>
      <w:r>
        <w:rPr>
          <w:sz w:val="24"/>
          <w:szCs w:val="24"/>
        </w:rPr>
        <w:t xml:space="preserve">  3.5. При направлении </w:t>
      </w:r>
      <w:r w:rsidR="008D532A" w:rsidRPr="008D532A">
        <w:rPr>
          <w:sz w:val="24"/>
          <w:szCs w:val="24"/>
        </w:rPr>
        <w:t xml:space="preserve"> на ПМПК копия коллегиального заключения консилиума выдается родите</w:t>
      </w:r>
      <w:r w:rsidR="008D532A" w:rsidRPr="008D532A">
        <w:rPr>
          <w:sz w:val="24"/>
          <w:szCs w:val="24"/>
        </w:rPr>
        <w:softHyphen/>
        <w:t xml:space="preserve">лям (законным представителям) </w:t>
      </w:r>
      <w:r>
        <w:rPr>
          <w:sz w:val="24"/>
          <w:szCs w:val="24"/>
        </w:rPr>
        <w:t xml:space="preserve">обучающегося </w:t>
      </w:r>
      <w:r w:rsidR="008D532A" w:rsidRPr="008D532A">
        <w:rPr>
          <w:sz w:val="24"/>
          <w:szCs w:val="24"/>
        </w:rPr>
        <w:t>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w:t>
      </w:r>
      <w:r>
        <w:rPr>
          <w:sz w:val="24"/>
          <w:szCs w:val="24"/>
        </w:rPr>
        <w:t xml:space="preserve"> сетевом </w:t>
      </w:r>
      <w:r w:rsidR="008D532A" w:rsidRPr="008D532A">
        <w:rPr>
          <w:sz w:val="24"/>
          <w:szCs w:val="24"/>
        </w:rPr>
        <w:t>взаимодей</w:t>
      </w:r>
      <w:r w:rsidR="008D532A" w:rsidRPr="008D532A">
        <w:rPr>
          <w:sz w:val="24"/>
          <w:szCs w:val="24"/>
        </w:rPr>
        <w:softHyphen/>
        <w:t>ствии.</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3.6. </w:t>
      </w:r>
      <w:proofErr w:type="gramStart"/>
      <w:r w:rsidR="008D532A" w:rsidRPr="008D532A">
        <w:rPr>
          <w:sz w:val="24"/>
          <w:szCs w:val="24"/>
        </w:rPr>
        <w:t xml:space="preserve">В случае несогласия родителей (законных представителей) </w:t>
      </w:r>
      <w:r>
        <w:rPr>
          <w:sz w:val="24"/>
          <w:szCs w:val="24"/>
        </w:rPr>
        <w:t xml:space="preserve">обучающегося </w:t>
      </w:r>
      <w:r w:rsidR="008D532A" w:rsidRPr="008D532A">
        <w:rPr>
          <w:sz w:val="24"/>
          <w:szCs w:val="24"/>
        </w:rPr>
        <w:t>с решением консилиума о необходимо</w:t>
      </w:r>
      <w:r w:rsidR="008D532A" w:rsidRPr="008D532A">
        <w:rPr>
          <w:sz w:val="24"/>
          <w:szCs w:val="24"/>
        </w:rPr>
        <w:softHyphen/>
        <w:t>сти прохождения ПМПК, отказа от направления ребенка на ПМПК родители выражают свое мнение в пись</w:t>
      </w:r>
      <w:r w:rsidR="008D532A" w:rsidRPr="008D532A">
        <w:rPr>
          <w:sz w:val="24"/>
          <w:szCs w:val="24"/>
        </w:rPr>
        <w:softHyphen/>
        <w:t xml:space="preserve">менной форме в соответствующем разделе протокола консилиума, а обучение и воспитание </w:t>
      </w:r>
      <w:r>
        <w:rPr>
          <w:sz w:val="24"/>
          <w:szCs w:val="24"/>
        </w:rPr>
        <w:t>обучающегося</w:t>
      </w:r>
      <w:r w:rsidR="008D532A" w:rsidRPr="008D532A">
        <w:rPr>
          <w:sz w:val="24"/>
          <w:szCs w:val="24"/>
        </w:rPr>
        <w:t xml:space="preserve"> осу</w:t>
      </w:r>
      <w:r w:rsidR="008D532A" w:rsidRPr="008D532A">
        <w:rPr>
          <w:sz w:val="24"/>
          <w:szCs w:val="24"/>
        </w:rPr>
        <w:softHyphen/>
        <w:t>ществляется по образовательной программ</w:t>
      </w:r>
      <w:r>
        <w:rPr>
          <w:sz w:val="24"/>
          <w:szCs w:val="24"/>
        </w:rPr>
        <w:t>е, которая реализуется в образовательной организации</w:t>
      </w:r>
      <w:r w:rsidR="008D532A" w:rsidRPr="008D532A">
        <w:rPr>
          <w:sz w:val="24"/>
          <w:szCs w:val="24"/>
        </w:rPr>
        <w:t xml:space="preserve"> в соответствии с федераль</w:t>
      </w:r>
      <w:r w:rsidR="008D532A" w:rsidRPr="008D532A">
        <w:rPr>
          <w:sz w:val="24"/>
          <w:szCs w:val="24"/>
        </w:rPr>
        <w:softHyphen/>
        <w:t>ным государственны</w:t>
      </w:r>
      <w:r>
        <w:rPr>
          <w:sz w:val="24"/>
          <w:szCs w:val="24"/>
        </w:rPr>
        <w:t>ми</w:t>
      </w:r>
      <w:r w:rsidR="008D532A" w:rsidRPr="008D532A">
        <w:rPr>
          <w:sz w:val="24"/>
          <w:szCs w:val="24"/>
        </w:rPr>
        <w:t xml:space="preserve"> образовательным</w:t>
      </w:r>
      <w:r>
        <w:rPr>
          <w:sz w:val="24"/>
          <w:szCs w:val="24"/>
        </w:rPr>
        <w:t>и</w:t>
      </w:r>
      <w:r w:rsidR="008D532A" w:rsidRPr="008D532A">
        <w:rPr>
          <w:sz w:val="24"/>
          <w:szCs w:val="24"/>
        </w:rPr>
        <w:t xml:space="preserve"> стандарт</w:t>
      </w:r>
      <w:r>
        <w:rPr>
          <w:sz w:val="24"/>
          <w:szCs w:val="24"/>
        </w:rPr>
        <w:t>ами</w:t>
      </w:r>
      <w:r w:rsidR="008D532A" w:rsidRPr="008D532A">
        <w:rPr>
          <w:sz w:val="24"/>
          <w:szCs w:val="24"/>
        </w:rPr>
        <w:t>.</w:t>
      </w:r>
      <w:proofErr w:type="gramEnd"/>
    </w:p>
    <w:p w:rsidR="008D532A" w:rsidRPr="008D532A" w:rsidRDefault="00481F65" w:rsidP="00481F65">
      <w:pPr>
        <w:pStyle w:val="101"/>
        <w:shd w:val="clear" w:color="auto" w:fill="auto"/>
        <w:spacing w:before="0" w:line="276" w:lineRule="auto"/>
        <w:ind w:right="40" w:firstLine="0"/>
        <w:rPr>
          <w:sz w:val="24"/>
          <w:szCs w:val="24"/>
        </w:rPr>
      </w:pPr>
      <w:proofErr w:type="gramStart"/>
      <w:r>
        <w:rPr>
          <w:sz w:val="24"/>
          <w:szCs w:val="24"/>
        </w:rPr>
        <w:t xml:space="preserve">3.7, </w:t>
      </w:r>
      <w:r w:rsidR="008D532A" w:rsidRPr="008D532A">
        <w:rPr>
          <w:sz w:val="24"/>
          <w:szCs w:val="24"/>
        </w:rPr>
        <w:t xml:space="preserve">В ситуации прохождения </w:t>
      </w:r>
      <w:r>
        <w:rPr>
          <w:sz w:val="24"/>
          <w:szCs w:val="24"/>
        </w:rPr>
        <w:t>обучающимся</w:t>
      </w:r>
      <w:r w:rsidR="008D532A" w:rsidRPr="008D532A">
        <w:rPr>
          <w:sz w:val="24"/>
          <w:szCs w:val="24"/>
        </w:rPr>
        <w:t xml:space="preserve"> ПМПК (в период не ранее одного календарного года до момен</w:t>
      </w:r>
      <w:r w:rsidR="008D532A" w:rsidRPr="008D532A">
        <w:rPr>
          <w:sz w:val="24"/>
          <w:szCs w:val="24"/>
        </w:rPr>
        <w:softHyphen/>
        <w:t xml:space="preserve">та поступления в </w:t>
      </w:r>
      <w:r>
        <w:rPr>
          <w:sz w:val="24"/>
          <w:szCs w:val="24"/>
        </w:rPr>
        <w:t>образовательную организацию) и получения образовательной организацией</w:t>
      </w:r>
      <w:r w:rsidR="008D532A" w:rsidRPr="008D532A">
        <w:rPr>
          <w:sz w:val="24"/>
          <w:szCs w:val="24"/>
        </w:rPr>
        <w:t xml:space="preserve"> заключения </w:t>
      </w:r>
      <w:r>
        <w:rPr>
          <w:sz w:val="24"/>
          <w:szCs w:val="24"/>
        </w:rPr>
        <w:t xml:space="preserve">ПМПК </w:t>
      </w:r>
      <w:r w:rsidR="008D532A" w:rsidRPr="008D532A">
        <w:rPr>
          <w:sz w:val="24"/>
          <w:szCs w:val="24"/>
        </w:rPr>
        <w:t xml:space="preserve">об особенностях </w:t>
      </w:r>
      <w:r>
        <w:rPr>
          <w:sz w:val="24"/>
          <w:szCs w:val="24"/>
        </w:rPr>
        <w:t>обучающегося</w:t>
      </w:r>
      <w:r w:rsidR="008D532A" w:rsidRPr="008D532A">
        <w:rPr>
          <w:sz w:val="24"/>
          <w:szCs w:val="24"/>
        </w:rPr>
        <w:t xml:space="preserve"> с соответствующими реко</w:t>
      </w:r>
      <w:r w:rsidR="008D532A" w:rsidRPr="008D532A">
        <w:rPr>
          <w:sz w:val="24"/>
          <w:szCs w:val="24"/>
        </w:rPr>
        <w:softHyphen/>
        <w:t xml:space="preserve">мендациями по созданию СОУ каждым специалистом консилиума проводится углубленное обследование </w:t>
      </w:r>
      <w:r>
        <w:rPr>
          <w:sz w:val="24"/>
          <w:szCs w:val="24"/>
        </w:rPr>
        <w:t>обучающегося</w:t>
      </w:r>
      <w:r w:rsidR="008D532A" w:rsidRPr="008D532A">
        <w:rPr>
          <w:sz w:val="24"/>
          <w:szCs w:val="24"/>
        </w:rPr>
        <w:t xml:space="preserve"> с целью уточнения и конкретизации рекомендаций ПМПК по созданию СОУ и разработке </w:t>
      </w:r>
      <w:proofErr w:type="spellStart"/>
      <w:r w:rsidR="008D532A" w:rsidRPr="008D532A">
        <w:rPr>
          <w:sz w:val="24"/>
          <w:szCs w:val="24"/>
        </w:rPr>
        <w:t>психоло</w:t>
      </w:r>
      <w:proofErr w:type="spellEnd"/>
      <w:r w:rsidR="008D532A" w:rsidRPr="008D532A">
        <w:rPr>
          <w:sz w:val="24"/>
          <w:szCs w:val="24"/>
        </w:rPr>
        <w:t>-го-педагогической программы сопровождения.</w:t>
      </w:r>
      <w:proofErr w:type="gramEnd"/>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3.8. </w:t>
      </w:r>
      <w:r w:rsidR="008D532A" w:rsidRPr="008D532A">
        <w:rPr>
          <w:sz w:val="24"/>
          <w:szCs w:val="24"/>
        </w:rPr>
        <w:t xml:space="preserve">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w:t>
      </w:r>
      <w:r>
        <w:rPr>
          <w:sz w:val="24"/>
          <w:szCs w:val="24"/>
        </w:rPr>
        <w:t>обучающегося</w:t>
      </w:r>
      <w:r w:rsidR="008D532A" w:rsidRPr="008D532A">
        <w:rPr>
          <w:sz w:val="24"/>
          <w:szCs w:val="24"/>
        </w:rPr>
        <w:t xml:space="preserve"> с ОВЗ. В ходе обсуждения результатов обследования </w:t>
      </w:r>
      <w:r>
        <w:rPr>
          <w:sz w:val="24"/>
          <w:szCs w:val="24"/>
        </w:rPr>
        <w:t>обучающегося</w:t>
      </w:r>
      <w:r w:rsidR="008D532A" w:rsidRPr="008D532A">
        <w:rPr>
          <w:sz w:val="24"/>
          <w:szCs w:val="24"/>
        </w:rPr>
        <w:t xml:space="preserve"> специалистами консилиума ведется протокол, в кото</w:t>
      </w:r>
      <w:r w:rsidR="008D532A" w:rsidRPr="008D532A">
        <w:rPr>
          <w:sz w:val="24"/>
          <w:szCs w:val="24"/>
        </w:rPr>
        <w:softHyphen/>
        <w:t>ром указываются краткие сведения об истории развития ребенка, о специалистах консилиума, перечень до</w:t>
      </w:r>
      <w:r w:rsidR="008D532A" w:rsidRPr="008D532A">
        <w:rPr>
          <w:sz w:val="24"/>
          <w:szCs w:val="24"/>
        </w:rPr>
        <w:softHyphen/>
        <w:t>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3.9.</w:t>
      </w:r>
      <w:r w:rsidR="008D532A" w:rsidRPr="008D532A">
        <w:rPr>
          <w:sz w:val="24"/>
          <w:szCs w:val="24"/>
        </w:rPr>
        <w:t xml:space="preserve"> Итогом коллегиального заседания является заключение консилиума, в котором конкретизируются пакет СОУ и программа психолого</w:t>
      </w:r>
      <w:r>
        <w:rPr>
          <w:sz w:val="24"/>
          <w:szCs w:val="24"/>
        </w:rPr>
        <w:t>-педагогического сопровождения обучающегося</w:t>
      </w:r>
      <w:r w:rsidR="008D532A" w:rsidRPr="008D532A">
        <w:rPr>
          <w:sz w:val="24"/>
          <w:szCs w:val="24"/>
        </w:rPr>
        <w:t xml:space="preserve"> на определенный период реа</w:t>
      </w:r>
      <w:r w:rsidR="008D532A" w:rsidRPr="008D532A">
        <w:rPr>
          <w:sz w:val="24"/>
          <w:szCs w:val="24"/>
        </w:rPr>
        <w:softHyphen/>
        <w:t>лизации образовательной программы, рекомендованной ПМПК.</w:t>
      </w:r>
    </w:p>
    <w:p w:rsidR="00481F65" w:rsidRDefault="00481F65" w:rsidP="00481F65">
      <w:pPr>
        <w:pStyle w:val="101"/>
        <w:shd w:val="clear" w:color="auto" w:fill="auto"/>
        <w:spacing w:before="0" w:line="276" w:lineRule="auto"/>
        <w:ind w:right="40" w:firstLine="0"/>
        <w:rPr>
          <w:sz w:val="24"/>
          <w:szCs w:val="24"/>
        </w:rPr>
      </w:pPr>
      <w:r>
        <w:rPr>
          <w:sz w:val="24"/>
          <w:szCs w:val="24"/>
        </w:rPr>
        <w:t xml:space="preserve">           3.10. </w:t>
      </w:r>
      <w:r w:rsidR="008D532A" w:rsidRPr="008D532A">
        <w:rPr>
          <w:sz w:val="24"/>
          <w:szCs w:val="24"/>
        </w:rPr>
        <w:t>Протокол и заключение консилиума оформляются в день коллегиального обсуждения, подписыва</w:t>
      </w:r>
      <w:r w:rsidR="008D532A" w:rsidRPr="008D532A">
        <w:rPr>
          <w:sz w:val="24"/>
          <w:szCs w:val="24"/>
        </w:rPr>
        <w:softHyphen/>
        <w:t>ются специалистами консилиума, проводившими обследование, и руководителем консилиума (лицом, ис</w:t>
      </w:r>
      <w:r w:rsidR="008D532A" w:rsidRPr="008D532A">
        <w:rPr>
          <w:sz w:val="24"/>
          <w:szCs w:val="24"/>
        </w:rPr>
        <w:softHyphen/>
        <w:t xml:space="preserve">полняющим его обязанности). Родители (законные представители)  </w:t>
      </w:r>
      <w:r>
        <w:rPr>
          <w:sz w:val="24"/>
          <w:szCs w:val="24"/>
        </w:rPr>
        <w:t xml:space="preserve">обучающегося </w:t>
      </w:r>
      <w:r w:rsidR="008D532A" w:rsidRPr="008D532A">
        <w:rPr>
          <w:sz w:val="24"/>
          <w:szCs w:val="24"/>
        </w:rPr>
        <w:t>с ОВЗ подписывают протокол и заключение консилиума, отмечая свое согласие или несогласие с заключением консилиума.</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3.11. </w:t>
      </w:r>
      <w:r w:rsidR="008D532A" w:rsidRPr="008D532A">
        <w:rPr>
          <w:sz w:val="24"/>
          <w:szCs w:val="24"/>
        </w:rPr>
        <w:t xml:space="preserve">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w:t>
      </w:r>
      <w:r>
        <w:rPr>
          <w:sz w:val="24"/>
          <w:szCs w:val="24"/>
        </w:rPr>
        <w:t>обучающегося</w:t>
      </w:r>
      <w:r w:rsidR="008D532A" w:rsidRPr="008D532A">
        <w:rPr>
          <w:sz w:val="24"/>
          <w:szCs w:val="24"/>
        </w:rPr>
        <w:t>, согла</w:t>
      </w:r>
      <w:r w:rsidR="008D532A" w:rsidRPr="008D532A">
        <w:rPr>
          <w:sz w:val="24"/>
          <w:szCs w:val="24"/>
        </w:rPr>
        <w:softHyphen/>
        <w:t>совывается с родителями, с руководите</w:t>
      </w:r>
      <w:r>
        <w:rPr>
          <w:sz w:val="24"/>
          <w:szCs w:val="24"/>
        </w:rPr>
        <w:t>лем консилиума и руководителем образовательной организации</w:t>
      </w:r>
      <w:r w:rsidR="008D532A" w:rsidRPr="008D532A">
        <w:rPr>
          <w:sz w:val="24"/>
          <w:szCs w:val="24"/>
        </w:rPr>
        <w:t xml:space="preserve"> и подписывается ими.</w:t>
      </w:r>
    </w:p>
    <w:p w:rsidR="008D532A" w:rsidRPr="008D532A" w:rsidRDefault="00481F65" w:rsidP="008D532A">
      <w:pPr>
        <w:pStyle w:val="101"/>
        <w:shd w:val="clear" w:color="auto" w:fill="auto"/>
        <w:spacing w:before="0" w:line="276" w:lineRule="auto"/>
        <w:ind w:left="40" w:right="40" w:firstLine="0"/>
        <w:rPr>
          <w:sz w:val="24"/>
          <w:szCs w:val="24"/>
        </w:rPr>
      </w:pPr>
      <w:r>
        <w:rPr>
          <w:sz w:val="24"/>
          <w:szCs w:val="24"/>
        </w:rPr>
        <w:lastRenderedPageBreak/>
        <w:t xml:space="preserve">          3.12. </w:t>
      </w:r>
      <w:proofErr w:type="gramStart"/>
      <w:r w:rsidR="008D532A" w:rsidRPr="008D532A">
        <w:rPr>
          <w:sz w:val="24"/>
          <w:szCs w:val="24"/>
        </w:rPr>
        <w:t xml:space="preserve">В случае несогласия родителей (законных представителей) </w:t>
      </w:r>
      <w:r>
        <w:rPr>
          <w:sz w:val="24"/>
          <w:szCs w:val="24"/>
        </w:rPr>
        <w:t xml:space="preserve">обучающегося </w:t>
      </w:r>
      <w:r w:rsidR="008D532A" w:rsidRPr="008D532A">
        <w:rPr>
          <w:sz w:val="24"/>
          <w:szCs w:val="24"/>
        </w:rPr>
        <w:t>с заключением консилиума о предла</w:t>
      </w:r>
      <w:r w:rsidR="008D532A" w:rsidRPr="008D532A">
        <w:rPr>
          <w:sz w:val="24"/>
          <w:szCs w:val="24"/>
        </w:rPr>
        <w:softHyphen/>
        <w:t>гаемых СОУ и программой психолого-педагогического сопровождения, направлениями деятельности спе</w:t>
      </w:r>
      <w:r w:rsidR="008D532A" w:rsidRPr="008D532A">
        <w:rPr>
          <w:sz w:val="24"/>
          <w:szCs w:val="24"/>
        </w:rPr>
        <w:softHyphen/>
        <w:t xml:space="preserve">циалистов, разработанными в соответствии с особенностями </w:t>
      </w:r>
      <w:r>
        <w:rPr>
          <w:sz w:val="24"/>
          <w:szCs w:val="24"/>
        </w:rPr>
        <w:t>обучающегося</w:t>
      </w:r>
      <w:r w:rsidR="008D532A" w:rsidRPr="008D532A">
        <w:rPr>
          <w:sz w:val="24"/>
          <w:szCs w:val="24"/>
        </w:rPr>
        <w:t xml:space="preserve"> с ОВЗ, определенными специалистами консилиума, и с рекомендациями ПМПК обучение и воспитание </w:t>
      </w:r>
      <w:r>
        <w:rPr>
          <w:sz w:val="24"/>
          <w:szCs w:val="24"/>
        </w:rPr>
        <w:t>обучающегося</w:t>
      </w:r>
      <w:r w:rsidR="008D532A" w:rsidRPr="008D532A">
        <w:rPr>
          <w:sz w:val="24"/>
          <w:szCs w:val="24"/>
        </w:rPr>
        <w:t xml:space="preserve"> осуществляется по той образовательной программе</w:t>
      </w:r>
      <w:r>
        <w:rPr>
          <w:sz w:val="24"/>
          <w:szCs w:val="24"/>
        </w:rPr>
        <w:t>, которая реализуется в образовательной организации</w:t>
      </w:r>
      <w:r w:rsidR="008D532A" w:rsidRPr="008D532A">
        <w:rPr>
          <w:sz w:val="24"/>
          <w:szCs w:val="24"/>
        </w:rPr>
        <w:t xml:space="preserve"> в соответствии с федеральным</w:t>
      </w:r>
      <w:r>
        <w:rPr>
          <w:sz w:val="24"/>
          <w:szCs w:val="24"/>
        </w:rPr>
        <w:t>и</w:t>
      </w:r>
      <w:r w:rsidR="008D532A" w:rsidRPr="008D532A">
        <w:rPr>
          <w:sz w:val="24"/>
          <w:szCs w:val="24"/>
        </w:rPr>
        <w:t xml:space="preserve"> государственным</w:t>
      </w:r>
      <w:r>
        <w:rPr>
          <w:sz w:val="24"/>
          <w:szCs w:val="24"/>
        </w:rPr>
        <w:t>и</w:t>
      </w:r>
      <w:r w:rsidR="008D532A" w:rsidRPr="008D532A">
        <w:rPr>
          <w:sz w:val="24"/>
          <w:szCs w:val="24"/>
        </w:rPr>
        <w:t xml:space="preserve"> об</w:t>
      </w:r>
      <w:r w:rsidR="008D532A" w:rsidRPr="008D532A">
        <w:rPr>
          <w:sz w:val="24"/>
          <w:szCs w:val="24"/>
        </w:rPr>
        <w:softHyphen/>
        <w:t>разовательным</w:t>
      </w:r>
      <w:r>
        <w:rPr>
          <w:sz w:val="24"/>
          <w:szCs w:val="24"/>
        </w:rPr>
        <w:t>и стандартами</w:t>
      </w:r>
      <w:r w:rsidR="008D532A" w:rsidRPr="008D532A">
        <w:rPr>
          <w:sz w:val="24"/>
          <w:szCs w:val="24"/>
        </w:rPr>
        <w:t>.</w:t>
      </w:r>
      <w:proofErr w:type="gramEnd"/>
    </w:p>
    <w:p w:rsidR="008D532A" w:rsidRPr="008D532A" w:rsidRDefault="00481F65" w:rsidP="00481F65">
      <w:pPr>
        <w:pStyle w:val="101"/>
        <w:shd w:val="clear" w:color="auto" w:fill="auto"/>
        <w:spacing w:before="0" w:line="276" w:lineRule="auto"/>
        <w:ind w:right="60" w:firstLine="0"/>
        <w:rPr>
          <w:sz w:val="24"/>
          <w:szCs w:val="24"/>
        </w:rPr>
      </w:pPr>
      <w:r>
        <w:rPr>
          <w:sz w:val="24"/>
          <w:szCs w:val="24"/>
        </w:rPr>
        <w:t xml:space="preserve">              3.13. </w:t>
      </w:r>
      <w:r w:rsidR="008D532A" w:rsidRPr="008D532A">
        <w:rPr>
          <w:sz w:val="24"/>
          <w:szCs w:val="24"/>
        </w:rPr>
        <w:t xml:space="preserve">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w:t>
      </w:r>
      <w:r w:rsidR="00F1021A">
        <w:rPr>
          <w:sz w:val="24"/>
          <w:szCs w:val="24"/>
        </w:rPr>
        <w:t>о</w:t>
      </w:r>
      <w:r w:rsidR="00C644F2">
        <w:rPr>
          <w:sz w:val="24"/>
          <w:szCs w:val="24"/>
        </w:rPr>
        <w:t>б</w:t>
      </w:r>
      <w:r w:rsidR="00F1021A">
        <w:rPr>
          <w:sz w:val="24"/>
          <w:szCs w:val="24"/>
        </w:rPr>
        <w:t>учающегося</w:t>
      </w:r>
      <w:r w:rsidR="008D532A" w:rsidRPr="008D532A">
        <w:rPr>
          <w:sz w:val="24"/>
          <w:szCs w:val="24"/>
        </w:rPr>
        <w:t xml:space="preserve"> с ОВЗ, проводится </w:t>
      </w:r>
      <w:proofErr w:type="spellStart"/>
      <w:r w:rsidR="008D532A" w:rsidRPr="008D532A">
        <w:rPr>
          <w:sz w:val="24"/>
          <w:szCs w:val="24"/>
        </w:rPr>
        <w:t>консилиумная</w:t>
      </w:r>
      <w:proofErr w:type="spellEnd"/>
      <w:r w:rsidR="008D532A" w:rsidRPr="008D532A">
        <w:rPr>
          <w:sz w:val="24"/>
          <w:szCs w:val="24"/>
        </w:rPr>
        <w:t xml:space="preserve"> сессия, основной задачей которой является оценка эффективности деятель</w:t>
      </w:r>
      <w:r w:rsidR="008D532A" w:rsidRPr="008D532A">
        <w:rPr>
          <w:sz w:val="24"/>
          <w:szCs w:val="24"/>
        </w:rPr>
        <w:softHyphen/>
        <w:t xml:space="preserve">ности специалистов сопровождения, включая реализацию пакета СОУ. </w:t>
      </w:r>
    </w:p>
    <w:p w:rsidR="008D532A" w:rsidRPr="008D532A" w:rsidRDefault="00F1021A" w:rsidP="008D532A">
      <w:pPr>
        <w:pStyle w:val="101"/>
        <w:shd w:val="clear" w:color="auto" w:fill="auto"/>
        <w:spacing w:before="0" w:line="276" w:lineRule="auto"/>
        <w:ind w:left="40" w:right="60" w:firstLine="420"/>
        <w:rPr>
          <w:sz w:val="24"/>
          <w:szCs w:val="24"/>
        </w:rPr>
      </w:pPr>
      <w:r>
        <w:rPr>
          <w:sz w:val="24"/>
          <w:szCs w:val="24"/>
        </w:rPr>
        <w:t xml:space="preserve">      3.14. </w:t>
      </w:r>
      <w:proofErr w:type="gramStart"/>
      <w:r w:rsidR="008D532A" w:rsidRPr="008D532A">
        <w:rPr>
          <w:sz w:val="24"/>
          <w:szCs w:val="24"/>
        </w:rPr>
        <w:t>Итогом деятельности консилиума на этом этапе является заключение, в котором обосновывается необ</w:t>
      </w:r>
      <w:r w:rsidR="008D532A" w:rsidRPr="008D532A">
        <w:rPr>
          <w:sz w:val="24"/>
          <w:szCs w:val="24"/>
        </w:rPr>
        <w:softHyphen/>
        <w:t xml:space="preserve">ходимость продолжения обучения </w:t>
      </w:r>
      <w:r>
        <w:rPr>
          <w:sz w:val="24"/>
          <w:szCs w:val="24"/>
        </w:rPr>
        <w:t>обучающегося</w:t>
      </w:r>
      <w:r w:rsidR="008D532A" w:rsidRPr="008D532A">
        <w:rPr>
          <w:sz w:val="24"/>
          <w:szCs w:val="24"/>
        </w:rPr>
        <w:t xml:space="preserve"> по образовательной программе, рекомендованной ПМПК, и ее индивидуализации в соответствии с возможностями </w:t>
      </w:r>
      <w:r>
        <w:rPr>
          <w:sz w:val="24"/>
          <w:szCs w:val="24"/>
        </w:rPr>
        <w:t>обучающегося</w:t>
      </w:r>
      <w:r w:rsidR="008D532A" w:rsidRPr="008D532A">
        <w:rPr>
          <w:sz w:val="24"/>
          <w:szCs w:val="24"/>
        </w:rPr>
        <w:t>, процесса психолого-педагогического сопро</w:t>
      </w:r>
      <w:r w:rsidR="008D532A" w:rsidRPr="008D532A">
        <w:rPr>
          <w:sz w:val="24"/>
          <w:szCs w:val="24"/>
        </w:rPr>
        <w:softHyphen/>
        <w:t xml:space="preserve">вождения </w:t>
      </w:r>
      <w:r>
        <w:rPr>
          <w:sz w:val="24"/>
          <w:szCs w:val="24"/>
        </w:rPr>
        <w:t>обучающегося</w:t>
      </w:r>
      <w:r w:rsidR="008D532A" w:rsidRPr="008D532A">
        <w:rPr>
          <w:sz w:val="24"/>
          <w:szCs w:val="24"/>
        </w:rPr>
        <w:t xml:space="preserve"> с ОВЗ, необходимая корректировка программы сопровождения, компонентов деятельно</w:t>
      </w:r>
      <w:r w:rsidR="008D532A" w:rsidRPr="008D532A">
        <w:rPr>
          <w:sz w:val="24"/>
          <w:szCs w:val="24"/>
        </w:rPr>
        <w:softHyphen/>
        <w:t xml:space="preserve">сти специалистов, определяется следующий период обучения и воспитания </w:t>
      </w:r>
      <w:r>
        <w:rPr>
          <w:sz w:val="24"/>
          <w:szCs w:val="24"/>
        </w:rPr>
        <w:t>обучающегося</w:t>
      </w:r>
      <w:r w:rsidR="008D532A" w:rsidRPr="008D532A">
        <w:rPr>
          <w:sz w:val="24"/>
          <w:szCs w:val="24"/>
        </w:rPr>
        <w:t xml:space="preserve"> в соответствии с изме</w:t>
      </w:r>
      <w:r w:rsidR="008D532A" w:rsidRPr="008D532A">
        <w:rPr>
          <w:sz w:val="24"/>
          <w:szCs w:val="24"/>
        </w:rPr>
        <w:softHyphen/>
        <w:t>ненными компонентами образовательной программы.</w:t>
      </w:r>
      <w:proofErr w:type="gramEnd"/>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3.15. </w:t>
      </w:r>
      <w:r w:rsidR="008D532A" w:rsidRPr="008D532A">
        <w:rPr>
          <w:sz w:val="24"/>
          <w:szCs w:val="24"/>
        </w:rPr>
        <w:t>Уточненная индивидуализированная образовательная программа, программа психолог</w:t>
      </w:r>
      <w:proofErr w:type="gramStart"/>
      <w:r w:rsidR="008D532A" w:rsidRPr="008D532A">
        <w:rPr>
          <w:sz w:val="24"/>
          <w:szCs w:val="24"/>
        </w:rPr>
        <w:t>о-</w:t>
      </w:r>
      <w:proofErr w:type="gramEnd"/>
      <w:r w:rsidR="008D532A" w:rsidRPr="008D532A">
        <w:rPr>
          <w:sz w:val="24"/>
          <w:szCs w:val="24"/>
        </w:rPr>
        <w:t xml:space="preserve"> педагогического сопровождения, включая программы коррекционной деятельности специалистов, продол</w:t>
      </w:r>
      <w:r w:rsidR="008D532A" w:rsidRPr="008D532A">
        <w:rPr>
          <w:sz w:val="24"/>
          <w:szCs w:val="24"/>
        </w:rPr>
        <w:softHyphen/>
        <w:t>жительность периода сопровождения согласовываются с родителями</w:t>
      </w:r>
      <w:r>
        <w:rPr>
          <w:sz w:val="24"/>
          <w:szCs w:val="24"/>
        </w:rPr>
        <w:t xml:space="preserve"> 9законными представителями) обучающегося</w:t>
      </w:r>
      <w:r w:rsidR="008D532A" w:rsidRPr="008D532A">
        <w:rPr>
          <w:sz w:val="24"/>
          <w:szCs w:val="24"/>
        </w:rPr>
        <w:t>, с руководител</w:t>
      </w:r>
      <w:r>
        <w:rPr>
          <w:sz w:val="24"/>
          <w:szCs w:val="24"/>
        </w:rPr>
        <w:t>ем консилиума и руко</w:t>
      </w:r>
      <w:r>
        <w:rPr>
          <w:sz w:val="24"/>
          <w:szCs w:val="24"/>
        </w:rPr>
        <w:softHyphen/>
        <w:t>водителем образовательной организации</w:t>
      </w:r>
      <w:r w:rsidR="008D532A" w:rsidRPr="008D532A">
        <w:rPr>
          <w:sz w:val="24"/>
          <w:szCs w:val="24"/>
        </w:rPr>
        <w:t xml:space="preserve"> и подписываются ими.</w:t>
      </w:r>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3.16. </w:t>
      </w:r>
      <w:r w:rsidR="008D532A" w:rsidRPr="008D532A">
        <w:rPr>
          <w:sz w:val="24"/>
          <w:szCs w:val="24"/>
        </w:rPr>
        <w:t xml:space="preserve">В ситуации, когда эффективность реализации образовательной программы, рекомендованной ПМПК, ее индивидуализации в соответствии с возможностями </w:t>
      </w:r>
      <w:r>
        <w:rPr>
          <w:sz w:val="24"/>
          <w:szCs w:val="24"/>
        </w:rPr>
        <w:t>обучающегося</w:t>
      </w:r>
      <w:r w:rsidR="008D532A" w:rsidRPr="008D532A">
        <w:rPr>
          <w:sz w:val="24"/>
          <w:szCs w:val="24"/>
        </w:rPr>
        <w:t>, программы психолог</w:t>
      </w:r>
      <w:proofErr w:type="gramStart"/>
      <w:r w:rsidR="008D532A" w:rsidRPr="008D532A">
        <w:rPr>
          <w:sz w:val="24"/>
          <w:szCs w:val="24"/>
        </w:rPr>
        <w:t>о-</w:t>
      </w:r>
      <w:proofErr w:type="gramEnd"/>
      <w:r w:rsidR="008D532A" w:rsidRPr="008D532A">
        <w:rPr>
          <w:sz w:val="24"/>
          <w:szCs w:val="24"/>
        </w:rPr>
        <w:t xml:space="preserve"> педагогического сопровождения  с </w:t>
      </w:r>
      <w:r>
        <w:rPr>
          <w:sz w:val="24"/>
          <w:szCs w:val="24"/>
        </w:rPr>
        <w:t xml:space="preserve">обучающегося с </w:t>
      </w:r>
      <w:r w:rsidR="008D532A" w:rsidRPr="008D532A">
        <w:rPr>
          <w:sz w:val="24"/>
          <w:szCs w:val="24"/>
        </w:rPr>
        <w:t xml:space="preserve">ОВЗ и эффективность деятельности специалистов минимальны, отсутствуют или имеют негативную направленность, а состояние </w:t>
      </w:r>
      <w:r>
        <w:rPr>
          <w:sz w:val="24"/>
          <w:szCs w:val="24"/>
        </w:rPr>
        <w:t>обучающегося</w:t>
      </w:r>
      <w:r w:rsidR="008D532A" w:rsidRPr="008D532A">
        <w:rPr>
          <w:sz w:val="24"/>
          <w:szCs w:val="24"/>
        </w:rPr>
        <w:t xml:space="preserve"> ухудшается, эффективность реа</w:t>
      </w:r>
      <w:r w:rsidR="008D532A" w:rsidRPr="008D532A">
        <w:rPr>
          <w:sz w:val="24"/>
          <w:szCs w:val="24"/>
        </w:rPr>
        <w:softHyphen/>
        <w:t>лизации образовательной программы, рекомендованной ПМПК, не соответствует имеющимся образова</w:t>
      </w:r>
      <w:r w:rsidR="008D532A" w:rsidRPr="008D532A">
        <w:rPr>
          <w:sz w:val="24"/>
          <w:szCs w:val="24"/>
        </w:rPr>
        <w:softHyphen/>
        <w:t xml:space="preserve">тельным критериям или имеет негативную направленность для развития </w:t>
      </w:r>
      <w:r>
        <w:rPr>
          <w:sz w:val="24"/>
          <w:szCs w:val="24"/>
        </w:rPr>
        <w:t>обучающегося</w:t>
      </w:r>
      <w:r w:rsidR="008D532A" w:rsidRPr="008D532A">
        <w:rPr>
          <w:sz w:val="24"/>
          <w:szCs w:val="24"/>
        </w:rPr>
        <w:t>, консилиумом может быть принято решение о необходимости повторного прохождения ПМПК с целью изменения пакета СОУ, кор</w:t>
      </w:r>
      <w:r w:rsidR="008D532A" w:rsidRPr="008D532A">
        <w:rPr>
          <w:sz w:val="24"/>
          <w:szCs w:val="24"/>
        </w:rPr>
        <w:softHyphen/>
        <w:t xml:space="preserve">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w:t>
      </w:r>
      <w:r>
        <w:rPr>
          <w:sz w:val="24"/>
          <w:szCs w:val="24"/>
        </w:rPr>
        <w:t>обучающийся</w:t>
      </w:r>
      <w:r w:rsidR="008D532A" w:rsidRPr="008D532A">
        <w:rPr>
          <w:sz w:val="24"/>
          <w:szCs w:val="24"/>
        </w:rPr>
        <w:t xml:space="preserve"> сможет освоить при подобном изменении своего состояния, форм и методов необходимой в данной ситуации психолог</w:t>
      </w:r>
      <w:proofErr w:type="gramStart"/>
      <w:r w:rsidR="008D532A" w:rsidRPr="008D532A">
        <w:rPr>
          <w:sz w:val="24"/>
          <w:szCs w:val="24"/>
        </w:rPr>
        <w:t>о-</w:t>
      </w:r>
      <w:proofErr w:type="gramEnd"/>
      <w:r w:rsidR="008D532A" w:rsidRPr="008D532A">
        <w:rPr>
          <w:sz w:val="24"/>
          <w:szCs w:val="24"/>
        </w:rPr>
        <w:t xml:space="preserve"> медико-педагогической помощи.</w:t>
      </w:r>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3.17.</w:t>
      </w:r>
      <w:r w:rsidR="008D532A" w:rsidRPr="008D532A">
        <w:rPr>
          <w:sz w:val="24"/>
          <w:szCs w:val="24"/>
        </w:rPr>
        <w:t>Заключение о необходимости изменения в целом образовательной траектор</w:t>
      </w:r>
      <w:proofErr w:type="gramStart"/>
      <w:r w:rsidR="008D532A" w:rsidRPr="008D532A">
        <w:rPr>
          <w:sz w:val="24"/>
          <w:szCs w:val="24"/>
        </w:rPr>
        <w:t>ии и ее</w:t>
      </w:r>
      <w:proofErr w:type="gramEnd"/>
      <w:r w:rsidR="008D532A" w:rsidRPr="008D532A">
        <w:rPr>
          <w:sz w:val="24"/>
          <w:szCs w:val="24"/>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w:t>
      </w:r>
      <w:r>
        <w:rPr>
          <w:sz w:val="24"/>
          <w:szCs w:val="24"/>
        </w:rPr>
        <w:t>обучающегося</w:t>
      </w:r>
      <w:r w:rsidR="008D532A" w:rsidRPr="008D532A">
        <w:rPr>
          <w:sz w:val="24"/>
          <w:szCs w:val="24"/>
        </w:rPr>
        <w:t xml:space="preserve"> с ОВЗ подписывают заключение консилиума, отмечая свое согласие или несогласие с ним.</w:t>
      </w:r>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3.18.</w:t>
      </w:r>
      <w:r w:rsidR="008D532A" w:rsidRPr="008D532A">
        <w:rPr>
          <w:sz w:val="24"/>
          <w:szCs w:val="24"/>
        </w:rPr>
        <w:t xml:space="preserve"> Заключение консилиума носит для родит</w:t>
      </w:r>
      <w:r>
        <w:rPr>
          <w:sz w:val="24"/>
          <w:szCs w:val="24"/>
        </w:rPr>
        <w:t>елей (законных представителей) обучающихся</w:t>
      </w:r>
      <w:r w:rsidR="008D532A" w:rsidRPr="008D532A">
        <w:rPr>
          <w:sz w:val="24"/>
          <w:szCs w:val="24"/>
        </w:rPr>
        <w:t xml:space="preserve"> рекомендатель</w:t>
      </w:r>
      <w:r w:rsidR="008D532A" w:rsidRPr="008D532A">
        <w:rPr>
          <w:sz w:val="24"/>
          <w:szCs w:val="24"/>
        </w:rPr>
        <w:softHyphen/>
        <w:t>ный характер.</w:t>
      </w:r>
    </w:p>
    <w:p w:rsidR="008D532A" w:rsidRPr="008D532A" w:rsidRDefault="00F1021A" w:rsidP="00F1021A">
      <w:pPr>
        <w:pStyle w:val="101"/>
        <w:shd w:val="clear" w:color="auto" w:fill="auto"/>
        <w:spacing w:before="0" w:line="276" w:lineRule="auto"/>
        <w:ind w:firstLine="0"/>
        <w:rPr>
          <w:sz w:val="24"/>
          <w:szCs w:val="24"/>
        </w:rPr>
      </w:pPr>
      <w:r>
        <w:rPr>
          <w:sz w:val="24"/>
          <w:szCs w:val="24"/>
        </w:rPr>
        <w:t xml:space="preserve">              3.19.</w:t>
      </w:r>
      <w:r w:rsidR="008D532A" w:rsidRPr="008D532A">
        <w:rPr>
          <w:sz w:val="24"/>
          <w:szCs w:val="24"/>
        </w:rPr>
        <w:t>Консилиумом ведется следующая документация:</w:t>
      </w:r>
    </w:p>
    <w:p w:rsidR="008D532A" w:rsidRPr="008D532A" w:rsidRDefault="00F1021A" w:rsidP="00F1021A">
      <w:pPr>
        <w:pStyle w:val="101"/>
        <w:shd w:val="clear" w:color="auto" w:fill="auto"/>
        <w:spacing w:before="0" w:line="276" w:lineRule="auto"/>
        <w:ind w:firstLine="0"/>
        <w:rPr>
          <w:sz w:val="24"/>
          <w:szCs w:val="24"/>
        </w:rPr>
      </w:pPr>
      <w:r>
        <w:rPr>
          <w:sz w:val="24"/>
          <w:szCs w:val="24"/>
        </w:rPr>
        <w:t>П</w:t>
      </w:r>
      <w:r w:rsidR="008D532A" w:rsidRPr="008D532A">
        <w:rPr>
          <w:sz w:val="24"/>
          <w:szCs w:val="24"/>
        </w:rPr>
        <w:t>оложение о психолого-ме</w:t>
      </w:r>
      <w:r>
        <w:rPr>
          <w:sz w:val="24"/>
          <w:szCs w:val="24"/>
        </w:rPr>
        <w:t>дико-педагогическом консилиуме образовательной организации</w:t>
      </w:r>
      <w:r w:rsidR="008D532A" w:rsidRPr="008D532A">
        <w:rPr>
          <w:sz w:val="24"/>
          <w:szCs w:val="24"/>
        </w:rPr>
        <w:t>;</w:t>
      </w:r>
    </w:p>
    <w:p w:rsidR="008D532A" w:rsidRPr="008D532A" w:rsidRDefault="008D532A" w:rsidP="00F1021A">
      <w:pPr>
        <w:pStyle w:val="101"/>
        <w:shd w:val="clear" w:color="auto" w:fill="auto"/>
        <w:spacing w:before="0" w:line="276" w:lineRule="auto"/>
        <w:ind w:firstLine="0"/>
        <w:rPr>
          <w:sz w:val="24"/>
          <w:szCs w:val="24"/>
        </w:rPr>
      </w:pPr>
      <w:proofErr w:type="gramStart"/>
      <w:r w:rsidRPr="008D532A">
        <w:rPr>
          <w:sz w:val="24"/>
          <w:szCs w:val="24"/>
        </w:rPr>
        <w:lastRenderedPageBreak/>
        <w:t xml:space="preserve">представления на </w:t>
      </w:r>
      <w:r w:rsidR="00F1021A">
        <w:rPr>
          <w:sz w:val="24"/>
          <w:szCs w:val="24"/>
        </w:rPr>
        <w:t>обучающихся</w:t>
      </w:r>
      <w:r w:rsidRPr="008D532A">
        <w:rPr>
          <w:sz w:val="24"/>
          <w:szCs w:val="24"/>
        </w:rPr>
        <w:t xml:space="preserve"> специалистов консилиума (первичные при поступлении </w:t>
      </w:r>
      <w:r w:rsidR="00F1021A">
        <w:rPr>
          <w:sz w:val="24"/>
          <w:szCs w:val="24"/>
        </w:rPr>
        <w:t>обучающегося в образовательную организацию</w:t>
      </w:r>
      <w:r w:rsidRPr="008D532A">
        <w:rPr>
          <w:sz w:val="24"/>
          <w:szCs w:val="24"/>
        </w:rPr>
        <w:t>);</w:t>
      </w:r>
      <w:proofErr w:type="gramEnd"/>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план проведения заседаний консилиума</w:t>
      </w:r>
      <w:r w:rsidR="00F1021A">
        <w:rPr>
          <w:sz w:val="24"/>
          <w:szCs w:val="24"/>
        </w:rPr>
        <w:t xml:space="preserve"> на каждый учебный год</w:t>
      </w:r>
      <w:r w:rsidRPr="008D532A">
        <w:rPr>
          <w:sz w:val="24"/>
          <w:szCs w:val="24"/>
        </w:rPr>
        <w:t>;</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протокол</w:t>
      </w:r>
      <w:r w:rsidR="00F1021A">
        <w:rPr>
          <w:sz w:val="24"/>
          <w:szCs w:val="24"/>
        </w:rPr>
        <w:t>ы</w:t>
      </w:r>
      <w:r w:rsidRPr="008D532A">
        <w:rPr>
          <w:sz w:val="24"/>
          <w:szCs w:val="24"/>
        </w:rPr>
        <w:t xml:space="preserve"> заседаний консилиума (по каждому ребенку);</w:t>
      </w:r>
    </w:p>
    <w:p w:rsidR="008D532A" w:rsidRPr="008D532A" w:rsidRDefault="008D532A" w:rsidP="00F1021A">
      <w:pPr>
        <w:pStyle w:val="101"/>
        <w:shd w:val="clear" w:color="auto" w:fill="auto"/>
        <w:spacing w:before="0" w:line="276" w:lineRule="auto"/>
        <w:ind w:right="60" w:firstLine="0"/>
        <w:rPr>
          <w:sz w:val="24"/>
          <w:szCs w:val="24"/>
        </w:rPr>
      </w:pPr>
      <w:r w:rsidRPr="008D532A">
        <w:rPr>
          <w:sz w:val="24"/>
          <w:szCs w:val="24"/>
        </w:rPr>
        <w:t xml:space="preserve">заключения каждого из специалистов, принимающих участие в </w:t>
      </w:r>
      <w:proofErr w:type="spellStart"/>
      <w:r w:rsidRPr="008D532A">
        <w:rPr>
          <w:sz w:val="24"/>
          <w:szCs w:val="24"/>
        </w:rPr>
        <w:t>консилиумной</w:t>
      </w:r>
      <w:proofErr w:type="spellEnd"/>
      <w:r w:rsidRPr="008D532A">
        <w:rPr>
          <w:sz w:val="24"/>
          <w:szCs w:val="24"/>
        </w:rPr>
        <w:t xml:space="preserve"> деятельности по кон</w:t>
      </w:r>
      <w:r w:rsidRPr="008D532A">
        <w:rPr>
          <w:sz w:val="24"/>
          <w:szCs w:val="24"/>
        </w:rPr>
        <w:softHyphen/>
        <w:t xml:space="preserve">кретному </w:t>
      </w:r>
      <w:r w:rsidR="00F1021A">
        <w:rPr>
          <w:sz w:val="24"/>
          <w:szCs w:val="24"/>
        </w:rPr>
        <w:t>обучающемуся</w:t>
      </w:r>
      <w:r w:rsidRPr="008D532A">
        <w:rPr>
          <w:sz w:val="24"/>
          <w:szCs w:val="24"/>
        </w:rPr>
        <w:t xml:space="preserve">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w:t>
      </w:r>
      <w:r w:rsidRPr="008D532A">
        <w:rPr>
          <w:sz w:val="24"/>
          <w:szCs w:val="24"/>
        </w:rPr>
        <w:softHyphen/>
        <w:t>разовательной программы на данный период; итоговое заключение по результатам реализации адаптиро</w:t>
      </w:r>
      <w:r w:rsidRPr="008D532A">
        <w:rPr>
          <w:sz w:val="24"/>
          <w:szCs w:val="24"/>
        </w:rPr>
        <w:softHyphen/>
        <w:t>ванной образовательной программы в целом);</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 xml:space="preserve">журнал учета </w:t>
      </w:r>
      <w:proofErr w:type="gramStart"/>
      <w:r w:rsidR="00F1021A">
        <w:rPr>
          <w:sz w:val="24"/>
          <w:szCs w:val="24"/>
        </w:rPr>
        <w:t>обучающихся</w:t>
      </w:r>
      <w:proofErr w:type="gramEnd"/>
      <w:r w:rsidRPr="008D532A">
        <w:rPr>
          <w:sz w:val="24"/>
          <w:szCs w:val="24"/>
        </w:rPr>
        <w:t>, прошедших обследование;</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журнал регистрации заседаний консилиума;</w:t>
      </w:r>
    </w:p>
    <w:p w:rsidR="008D532A" w:rsidRPr="008D532A" w:rsidRDefault="008D532A" w:rsidP="00F1021A">
      <w:pPr>
        <w:pStyle w:val="101"/>
        <w:shd w:val="clear" w:color="auto" w:fill="auto"/>
        <w:spacing w:before="0" w:after="285" w:line="276" w:lineRule="auto"/>
        <w:ind w:firstLine="0"/>
        <w:rPr>
          <w:sz w:val="24"/>
          <w:szCs w:val="24"/>
        </w:rPr>
      </w:pPr>
      <w:r w:rsidRPr="008D532A">
        <w:rPr>
          <w:sz w:val="24"/>
          <w:szCs w:val="24"/>
        </w:rPr>
        <w:t xml:space="preserve">согласие родителей </w:t>
      </w:r>
      <w:r w:rsidR="00F1021A">
        <w:rPr>
          <w:sz w:val="24"/>
          <w:szCs w:val="24"/>
        </w:rPr>
        <w:t xml:space="preserve">(законных представителей) </w:t>
      </w:r>
      <w:r w:rsidRPr="008D532A">
        <w:rPr>
          <w:sz w:val="24"/>
          <w:szCs w:val="24"/>
        </w:rPr>
        <w:t>на обследование ребенка и передачу информации о родителях и ребенке.</w:t>
      </w:r>
    </w:p>
    <w:p w:rsidR="008D532A" w:rsidRPr="008D532A" w:rsidRDefault="00F1021A" w:rsidP="00F1021A">
      <w:pPr>
        <w:pStyle w:val="31"/>
        <w:shd w:val="clear" w:color="auto" w:fill="auto"/>
        <w:tabs>
          <w:tab w:val="left" w:pos="4274"/>
        </w:tabs>
        <w:spacing w:after="175" w:line="276" w:lineRule="auto"/>
        <w:ind w:firstLine="0"/>
        <w:rPr>
          <w:sz w:val="24"/>
          <w:szCs w:val="24"/>
        </w:rPr>
      </w:pPr>
      <w:r>
        <w:rPr>
          <w:sz w:val="24"/>
          <w:szCs w:val="24"/>
          <w:lang w:val="en-US"/>
        </w:rPr>
        <w:t>IV</w:t>
      </w:r>
      <w:r>
        <w:rPr>
          <w:sz w:val="24"/>
          <w:szCs w:val="24"/>
        </w:rPr>
        <w:t xml:space="preserve">. </w:t>
      </w:r>
      <w:r w:rsidR="008D532A" w:rsidRPr="008D532A">
        <w:rPr>
          <w:sz w:val="24"/>
          <w:szCs w:val="24"/>
        </w:rPr>
        <w:t>Права и обязанности</w:t>
      </w:r>
    </w:p>
    <w:p w:rsidR="008D532A" w:rsidRPr="008D532A" w:rsidRDefault="00F1021A" w:rsidP="00F1021A">
      <w:pPr>
        <w:pStyle w:val="101"/>
        <w:shd w:val="clear" w:color="auto" w:fill="auto"/>
        <w:tabs>
          <w:tab w:val="left" w:pos="883"/>
        </w:tabs>
        <w:spacing w:before="0" w:line="276" w:lineRule="auto"/>
        <w:ind w:firstLine="0"/>
        <w:rPr>
          <w:sz w:val="24"/>
          <w:szCs w:val="24"/>
        </w:rPr>
      </w:pPr>
      <w:r>
        <w:rPr>
          <w:sz w:val="24"/>
          <w:szCs w:val="24"/>
        </w:rPr>
        <w:t xml:space="preserve">       4.1.</w:t>
      </w:r>
      <w:r w:rsidR="008D532A" w:rsidRPr="008D532A">
        <w:rPr>
          <w:sz w:val="24"/>
          <w:szCs w:val="24"/>
        </w:rPr>
        <w:t>Родители (за</w:t>
      </w:r>
      <w:r>
        <w:rPr>
          <w:sz w:val="24"/>
          <w:szCs w:val="24"/>
        </w:rPr>
        <w:t xml:space="preserve">конные представители) </w:t>
      </w:r>
      <w:proofErr w:type="gramStart"/>
      <w:r>
        <w:rPr>
          <w:sz w:val="24"/>
          <w:szCs w:val="24"/>
        </w:rPr>
        <w:t>обучающегося</w:t>
      </w:r>
      <w:proofErr w:type="gramEnd"/>
      <w:r w:rsidR="008D532A" w:rsidRPr="008D532A">
        <w:rPr>
          <w:sz w:val="24"/>
          <w:szCs w:val="24"/>
        </w:rPr>
        <w:t xml:space="preserve"> с ОВЗ имеют право:</w:t>
      </w:r>
    </w:p>
    <w:p w:rsidR="008D532A" w:rsidRPr="008D532A" w:rsidRDefault="008D532A" w:rsidP="00B749AB">
      <w:pPr>
        <w:pStyle w:val="101"/>
        <w:numPr>
          <w:ilvl w:val="0"/>
          <w:numId w:val="5"/>
        </w:numPr>
        <w:shd w:val="clear" w:color="auto" w:fill="auto"/>
        <w:tabs>
          <w:tab w:val="left" w:pos="827"/>
        </w:tabs>
        <w:spacing w:before="0" w:line="276" w:lineRule="auto"/>
        <w:ind w:left="40" w:firstLine="420"/>
        <w:rPr>
          <w:sz w:val="24"/>
          <w:szCs w:val="24"/>
        </w:rPr>
      </w:pPr>
      <w:r w:rsidRPr="008D532A">
        <w:rPr>
          <w:sz w:val="24"/>
          <w:szCs w:val="24"/>
        </w:rPr>
        <w:t>присутствовать при обследовании ребенка специалистами консилиума;</w:t>
      </w:r>
    </w:p>
    <w:p w:rsidR="008D532A" w:rsidRPr="008D532A" w:rsidRDefault="008D532A" w:rsidP="00B749AB">
      <w:pPr>
        <w:pStyle w:val="101"/>
        <w:numPr>
          <w:ilvl w:val="0"/>
          <w:numId w:val="5"/>
        </w:numPr>
        <w:shd w:val="clear" w:color="auto" w:fill="auto"/>
        <w:tabs>
          <w:tab w:val="left" w:pos="827"/>
        </w:tabs>
        <w:spacing w:before="0" w:line="276" w:lineRule="auto"/>
        <w:ind w:left="40" w:right="60" w:firstLine="420"/>
        <w:rPr>
          <w:sz w:val="24"/>
          <w:szCs w:val="24"/>
        </w:rPr>
      </w:pPr>
      <w:r w:rsidRPr="008D532A">
        <w:rPr>
          <w:sz w:val="24"/>
          <w:szCs w:val="24"/>
        </w:rP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8D532A" w:rsidRPr="008D532A" w:rsidRDefault="008D532A" w:rsidP="00B749AB">
      <w:pPr>
        <w:pStyle w:val="101"/>
        <w:numPr>
          <w:ilvl w:val="0"/>
          <w:numId w:val="5"/>
        </w:numPr>
        <w:shd w:val="clear" w:color="auto" w:fill="auto"/>
        <w:spacing w:before="0" w:line="276" w:lineRule="auto"/>
        <w:ind w:left="40" w:right="60" w:firstLine="420"/>
        <w:rPr>
          <w:sz w:val="24"/>
          <w:szCs w:val="24"/>
        </w:rPr>
      </w:pPr>
      <w:r w:rsidRPr="008D532A">
        <w:rPr>
          <w:sz w:val="24"/>
          <w:szCs w:val="24"/>
        </w:rPr>
        <w:t xml:space="preserve">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w:t>
      </w:r>
      <w:r w:rsidR="00F1021A">
        <w:rPr>
          <w:sz w:val="24"/>
          <w:szCs w:val="24"/>
        </w:rPr>
        <w:t>-</w:t>
      </w:r>
      <w:r w:rsidRPr="008D532A">
        <w:rPr>
          <w:sz w:val="24"/>
          <w:szCs w:val="24"/>
        </w:rPr>
        <w:softHyphen/>
        <w:t>развивающей работы (в соответствии с рекомендациями ПМПК);</w:t>
      </w:r>
    </w:p>
    <w:p w:rsidR="008D532A" w:rsidRPr="008D532A" w:rsidRDefault="008D532A" w:rsidP="00B749AB">
      <w:pPr>
        <w:pStyle w:val="101"/>
        <w:numPr>
          <w:ilvl w:val="0"/>
          <w:numId w:val="5"/>
        </w:numPr>
        <w:shd w:val="clear" w:color="auto" w:fill="auto"/>
        <w:spacing w:before="0" w:line="276" w:lineRule="auto"/>
        <w:ind w:left="40" w:right="60" w:firstLine="420"/>
        <w:rPr>
          <w:sz w:val="24"/>
          <w:szCs w:val="24"/>
        </w:rPr>
      </w:pPr>
      <w:r w:rsidRPr="008D532A">
        <w:rPr>
          <w:sz w:val="24"/>
          <w:szCs w:val="24"/>
        </w:rPr>
        <w:t xml:space="preserve">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F1021A" w:rsidRDefault="008D532A" w:rsidP="00B749AB">
      <w:pPr>
        <w:pStyle w:val="101"/>
        <w:numPr>
          <w:ilvl w:val="0"/>
          <w:numId w:val="5"/>
        </w:numPr>
        <w:shd w:val="clear" w:color="auto" w:fill="auto"/>
        <w:spacing w:before="0" w:line="276" w:lineRule="auto"/>
        <w:ind w:left="40" w:right="60" w:firstLine="420"/>
        <w:rPr>
          <w:sz w:val="24"/>
          <w:szCs w:val="24"/>
        </w:rPr>
      </w:pPr>
      <w:r w:rsidRPr="008D532A">
        <w:rPr>
          <w:sz w:val="24"/>
          <w:szCs w:val="24"/>
        </w:rPr>
        <w:t xml:space="preserve">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организациях.</w:t>
      </w:r>
    </w:p>
    <w:p w:rsidR="008D532A" w:rsidRPr="00F1021A" w:rsidRDefault="008D532A" w:rsidP="00B749AB">
      <w:pPr>
        <w:pStyle w:val="101"/>
        <w:numPr>
          <w:ilvl w:val="1"/>
          <w:numId w:val="6"/>
        </w:numPr>
        <w:shd w:val="clear" w:color="auto" w:fill="auto"/>
        <w:spacing w:before="0" w:line="276" w:lineRule="auto"/>
        <w:ind w:right="60"/>
        <w:rPr>
          <w:sz w:val="24"/>
          <w:szCs w:val="24"/>
        </w:rPr>
      </w:pPr>
      <w:r w:rsidRPr="00F1021A">
        <w:rPr>
          <w:sz w:val="24"/>
          <w:szCs w:val="24"/>
        </w:rPr>
        <w:t xml:space="preserve">Родители (законные представители) </w:t>
      </w:r>
      <w:proofErr w:type="gramStart"/>
      <w:r w:rsidR="00F1021A">
        <w:rPr>
          <w:sz w:val="24"/>
          <w:szCs w:val="24"/>
        </w:rPr>
        <w:t>обучающихся</w:t>
      </w:r>
      <w:proofErr w:type="gramEnd"/>
      <w:r w:rsidR="00F1021A">
        <w:rPr>
          <w:sz w:val="24"/>
          <w:szCs w:val="24"/>
        </w:rPr>
        <w:t xml:space="preserve"> с ОВЗ </w:t>
      </w:r>
      <w:r w:rsidRPr="00F1021A">
        <w:rPr>
          <w:sz w:val="24"/>
          <w:szCs w:val="24"/>
        </w:rPr>
        <w:t>обязаны:</w:t>
      </w:r>
    </w:p>
    <w:p w:rsidR="008D532A" w:rsidRPr="008D532A" w:rsidRDefault="008D532A" w:rsidP="00B749AB">
      <w:pPr>
        <w:pStyle w:val="101"/>
        <w:numPr>
          <w:ilvl w:val="0"/>
          <w:numId w:val="5"/>
        </w:numPr>
        <w:shd w:val="clear" w:color="auto" w:fill="auto"/>
        <w:tabs>
          <w:tab w:val="left" w:pos="799"/>
        </w:tabs>
        <w:spacing w:before="0" w:line="276" w:lineRule="auto"/>
        <w:ind w:left="20" w:firstLine="420"/>
        <w:rPr>
          <w:sz w:val="24"/>
          <w:szCs w:val="24"/>
        </w:rPr>
      </w:pPr>
      <w:r w:rsidRPr="008D532A">
        <w:rPr>
          <w:sz w:val="24"/>
          <w:szCs w:val="24"/>
        </w:rPr>
        <w:t>неукоснительно следовать рекомендациям консилиума (в ситуации согласия с его решениями);</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8D532A" w:rsidRPr="008D532A" w:rsidRDefault="008D532A" w:rsidP="00B749AB">
      <w:pPr>
        <w:pStyle w:val="101"/>
        <w:numPr>
          <w:ilvl w:val="0"/>
          <w:numId w:val="5"/>
        </w:numPr>
        <w:shd w:val="clear" w:color="auto" w:fill="auto"/>
        <w:spacing w:before="0" w:line="276" w:lineRule="auto"/>
        <w:ind w:left="20" w:right="20" w:firstLine="420"/>
        <w:rPr>
          <w:sz w:val="24"/>
          <w:szCs w:val="24"/>
        </w:rPr>
      </w:pPr>
      <w:r w:rsidRPr="008D532A">
        <w:rPr>
          <w:sz w:val="24"/>
          <w:szCs w:val="24"/>
        </w:rPr>
        <w:t xml:space="preserve">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w:t>
      </w:r>
      <w:r w:rsidR="00F1021A">
        <w:rPr>
          <w:sz w:val="24"/>
          <w:szCs w:val="24"/>
        </w:rPr>
        <w:t>-</w:t>
      </w:r>
      <w:r w:rsidRPr="008D532A">
        <w:rPr>
          <w:sz w:val="24"/>
          <w:szCs w:val="24"/>
        </w:rPr>
        <w:softHyphen/>
        <w:t>развивающего процессов;</w:t>
      </w:r>
    </w:p>
    <w:p w:rsidR="008D532A" w:rsidRPr="008D532A" w:rsidRDefault="008D532A" w:rsidP="00B749AB">
      <w:pPr>
        <w:pStyle w:val="101"/>
        <w:numPr>
          <w:ilvl w:val="0"/>
          <w:numId w:val="5"/>
        </w:numPr>
        <w:shd w:val="clear" w:color="auto" w:fill="auto"/>
        <w:spacing w:before="0" w:line="276" w:lineRule="auto"/>
        <w:ind w:left="20" w:right="20" w:firstLine="420"/>
        <w:rPr>
          <w:sz w:val="24"/>
          <w:szCs w:val="24"/>
        </w:rPr>
      </w:pPr>
      <w:r w:rsidRPr="008D532A">
        <w:rPr>
          <w:sz w:val="24"/>
          <w:szCs w:val="24"/>
        </w:rPr>
        <w:t xml:space="preserve"> приводить ребенка на занятия в соответствии с согласованным расписанием, опрятно одетого, сытого и вовремя;</w:t>
      </w:r>
    </w:p>
    <w:p w:rsidR="008D532A" w:rsidRPr="008D532A" w:rsidRDefault="008D532A" w:rsidP="00B749AB">
      <w:pPr>
        <w:pStyle w:val="101"/>
        <w:numPr>
          <w:ilvl w:val="0"/>
          <w:numId w:val="5"/>
        </w:numPr>
        <w:shd w:val="clear" w:color="auto" w:fill="auto"/>
        <w:spacing w:before="0" w:line="276" w:lineRule="auto"/>
        <w:ind w:left="20" w:right="20" w:firstLine="420"/>
        <w:rPr>
          <w:sz w:val="24"/>
          <w:szCs w:val="24"/>
        </w:rPr>
      </w:pPr>
      <w:r w:rsidRPr="008D532A">
        <w:rPr>
          <w:sz w:val="24"/>
          <w:szCs w:val="24"/>
        </w:rPr>
        <w:t xml:space="preserve"> проверять и, по необходимости, участвовать при подготовке задаваемых специалистами домашних заданий.</w:t>
      </w:r>
    </w:p>
    <w:p w:rsidR="008D532A" w:rsidRPr="008D532A" w:rsidRDefault="00F7221C" w:rsidP="00F7221C">
      <w:pPr>
        <w:pStyle w:val="101"/>
        <w:shd w:val="clear" w:color="auto" w:fill="auto"/>
        <w:spacing w:before="0" w:line="276" w:lineRule="auto"/>
        <w:ind w:firstLine="0"/>
        <w:rPr>
          <w:sz w:val="24"/>
          <w:szCs w:val="24"/>
        </w:rPr>
      </w:pPr>
      <w:r>
        <w:rPr>
          <w:sz w:val="24"/>
          <w:szCs w:val="24"/>
        </w:rPr>
        <w:t xml:space="preserve">         4.3.</w:t>
      </w:r>
      <w:r w:rsidR="008D532A" w:rsidRPr="008D532A">
        <w:rPr>
          <w:sz w:val="24"/>
          <w:szCs w:val="24"/>
        </w:rPr>
        <w:t>Специалисты консилиума обязаны:</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руководствоваться в своей деятельности профессиональными и этическими принципами, подчиняя ее исключительно интересам детей и их семей;</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 xml:space="preserve">исходить в своей деятельности из принципов инклюзивного образования детей, </w:t>
      </w:r>
      <w:r w:rsidRPr="008D532A">
        <w:rPr>
          <w:sz w:val="24"/>
          <w:szCs w:val="24"/>
        </w:rPr>
        <w:lastRenderedPageBreak/>
        <w:t>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 xml:space="preserve">в пределах своей компетенции защищать всеми законными средствами, на любом, профессиональном, общественном и государственном, уровне права и </w:t>
      </w:r>
      <w:r w:rsidR="00F1021A">
        <w:rPr>
          <w:sz w:val="24"/>
          <w:szCs w:val="24"/>
        </w:rPr>
        <w:t>интересы детей, обучающихся в образовательной организации</w:t>
      </w:r>
      <w:r w:rsidRPr="008D532A">
        <w:rPr>
          <w:sz w:val="24"/>
          <w:szCs w:val="24"/>
        </w:rPr>
        <w:t>, и их семей;</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специалисты несут ответственность за соблюдение конфиденциальности и несанкционированное разглашение сведений о детях и их семьях.</w:t>
      </w:r>
    </w:p>
    <w:p w:rsidR="008D532A" w:rsidRPr="008D532A" w:rsidRDefault="00F7221C" w:rsidP="00F7221C">
      <w:pPr>
        <w:pStyle w:val="101"/>
        <w:shd w:val="clear" w:color="auto" w:fill="auto"/>
        <w:spacing w:before="0" w:line="276" w:lineRule="auto"/>
        <w:ind w:firstLine="0"/>
        <w:rPr>
          <w:sz w:val="24"/>
          <w:szCs w:val="24"/>
        </w:rPr>
      </w:pPr>
      <w:r>
        <w:rPr>
          <w:sz w:val="24"/>
          <w:szCs w:val="24"/>
        </w:rPr>
        <w:t xml:space="preserve">        4.4.</w:t>
      </w:r>
      <w:r w:rsidR="008D532A" w:rsidRPr="008D532A">
        <w:rPr>
          <w:sz w:val="24"/>
          <w:szCs w:val="24"/>
        </w:rPr>
        <w:t>Специалисты консилиума имеют право:</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 xml:space="preserve">иметь свое особое мнение по особенностям сопровождения </w:t>
      </w:r>
      <w:r w:rsidR="00F1021A">
        <w:rPr>
          <w:sz w:val="24"/>
          <w:szCs w:val="24"/>
        </w:rPr>
        <w:t>обучающегося</w:t>
      </w:r>
      <w:r w:rsidRPr="008D532A">
        <w:rPr>
          <w:sz w:val="24"/>
          <w:szCs w:val="24"/>
        </w:rPr>
        <w:t xml:space="preserve"> с ОВЗ в рамках собственной профессиональной компетенции, отражать его в документации консилиума;</w:t>
      </w:r>
    </w:p>
    <w:p w:rsidR="008D532A" w:rsidRPr="008D532A" w:rsidRDefault="008D532A" w:rsidP="00B749AB">
      <w:pPr>
        <w:pStyle w:val="101"/>
        <w:numPr>
          <w:ilvl w:val="0"/>
          <w:numId w:val="5"/>
        </w:numPr>
        <w:shd w:val="clear" w:color="auto" w:fill="auto"/>
        <w:tabs>
          <w:tab w:val="left" w:pos="799"/>
        </w:tabs>
        <w:spacing w:before="0" w:line="276" w:lineRule="auto"/>
        <w:ind w:left="20" w:firstLine="420"/>
        <w:rPr>
          <w:sz w:val="24"/>
          <w:szCs w:val="24"/>
        </w:rPr>
      </w:pPr>
      <w:r w:rsidRPr="008D532A">
        <w:rPr>
          <w:sz w:val="24"/>
          <w:szCs w:val="24"/>
        </w:rPr>
        <w:t>требовать от родителей выполнения своих обязанностей;</w:t>
      </w:r>
    </w:p>
    <w:p w:rsid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представлять и отстаивать свое мнение об особенностях ребенка и направлениях собственной дея</w:t>
      </w:r>
      <w:r w:rsidRPr="008D532A">
        <w:rPr>
          <w:sz w:val="24"/>
          <w:szCs w:val="24"/>
        </w:rPr>
        <w:softHyphen/>
        <w:t>тель</w:t>
      </w:r>
      <w:r w:rsidR="00AE59E8">
        <w:rPr>
          <w:sz w:val="24"/>
          <w:szCs w:val="24"/>
        </w:rPr>
        <w:t>ности в качестве представителя образовательной организации</w:t>
      </w:r>
      <w:r w:rsidRPr="008D532A">
        <w:rPr>
          <w:sz w:val="24"/>
          <w:szCs w:val="24"/>
        </w:rPr>
        <w:t xml:space="preserve"> при обследовании ребенка на ПМПК.</w:t>
      </w:r>
    </w:p>
    <w:p w:rsidR="00AE59E8" w:rsidRPr="00AE59E8" w:rsidRDefault="00AE59E8" w:rsidP="00AE59E8">
      <w:pPr>
        <w:pStyle w:val="101"/>
        <w:shd w:val="clear" w:color="auto" w:fill="auto"/>
        <w:tabs>
          <w:tab w:val="left" w:pos="799"/>
        </w:tabs>
        <w:spacing w:before="0" w:line="276" w:lineRule="auto"/>
        <w:ind w:left="20" w:right="20" w:firstLine="0"/>
        <w:rPr>
          <w:i/>
          <w:sz w:val="24"/>
          <w:szCs w:val="24"/>
        </w:rPr>
      </w:pPr>
      <w:r w:rsidRPr="00AE59E8">
        <w:rPr>
          <w:i/>
          <w:sz w:val="24"/>
          <w:szCs w:val="24"/>
        </w:rPr>
        <w:t>Примечание:</w:t>
      </w:r>
      <w:r>
        <w:rPr>
          <w:i/>
          <w:sz w:val="24"/>
          <w:szCs w:val="24"/>
        </w:rPr>
        <w:t xml:space="preserve"> при необходимости в Положение вносятся дополнения, коррективы - уточняются функции консилиума, вопросы организации деятельности консилиума и т.д.</w:t>
      </w:r>
    </w:p>
    <w:p w:rsidR="008D532A" w:rsidRDefault="008D532A" w:rsidP="00E54257">
      <w:pPr>
        <w:spacing w:after="0" w:line="240" w:lineRule="auto"/>
        <w:ind w:left="720" w:firstLine="709"/>
        <w:contextualSpacing/>
        <w:jc w:val="right"/>
        <w:rPr>
          <w:rFonts w:ascii="Times New Roman" w:hAnsi="Times New Roman"/>
          <w:b/>
          <w:sz w:val="24"/>
          <w:szCs w:val="24"/>
        </w:rPr>
      </w:pPr>
    </w:p>
    <w:p w:rsidR="00E54257" w:rsidRDefault="00E54257" w:rsidP="00BE429C">
      <w:pPr>
        <w:spacing w:after="0" w:line="240" w:lineRule="auto"/>
        <w:ind w:left="720" w:firstLine="709"/>
        <w:contextualSpacing/>
        <w:jc w:val="right"/>
        <w:rPr>
          <w:rFonts w:ascii="Times New Roman" w:hAnsi="Times New Roman"/>
          <w:b/>
          <w:sz w:val="24"/>
          <w:szCs w:val="24"/>
        </w:rPr>
      </w:pPr>
    </w:p>
    <w:p w:rsidR="00E54257" w:rsidRDefault="00E54257" w:rsidP="00BE429C">
      <w:pPr>
        <w:spacing w:after="0" w:line="240" w:lineRule="auto"/>
        <w:ind w:left="720" w:firstLine="709"/>
        <w:contextualSpacing/>
        <w:jc w:val="right"/>
        <w:rPr>
          <w:rFonts w:ascii="Times New Roman" w:hAnsi="Times New Roman"/>
          <w:b/>
          <w:sz w:val="24"/>
          <w:szCs w:val="24"/>
        </w:rPr>
      </w:pPr>
    </w:p>
    <w:p w:rsidR="00E54257" w:rsidRPr="00913F5A" w:rsidRDefault="00E54257" w:rsidP="00BE429C">
      <w:pPr>
        <w:spacing w:after="0" w:line="240" w:lineRule="auto"/>
        <w:ind w:left="720" w:firstLine="709"/>
        <w:contextualSpacing/>
        <w:jc w:val="right"/>
        <w:rPr>
          <w:rFonts w:ascii="Times New Roman" w:hAnsi="Times New Roman"/>
          <w:b/>
          <w:sz w:val="24"/>
          <w:szCs w:val="24"/>
        </w:rPr>
      </w:pPr>
    </w:p>
    <w:sectPr w:rsidR="00E54257" w:rsidRPr="00913F5A" w:rsidSect="009D5906">
      <w:footerReference w:type="even" r:id="rId33"/>
      <w:footerReference w:type="default" r:id="rId34"/>
      <w:footerReference w:type="first" r:id="rId35"/>
      <w:pgSz w:w="11906" w:h="16838" w:code="9"/>
      <w:pgMar w:top="1134" w:right="567" w:bottom="1134" w:left="1134"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42" w:rsidRDefault="00B92F42">
      <w:r>
        <w:separator/>
      </w:r>
    </w:p>
  </w:endnote>
  <w:endnote w:type="continuationSeparator" w:id="0">
    <w:p w:rsidR="00B92F42" w:rsidRDefault="00B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2" w:rsidRDefault="008F1482" w:rsidP="009C1D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1482" w:rsidRDefault="008F1482" w:rsidP="0039464A">
    <w:pPr>
      <w:pStyle w:val="a4"/>
      <w:ind w:right="360"/>
    </w:pPr>
  </w:p>
  <w:p w:rsidR="008F1482" w:rsidRDefault="008F1482"/>
  <w:p w:rsidR="008F1482" w:rsidRDefault="008F1482"/>
  <w:p w:rsidR="008F1482" w:rsidRDefault="008F1482"/>
  <w:p w:rsidR="008F1482" w:rsidRDefault="008F14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46509"/>
      <w:docPartObj>
        <w:docPartGallery w:val="Page Numbers (Bottom of Page)"/>
        <w:docPartUnique/>
      </w:docPartObj>
    </w:sdtPr>
    <w:sdtContent>
      <w:p w:rsidR="008F1482" w:rsidRDefault="008F1482">
        <w:pPr>
          <w:pStyle w:val="a4"/>
          <w:jc w:val="right"/>
        </w:pPr>
        <w:r>
          <w:fldChar w:fldCharType="begin"/>
        </w:r>
        <w:r>
          <w:instrText>PAGE   \* MERGEFORMAT</w:instrText>
        </w:r>
        <w:r>
          <w:fldChar w:fldCharType="separate"/>
        </w:r>
        <w:r w:rsidR="00F01CA8">
          <w:rPr>
            <w:noProof/>
          </w:rPr>
          <w:t>79</w:t>
        </w:r>
        <w:r>
          <w:rPr>
            <w:noProof/>
          </w:rPr>
          <w:fldChar w:fldCharType="end"/>
        </w:r>
      </w:p>
    </w:sdtContent>
  </w:sdt>
  <w:p w:rsidR="008F1482" w:rsidRDefault="008F14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2" w:rsidRDefault="008F1482">
    <w:pPr>
      <w:pStyle w:val="a4"/>
      <w:jc w:val="center"/>
    </w:pPr>
  </w:p>
  <w:p w:rsidR="008F1482" w:rsidRDefault="008F14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42" w:rsidRDefault="00B92F42">
      <w:r>
        <w:separator/>
      </w:r>
    </w:p>
  </w:footnote>
  <w:footnote w:type="continuationSeparator" w:id="0">
    <w:p w:rsidR="00B92F42" w:rsidRDefault="00B92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B77"/>
    <w:multiLevelType w:val="multilevel"/>
    <w:tmpl w:val="509E2EC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A613C0"/>
    <w:multiLevelType w:val="multilevel"/>
    <w:tmpl w:val="C2FCDE92"/>
    <w:lvl w:ilvl="0">
      <w:start w:val="1"/>
      <w:numFmt w:val="upperRoman"/>
      <w:lvlText w:val="%1."/>
      <w:lvlJc w:val="left"/>
      <w:pPr>
        <w:ind w:left="1080" w:hanging="720"/>
      </w:pPr>
      <w:rPr>
        <w:rFonts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
    <w:nsid w:val="345B5433"/>
    <w:multiLevelType w:val="multilevel"/>
    <w:tmpl w:val="D6006930"/>
    <w:lvl w:ilvl="0">
      <w:start w:val="4"/>
      <w:numFmt w:val="decimal"/>
      <w:lvlText w:val="%1."/>
      <w:lvlJc w:val="left"/>
      <w:pPr>
        <w:ind w:left="360" w:hanging="36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34AD17E1"/>
    <w:multiLevelType w:val="hybridMultilevel"/>
    <w:tmpl w:val="A1BC269E"/>
    <w:lvl w:ilvl="0" w:tplc="0419000D">
      <w:start w:val="1"/>
      <w:numFmt w:val="bullet"/>
      <w:lvlText w:val=""/>
      <w:lvlJc w:val="left"/>
      <w:pPr>
        <w:ind w:left="1181" w:hanging="360"/>
      </w:pPr>
      <w:rPr>
        <w:rFonts w:ascii="Wingdings" w:hAnsi="Wingdings"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4">
    <w:nsid w:val="37E751DD"/>
    <w:multiLevelType w:val="multilevel"/>
    <w:tmpl w:val="6D78F4E2"/>
    <w:lvl w:ilvl="0">
      <w:start w:val="1"/>
      <w:numFmt w:val="upperRoman"/>
      <w:lvlText w:val="%1."/>
      <w:lvlJc w:val="left"/>
      <w:pPr>
        <w:ind w:left="1080" w:hanging="720"/>
      </w:pPr>
      <w:rPr>
        <w:rFonts w:hint="default"/>
      </w:rPr>
    </w:lvl>
    <w:lvl w:ilvl="1">
      <w:start w:val="2"/>
      <w:numFmt w:val="decimal"/>
      <w:isLgl/>
      <w:lvlText w:val="%1.%2."/>
      <w:lvlJc w:val="left"/>
      <w:pPr>
        <w:ind w:left="1360" w:hanging="72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20" w:hanging="1800"/>
      </w:pPr>
      <w:rPr>
        <w:rFonts w:hint="default"/>
      </w:rPr>
    </w:lvl>
    <w:lvl w:ilvl="8">
      <w:start w:val="1"/>
      <w:numFmt w:val="decimal"/>
      <w:isLgl/>
      <w:lvlText w:val="%1.%2.%3.%4.%5.%6.%7.%8.%9."/>
      <w:lvlJc w:val="left"/>
      <w:pPr>
        <w:ind w:left="4400" w:hanging="1800"/>
      </w:pPr>
      <w:rPr>
        <w:rFonts w:hint="default"/>
      </w:rPr>
    </w:lvl>
  </w:abstractNum>
  <w:abstractNum w:abstractNumId="5">
    <w:nsid w:val="3B9054AA"/>
    <w:multiLevelType w:val="hybridMultilevel"/>
    <w:tmpl w:val="825EEE9C"/>
    <w:lvl w:ilvl="0" w:tplc="0419000B">
      <w:start w:val="1"/>
      <w:numFmt w:val="bullet"/>
      <w:lvlText w:val=""/>
      <w:lvlJc w:val="left"/>
      <w:pPr>
        <w:tabs>
          <w:tab w:val="num" w:pos="720"/>
        </w:tabs>
        <w:ind w:left="720" w:hanging="360"/>
      </w:pPr>
      <w:rPr>
        <w:rFonts w:ascii="Wingdings" w:hAnsi="Wingdings" w:hint="default"/>
      </w:rPr>
    </w:lvl>
    <w:lvl w:ilvl="1" w:tplc="8D44CD74" w:tentative="1">
      <w:start w:val="1"/>
      <w:numFmt w:val="bullet"/>
      <w:lvlText w:val=""/>
      <w:lvlJc w:val="left"/>
      <w:pPr>
        <w:tabs>
          <w:tab w:val="num" w:pos="1440"/>
        </w:tabs>
        <w:ind w:left="1440" w:hanging="360"/>
      </w:pPr>
      <w:rPr>
        <w:rFonts w:ascii="Wingdings" w:hAnsi="Wingdings" w:hint="default"/>
      </w:rPr>
    </w:lvl>
    <w:lvl w:ilvl="2" w:tplc="6944B378" w:tentative="1">
      <w:start w:val="1"/>
      <w:numFmt w:val="bullet"/>
      <w:lvlText w:val=""/>
      <w:lvlJc w:val="left"/>
      <w:pPr>
        <w:tabs>
          <w:tab w:val="num" w:pos="2160"/>
        </w:tabs>
        <w:ind w:left="2160" w:hanging="360"/>
      </w:pPr>
      <w:rPr>
        <w:rFonts w:ascii="Wingdings" w:hAnsi="Wingdings" w:hint="default"/>
      </w:rPr>
    </w:lvl>
    <w:lvl w:ilvl="3" w:tplc="802454E6" w:tentative="1">
      <w:start w:val="1"/>
      <w:numFmt w:val="bullet"/>
      <w:lvlText w:val=""/>
      <w:lvlJc w:val="left"/>
      <w:pPr>
        <w:tabs>
          <w:tab w:val="num" w:pos="2880"/>
        </w:tabs>
        <w:ind w:left="2880" w:hanging="360"/>
      </w:pPr>
      <w:rPr>
        <w:rFonts w:ascii="Wingdings" w:hAnsi="Wingdings" w:hint="default"/>
      </w:rPr>
    </w:lvl>
    <w:lvl w:ilvl="4" w:tplc="71E26572" w:tentative="1">
      <w:start w:val="1"/>
      <w:numFmt w:val="bullet"/>
      <w:lvlText w:val=""/>
      <w:lvlJc w:val="left"/>
      <w:pPr>
        <w:tabs>
          <w:tab w:val="num" w:pos="3600"/>
        </w:tabs>
        <w:ind w:left="3600" w:hanging="360"/>
      </w:pPr>
      <w:rPr>
        <w:rFonts w:ascii="Wingdings" w:hAnsi="Wingdings" w:hint="default"/>
      </w:rPr>
    </w:lvl>
    <w:lvl w:ilvl="5" w:tplc="5648966E" w:tentative="1">
      <w:start w:val="1"/>
      <w:numFmt w:val="bullet"/>
      <w:lvlText w:val=""/>
      <w:lvlJc w:val="left"/>
      <w:pPr>
        <w:tabs>
          <w:tab w:val="num" w:pos="4320"/>
        </w:tabs>
        <w:ind w:left="4320" w:hanging="360"/>
      </w:pPr>
      <w:rPr>
        <w:rFonts w:ascii="Wingdings" w:hAnsi="Wingdings" w:hint="default"/>
      </w:rPr>
    </w:lvl>
    <w:lvl w:ilvl="6" w:tplc="8B98BD30" w:tentative="1">
      <w:start w:val="1"/>
      <w:numFmt w:val="bullet"/>
      <w:lvlText w:val=""/>
      <w:lvlJc w:val="left"/>
      <w:pPr>
        <w:tabs>
          <w:tab w:val="num" w:pos="5040"/>
        </w:tabs>
        <w:ind w:left="5040" w:hanging="360"/>
      </w:pPr>
      <w:rPr>
        <w:rFonts w:ascii="Wingdings" w:hAnsi="Wingdings" w:hint="default"/>
      </w:rPr>
    </w:lvl>
    <w:lvl w:ilvl="7" w:tplc="7B5CF33C" w:tentative="1">
      <w:start w:val="1"/>
      <w:numFmt w:val="bullet"/>
      <w:lvlText w:val=""/>
      <w:lvlJc w:val="left"/>
      <w:pPr>
        <w:tabs>
          <w:tab w:val="num" w:pos="5760"/>
        </w:tabs>
        <w:ind w:left="5760" w:hanging="360"/>
      </w:pPr>
      <w:rPr>
        <w:rFonts w:ascii="Wingdings" w:hAnsi="Wingdings" w:hint="default"/>
      </w:rPr>
    </w:lvl>
    <w:lvl w:ilvl="8" w:tplc="DD5493CA" w:tentative="1">
      <w:start w:val="1"/>
      <w:numFmt w:val="bullet"/>
      <w:lvlText w:val=""/>
      <w:lvlJc w:val="left"/>
      <w:pPr>
        <w:tabs>
          <w:tab w:val="num" w:pos="6480"/>
        </w:tabs>
        <w:ind w:left="6480" w:hanging="360"/>
      </w:pPr>
      <w:rPr>
        <w:rFonts w:ascii="Wingdings" w:hAnsi="Wingdings" w:hint="default"/>
      </w:rPr>
    </w:lvl>
  </w:abstractNum>
  <w:abstractNum w:abstractNumId="6">
    <w:nsid w:val="566E0D66"/>
    <w:multiLevelType w:val="multilevel"/>
    <w:tmpl w:val="6DD4B7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99F3B4F"/>
    <w:multiLevelType w:val="hybridMultilevel"/>
    <w:tmpl w:val="2B4EDD4E"/>
    <w:lvl w:ilvl="0" w:tplc="359639B0">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332DD9"/>
    <w:multiLevelType w:val="multilevel"/>
    <w:tmpl w:val="2BBE6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1"/>
  </w:num>
  <w:num w:numId="5">
    <w:abstractNumId w:val="8"/>
  </w:num>
  <w:num w:numId="6">
    <w:abstractNumId w:val="2"/>
  </w:num>
  <w:num w:numId="7">
    <w:abstractNumId w:val="7"/>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21E8"/>
    <w:rsid w:val="000035E7"/>
    <w:rsid w:val="00013A90"/>
    <w:rsid w:val="00013BB4"/>
    <w:rsid w:val="00017636"/>
    <w:rsid w:val="00020DE1"/>
    <w:rsid w:val="00025DA3"/>
    <w:rsid w:val="000260B6"/>
    <w:rsid w:val="0003310B"/>
    <w:rsid w:val="000351FD"/>
    <w:rsid w:val="00047DD3"/>
    <w:rsid w:val="00057AD4"/>
    <w:rsid w:val="000604C5"/>
    <w:rsid w:val="00063356"/>
    <w:rsid w:val="00064B50"/>
    <w:rsid w:val="00065E9A"/>
    <w:rsid w:val="00070C61"/>
    <w:rsid w:val="0007422F"/>
    <w:rsid w:val="0007781A"/>
    <w:rsid w:val="00081FD1"/>
    <w:rsid w:val="00085070"/>
    <w:rsid w:val="00086D3C"/>
    <w:rsid w:val="00087C45"/>
    <w:rsid w:val="00092938"/>
    <w:rsid w:val="00093D62"/>
    <w:rsid w:val="000977E5"/>
    <w:rsid w:val="000A557A"/>
    <w:rsid w:val="000A58EB"/>
    <w:rsid w:val="000B06A8"/>
    <w:rsid w:val="000B081A"/>
    <w:rsid w:val="000B1517"/>
    <w:rsid w:val="000B15E9"/>
    <w:rsid w:val="000B162B"/>
    <w:rsid w:val="000B1A23"/>
    <w:rsid w:val="000B7926"/>
    <w:rsid w:val="000C3CAA"/>
    <w:rsid w:val="000C778E"/>
    <w:rsid w:val="000D0803"/>
    <w:rsid w:val="000D6D19"/>
    <w:rsid w:val="000E1770"/>
    <w:rsid w:val="000E2000"/>
    <w:rsid w:val="000E366D"/>
    <w:rsid w:val="000F23C4"/>
    <w:rsid w:val="001021E0"/>
    <w:rsid w:val="00105DE8"/>
    <w:rsid w:val="00106F2C"/>
    <w:rsid w:val="0011480A"/>
    <w:rsid w:val="00115E0C"/>
    <w:rsid w:val="0012248F"/>
    <w:rsid w:val="00122D8A"/>
    <w:rsid w:val="00126105"/>
    <w:rsid w:val="001354DC"/>
    <w:rsid w:val="001355E1"/>
    <w:rsid w:val="00140488"/>
    <w:rsid w:val="0014155D"/>
    <w:rsid w:val="00142473"/>
    <w:rsid w:val="001449CA"/>
    <w:rsid w:val="00145483"/>
    <w:rsid w:val="00147B87"/>
    <w:rsid w:val="00150B80"/>
    <w:rsid w:val="0015271B"/>
    <w:rsid w:val="0015779E"/>
    <w:rsid w:val="00171C41"/>
    <w:rsid w:val="001726B1"/>
    <w:rsid w:val="00174DE6"/>
    <w:rsid w:val="0018004F"/>
    <w:rsid w:val="00180445"/>
    <w:rsid w:val="001805B2"/>
    <w:rsid w:val="00183F9C"/>
    <w:rsid w:val="0018409F"/>
    <w:rsid w:val="00185714"/>
    <w:rsid w:val="00186C26"/>
    <w:rsid w:val="001903E9"/>
    <w:rsid w:val="001911E7"/>
    <w:rsid w:val="00193138"/>
    <w:rsid w:val="00195FF4"/>
    <w:rsid w:val="001A24F8"/>
    <w:rsid w:val="001A30E7"/>
    <w:rsid w:val="001A3C05"/>
    <w:rsid w:val="001A44AE"/>
    <w:rsid w:val="001A4AF2"/>
    <w:rsid w:val="001B13BB"/>
    <w:rsid w:val="001B2917"/>
    <w:rsid w:val="001B5E1C"/>
    <w:rsid w:val="001B736F"/>
    <w:rsid w:val="001D2650"/>
    <w:rsid w:val="001D3A72"/>
    <w:rsid w:val="001D4CA6"/>
    <w:rsid w:val="001D64FE"/>
    <w:rsid w:val="001D7FA0"/>
    <w:rsid w:val="001E517C"/>
    <w:rsid w:val="001E7983"/>
    <w:rsid w:val="001F3004"/>
    <w:rsid w:val="00201773"/>
    <w:rsid w:val="00201D01"/>
    <w:rsid w:val="00205435"/>
    <w:rsid w:val="00207855"/>
    <w:rsid w:val="00213498"/>
    <w:rsid w:val="00214B71"/>
    <w:rsid w:val="00220AB3"/>
    <w:rsid w:val="00222ED8"/>
    <w:rsid w:val="002241D6"/>
    <w:rsid w:val="00224868"/>
    <w:rsid w:val="002249C3"/>
    <w:rsid w:val="00227B4D"/>
    <w:rsid w:val="002330E3"/>
    <w:rsid w:val="002439DA"/>
    <w:rsid w:val="00245199"/>
    <w:rsid w:val="00250128"/>
    <w:rsid w:val="00250661"/>
    <w:rsid w:val="00252F97"/>
    <w:rsid w:val="00260FF6"/>
    <w:rsid w:val="00262D5A"/>
    <w:rsid w:val="00265DD9"/>
    <w:rsid w:val="00267532"/>
    <w:rsid w:val="00270C07"/>
    <w:rsid w:val="00274152"/>
    <w:rsid w:val="00275170"/>
    <w:rsid w:val="0027734F"/>
    <w:rsid w:val="00281256"/>
    <w:rsid w:val="002854AD"/>
    <w:rsid w:val="00286139"/>
    <w:rsid w:val="00287089"/>
    <w:rsid w:val="00294B08"/>
    <w:rsid w:val="002975D2"/>
    <w:rsid w:val="002A01A5"/>
    <w:rsid w:val="002A13C3"/>
    <w:rsid w:val="002A6C40"/>
    <w:rsid w:val="002B2BA9"/>
    <w:rsid w:val="002B4FC5"/>
    <w:rsid w:val="002B56B1"/>
    <w:rsid w:val="002C528E"/>
    <w:rsid w:val="002C7845"/>
    <w:rsid w:val="002C79B7"/>
    <w:rsid w:val="002D3F4A"/>
    <w:rsid w:val="002D54C6"/>
    <w:rsid w:val="002E0E89"/>
    <w:rsid w:val="002E4819"/>
    <w:rsid w:val="002E5A62"/>
    <w:rsid w:val="002F44FA"/>
    <w:rsid w:val="002F4B0B"/>
    <w:rsid w:val="002F5AC3"/>
    <w:rsid w:val="002F6FBE"/>
    <w:rsid w:val="00301743"/>
    <w:rsid w:val="003054BD"/>
    <w:rsid w:val="003248AA"/>
    <w:rsid w:val="00324BAF"/>
    <w:rsid w:val="003277D6"/>
    <w:rsid w:val="00334244"/>
    <w:rsid w:val="003416F1"/>
    <w:rsid w:val="00346D61"/>
    <w:rsid w:val="00360661"/>
    <w:rsid w:val="0036166C"/>
    <w:rsid w:val="003630E2"/>
    <w:rsid w:val="00363DCF"/>
    <w:rsid w:val="0037187C"/>
    <w:rsid w:val="00373B18"/>
    <w:rsid w:val="00373E31"/>
    <w:rsid w:val="00374970"/>
    <w:rsid w:val="00376FDE"/>
    <w:rsid w:val="00383478"/>
    <w:rsid w:val="00383A5B"/>
    <w:rsid w:val="00392EDB"/>
    <w:rsid w:val="0039464A"/>
    <w:rsid w:val="003A4540"/>
    <w:rsid w:val="003B112E"/>
    <w:rsid w:val="003B31FA"/>
    <w:rsid w:val="003B35FC"/>
    <w:rsid w:val="003C48AB"/>
    <w:rsid w:val="003C57FE"/>
    <w:rsid w:val="003D1FA8"/>
    <w:rsid w:val="003D5E71"/>
    <w:rsid w:val="003E0C51"/>
    <w:rsid w:val="003F1220"/>
    <w:rsid w:val="00400C0E"/>
    <w:rsid w:val="0040162F"/>
    <w:rsid w:val="00402271"/>
    <w:rsid w:val="0041141F"/>
    <w:rsid w:val="00411624"/>
    <w:rsid w:val="0041562F"/>
    <w:rsid w:val="00420956"/>
    <w:rsid w:val="00423530"/>
    <w:rsid w:val="004243FC"/>
    <w:rsid w:val="00431454"/>
    <w:rsid w:val="00434F2F"/>
    <w:rsid w:val="0043627D"/>
    <w:rsid w:val="00442235"/>
    <w:rsid w:val="00445648"/>
    <w:rsid w:val="004511AD"/>
    <w:rsid w:val="00454135"/>
    <w:rsid w:val="00457FB0"/>
    <w:rsid w:val="0046161C"/>
    <w:rsid w:val="004622A8"/>
    <w:rsid w:val="00462AB4"/>
    <w:rsid w:val="004677F2"/>
    <w:rsid w:val="00470FF8"/>
    <w:rsid w:val="004712DA"/>
    <w:rsid w:val="00472738"/>
    <w:rsid w:val="00473E33"/>
    <w:rsid w:val="00477069"/>
    <w:rsid w:val="00477106"/>
    <w:rsid w:val="00481F65"/>
    <w:rsid w:val="004821E8"/>
    <w:rsid w:val="00482B53"/>
    <w:rsid w:val="00483E2E"/>
    <w:rsid w:val="0048411A"/>
    <w:rsid w:val="00486057"/>
    <w:rsid w:val="0049496A"/>
    <w:rsid w:val="00494A85"/>
    <w:rsid w:val="00496F15"/>
    <w:rsid w:val="00497B93"/>
    <w:rsid w:val="004A28CE"/>
    <w:rsid w:val="004A543E"/>
    <w:rsid w:val="004A5EB4"/>
    <w:rsid w:val="004B10D8"/>
    <w:rsid w:val="004B1F12"/>
    <w:rsid w:val="004B48A9"/>
    <w:rsid w:val="004B6CF5"/>
    <w:rsid w:val="004B6D36"/>
    <w:rsid w:val="004C1A6B"/>
    <w:rsid w:val="004C3980"/>
    <w:rsid w:val="004C41A4"/>
    <w:rsid w:val="004C5638"/>
    <w:rsid w:val="004C6DFB"/>
    <w:rsid w:val="004C7642"/>
    <w:rsid w:val="004C7EF3"/>
    <w:rsid w:val="004D10B9"/>
    <w:rsid w:val="004D11F5"/>
    <w:rsid w:val="004D1402"/>
    <w:rsid w:val="004D19B9"/>
    <w:rsid w:val="004D40A4"/>
    <w:rsid w:val="004D7619"/>
    <w:rsid w:val="004D7E7D"/>
    <w:rsid w:val="004E26AB"/>
    <w:rsid w:val="004F11E0"/>
    <w:rsid w:val="004F708A"/>
    <w:rsid w:val="0050009E"/>
    <w:rsid w:val="00500E74"/>
    <w:rsid w:val="00500EB3"/>
    <w:rsid w:val="00504855"/>
    <w:rsid w:val="005155EF"/>
    <w:rsid w:val="00517317"/>
    <w:rsid w:val="0052543F"/>
    <w:rsid w:val="00527941"/>
    <w:rsid w:val="00532579"/>
    <w:rsid w:val="0053515D"/>
    <w:rsid w:val="00537CAE"/>
    <w:rsid w:val="00552030"/>
    <w:rsid w:val="00552781"/>
    <w:rsid w:val="00555B11"/>
    <w:rsid w:val="00555B38"/>
    <w:rsid w:val="005575DF"/>
    <w:rsid w:val="00563CCE"/>
    <w:rsid w:val="00564429"/>
    <w:rsid w:val="0056731E"/>
    <w:rsid w:val="0057065E"/>
    <w:rsid w:val="00582907"/>
    <w:rsid w:val="00591CD7"/>
    <w:rsid w:val="005A6BB9"/>
    <w:rsid w:val="005B46C8"/>
    <w:rsid w:val="005B7192"/>
    <w:rsid w:val="005C02EE"/>
    <w:rsid w:val="005C1A5F"/>
    <w:rsid w:val="005C236D"/>
    <w:rsid w:val="005C3DFE"/>
    <w:rsid w:val="005C7D6C"/>
    <w:rsid w:val="005D0F06"/>
    <w:rsid w:val="005D55BB"/>
    <w:rsid w:val="005D71D6"/>
    <w:rsid w:val="005E0C56"/>
    <w:rsid w:val="005E332D"/>
    <w:rsid w:val="005E4D63"/>
    <w:rsid w:val="005F2055"/>
    <w:rsid w:val="005F371E"/>
    <w:rsid w:val="005F47E6"/>
    <w:rsid w:val="005F482F"/>
    <w:rsid w:val="005F4BE4"/>
    <w:rsid w:val="005F7934"/>
    <w:rsid w:val="006013E8"/>
    <w:rsid w:val="00602CEF"/>
    <w:rsid w:val="006056E0"/>
    <w:rsid w:val="00626236"/>
    <w:rsid w:val="006270F8"/>
    <w:rsid w:val="00630F5A"/>
    <w:rsid w:val="00633B22"/>
    <w:rsid w:val="006378B4"/>
    <w:rsid w:val="0065720A"/>
    <w:rsid w:val="00663C28"/>
    <w:rsid w:val="006662F8"/>
    <w:rsid w:val="0067443F"/>
    <w:rsid w:val="00674644"/>
    <w:rsid w:val="00680FEC"/>
    <w:rsid w:val="006847B4"/>
    <w:rsid w:val="00695F51"/>
    <w:rsid w:val="0069679E"/>
    <w:rsid w:val="006A6BB8"/>
    <w:rsid w:val="006A7880"/>
    <w:rsid w:val="006B06F0"/>
    <w:rsid w:val="006B437B"/>
    <w:rsid w:val="006B5788"/>
    <w:rsid w:val="006D1AD0"/>
    <w:rsid w:val="006E347C"/>
    <w:rsid w:val="006E3E22"/>
    <w:rsid w:val="006E6538"/>
    <w:rsid w:val="006E684F"/>
    <w:rsid w:val="006E7998"/>
    <w:rsid w:val="006F69A0"/>
    <w:rsid w:val="006F6EE6"/>
    <w:rsid w:val="00702878"/>
    <w:rsid w:val="00704A26"/>
    <w:rsid w:val="00704EAB"/>
    <w:rsid w:val="0070523B"/>
    <w:rsid w:val="00707D21"/>
    <w:rsid w:val="00710480"/>
    <w:rsid w:val="00712FDD"/>
    <w:rsid w:val="00714FFE"/>
    <w:rsid w:val="00715240"/>
    <w:rsid w:val="00716CDE"/>
    <w:rsid w:val="007230F4"/>
    <w:rsid w:val="00723A1D"/>
    <w:rsid w:val="00724EB1"/>
    <w:rsid w:val="00730217"/>
    <w:rsid w:val="0073030E"/>
    <w:rsid w:val="0074036B"/>
    <w:rsid w:val="00740E3D"/>
    <w:rsid w:val="00742BA8"/>
    <w:rsid w:val="0074508F"/>
    <w:rsid w:val="00745939"/>
    <w:rsid w:val="00746784"/>
    <w:rsid w:val="0075024F"/>
    <w:rsid w:val="007505F9"/>
    <w:rsid w:val="007526A1"/>
    <w:rsid w:val="007544E0"/>
    <w:rsid w:val="00754DB3"/>
    <w:rsid w:val="007636A5"/>
    <w:rsid w:val="00772DBB"/>
    <w:rsid w:val="00772E7C"/>
    <w:rsid w:val="00776543"/>
    <w:rsid w:val="00776597"/>
    <w:rsid w:val="0078506F"/>
    <w:rsid w:val="00786014"/>
    <w:rsid w:val="007861DC"/>
    <w:rsid w:val="00790ACA"/>
    <w:rsid w:val="00791122"/>
    <w:rsid w:val="00796133"/>
    <w:rsid w:val="00797323"/>
    <w:rsid w:val="007B494C"/>
    <w:rsid w:val="007B5458"/>
    <w:rsid w:val="007B569C"/>
    <w:rsid w:val="007B67AB"/>
    <w:rsid w:val="007C1C39"/>
    <w:rsid w:val="007C4D57"/>
    <w:rsid w:val="007C6CAB"/>
    <w:rsid w:val="007C77B1"/>
    <w:rsid w:val="007D5501"/>
    <w:rsid w:val="007D5FCC"/>
    <w:rsid w:val="007E7DE8"/>
    <w:rsid w:val="007F4E9C"/>
    <w:rsid w:val="007F5309"/>
    <w:rsid w:val="007F79DF"/>
    <w:rsid w:val="00804AD9"/>
    <w:rsid w:val="0081408C"/>
    <w:rsid w:val="008162AF"/>
    <w:rsid w:val="00817D88"/>
    <w:rsid w:val="00820701"/>
    <w:rsid w:val="008226EE"/>
    <w:rsid w:val="0082413E"/>
    <w:rsid w:val="00824B2F"/>
    <w:rsid w:val="00825249"/>
    <w:rsid w:val="008259CF"/>
    <w:rsid w:val="00826998"/>
    <w:rsid w:val="00826EA5"/>
    <w:rsid w:val="00827E01"/>
    <w:rsid w:val="00832DEE"/>
    <w:rsid w:val="008417BE"/>
    <w:rsid w:val="008462F8"/>
    <w:rsid w:val="008465C8"/>
    <w:rsid w:val="0084726D"/>
    <w:rsid w:val="00873B99"/>
    <w:rsid w:val="00873C85"/>
    <w:rsid w:val="008809A8"/>
    <w:rsid w:val="008809F5"/>
    <w:rsid w:val="00881EAB"/>
    <w:rsid w:val="00883058"/>
    <w:rsid w:val="0088358B"/>
    <w:rsid w:val="00892656"/>
    <w:rsid w:val="008A1B90"/>
    <w:rsid w:val="008A2977"/>
    <w:rsid w:val="008A2BFE"/>
    <w:rsid w:val="008B12C5"/>
    <w:rsid w:val="008B5D70"/>
    <w:rsid w:val="008B7FB1"/>
    <w:rsid w:val="008C01CD"/>
    <w:rsid w:val="008D30F6"/>
    <w:rsid w:val="008D4006"/>
    <w:rsid w:val="008D532A"/>
    <w:rsid w:val="008E7399"/>
    <w:rsid w:val="008F1482"/>
    <w:rsid w:val="008F3893"/>
    <w:rsid w:val="008F3D96"/>
    <w:rsid w:val="008F4AE6"/>
    <w:rsid w:val="008F5192"/>
    <w:rsid w:val="008F7ED0"/>
    <w:rsid w:val="00900715"/>
    <w:rsid w:val="00900A7E"/>
    <w:rsid w:val="00902E48"/>
    <w:rsid w:val="0090479E"/>
    <w:rsid w:val="00907847"/>
    <w:rsid w:val="0091122A"/>
    <w:rsid w:val="00913F5A"/>
    <w:rsid w:val="00914CAA"/>
    <w:rsid w:val="00914E82"/>
    <w:rsid w:val="0091542F"/>
    <w:rsid w:val="00920B0C"/>
    <w:rsid w:val="00920C1B"/>
    <w:rsid w:val="009276A3"/>
    <w:rsid w:val="009300EF"/>
    <w:rsid w:val="00930A68"/>
    <w:rsid w:val="00931357"/>
    <w:rsid w:val="00934CEA"/>
    <w:rsid w:val="00935049"/>
    <w:rsid w:val="00943348"/>
    <w:rsid w:val="0094680B"/>
    <w:rsid w:val="00946FAB"/>
    <w:rsid w:val="00951C4C"/>
    <w:rsid w:val="00954512"/>
    <w:rsid w:val="009641CB"/>
    <w:rsid w:val="00973262"/>
    <w:rsid w:val="009734CD"/>
    <w:rsid w:val="00975D2D"/>
    <w:rsid w:val="009763E0"/>
    <w:rsid w:val="00994997"/>
    <w:rsid w:val="00995988"/>
    <w:rsid w:val="0099689B"/>
    <w:rsid w:val="009B308E"/>
    <w:rsid w:val="009B3482"/>
    <w:rsid w:val="009B405E"/>
    <w:rsid w:val="009B5FA5"/>
    <w:rsid w:val="009C18C1"/>
    <w:rsid w:val="009C1DB7"/>
    <w:rsid w:val="009C39B0"/>
    <w:rsid w:val="009C4082"/>
    <w:rsid w:val="009C5C71"/>
    <w:rsid w:val="009D1D32"/>
    <w:rsid w:val="009D5906"/>
    <w:rsid w:val="009E6A7B"/>
    <w:rsid w:val="009E7F95"/>
    <w:rsid w:val="009F26D9"/>
    <w:rsid w:val="009F3D32"/>
    <w:rsid w:val="00A03621"/>
    <w:rsid w:val="00A0634D"/>
    <w:rsid w:val="00A13F81"/>
    <w:rsid w:val="00A14358"/>
    <w:rsid w:val="00A16C08"/>
    <w:rsid w:val="00A22627"/>
    <w:rsid w:val="00A25954"/>
    <w:rsid w:val="00A304E6"/>
    <w:rsid w:val="00A3431B"/>
    <w:rsid w:val="00A364C9"/>
    <w:rsid w:val="00A37336"/>
    <w:rsid w:val="00A44FE9"/>
    <w:rsid w:val="00A45AD3"/>
    <w:rsid w:val="00A464B5"/>
    <w:rsid w:val="00A50E67"/>
    <w:rsid w:val="00A53815"/>
    <w:rsid w:val="00A55D66"/>
    <w:rsid w:val="00A56C90"/>
    <w:rsid w:val="00A60827"/>
    <w:rsid w:val="00A638F4"/>
    <w:rsid w:val="00A63F81"/>
    <w:rsid w:val="00A726D3"/>
    <w:rsid w:val="00A75A2A"/>
    <w:rsid w:val="00A80A20"/>
    <w:rsid w:val="00A80FA5"/>
    <w:rsid w:val="00A85684"/>
    <w:rsid w:val="00A85B05"/>
    <w:rsid w:val="00A90E64"/>
    <w:rsid w:val="00A92644"/>
    <w:rsid w:val="00A93381"/>
    <w:rsid w:val="00A95F05"/>
    <w:rsid w:val="00A975B2"/>
    <w:rsid w:val="00AA07BF"/>
    <w:rsid w:val="00AA0932"/>
    <w:rsid w:val="00AA277F"/>
    <w:rsid w:val="00AA761D"/>
    <w:rsid w:val="00AB362D"/>
    <w:rsid w:val="00AB455B"/>
    <w:rsid w:val="00AB5BAF"/>
    <w:rsid w:val="00AB5CE2"/>
    <w:rsid w:val="00AB5E79"/>
    <w:rsid w:val="00AB6C72"/>
    <w:rsid w:val="00AC5DAD"/>
    <w:rsid w:val="00AD1E3C"/>
    <w:rsid w:val="00AE1E85"/>
    <w:rsid w:val="00AE2097"/>
    <w:rsid w:val="00AE2E06"/>
    <w:rsid w:val="00AE59E8"/>
    <w:rsid w:val="00AF6586"/>
    <w:rsid w:val="00B0074E"/>
    <w:rsid w:val="00B01424"/>
    <w:rsid w:val="00B07937"/>
    <w:rsid w:val="00B104A5"/>
    <w:rsid w:val="00B107FA"/>
    <w:rsid w:val="00B10A71"/>
    <w:rsid w:val="00B10DAA"/>
    <w:rsid w:val="00B11B51"/>
    <w:rsid w:val="00B1273B"/>
    <w:rsid w:val="00B1387D"/>
    <w:rsid w:val="00B23C05"/>
    <w:rsid w:val="00B253A5"/>
    <w:rsid w:val="00B37138"/>
    <w:rsid w:val="00B37D0C"/>
    <w:rsid w:val="00B4317C"/>
    <w:rsid w:val="00B46AB9"/>
    <w:rsid w:val="00B47E3C"/>
    <w:rsid w:val="00B526CB"/>
    <w:rsid w:val="00B53064"/>
    <w:rsid w:val="00B54B01"/>
    <w:rsid w:val="00B55088"/>
    <w:rsid w:val="00B56037"/>
    <w:rsid w:val="00B60C91"/>
    <w:rsid w:val="00B60CC0"/>
    <w:rsid w:val="00B60D4D"/>
    <w:rsid w:val="00B61DA6"/>
    <w:rsid w:val="00B66AD7"/>
    <w:rsid w:val="00B71585"/>
    <w:rsid w:val="00B72946"/>
    <w:rsid w:val="00B742D0"/>
    <w:rsid w:val="00B749AB"/>
    <w:rsid w:val="00B75EED"/>
    <w:rsid w:val="00B76B8B"/>
    <w:rsid w:val="00B91BEF"/>
    <w:rsid w:val="00B92F42"/>
    <w:rsid w:val="00B94DAB"/>
    <w:rsid w:val="00B96D64"/>
    <w:rsid w:val="00BA0D80"/>
    <w:rsid w:val="00BA157A"/>
    <w:rsid w:val="00BA25F4"/>
    <w:rsid w:val="00BA2C07"/>
    <w:rsid w:val="00BA4845"/>
    <w:rsid w:val="00BA5281"/>
    <w:rsid w:val="00BA5CF7"/>
    <w:rsid w:val="00BA6202"/>
    <w:rsid w:val="00BB276E"/>
    <w:rsid w:val="00BB2E27"/>
    <w:rsid w:val="00BB5290"/>
    <w:rsid w:val="00BB52E9"/>
    <w:rsid w:val="00BB536F"/>
    <w:rsid w:val="00BB611C"/>
    <w:rsid w:val="00BC127E"/>
    <w:rsid w:val="00BC27CE"/>
    <w:rsid w:val="00BC39D8"/>
    <w:rsid w:val="00BC414F"/>
    <w:rsid w:val="00BC4339"/>
    <w:rsid w:val="00BC4E26"/>
    <w:rsid w:val="00BD63EE"/>
    <w:rsid w:val="00BD65CC"/>
    <w:rsid w:val="00BD74A3"/>
    <w:rsid w:val="00BE08FA"/>
    <w:rsid w:val="00BE1475"/>
    <w:rsid w:val="00BE429C"/>
    <w:rsid w:val="00BE67F3"/>
    <w:rsid w:val="00BF282B"/>
    <w:rsid w:val="00BF534E"/>
    <w:rsid w:val="00BF7238"/>
    <w:rsid w:val="00C01B2C"/>
    <w:rsid w:val="00C03E36"/>
    <w:rsid w:val="00C04112"/>
    <w:rsid w:val="00C236A3"/>
    <w:rsid w:val="00C24E6B"/>
    <w:rsid w:val="00C306A1"/>
    <w:rsid w:val="00C33083"/>
    <w:rsid w:val="00C33F12"/>
    <w:rsid w:val="00C3719B"/>
    <w:rsid w:val="00C402ED"/>
    <w:rsid w:val="00C4568C"/>
    <w:rsid w:val="00C46EAA"/>
    <w:rsid w:val="00C519FD"/>
    <w:rsid w:val="00C557EE"/>
    <w:rsid w:val="00C63822"/>
    <w:rsid w:val="00C644F2"/>
    <w:rsid w:val="00C655AB"/>
    <w:rsid w:val="00C70FA2"/>
    <w:rsid w:val="00C72448"/>
    <w:rsid w:val="00C74BE6"/>
    <w:rsid w:val="00C80E0F"/>
    <w:rsid w:val="00C82D54"/>
    <w:rsid w:val="00C872A4"/>
    <w:rsid w:val="00C8770F"/>
    <w:rsid w:val="00C91DBA"/>
    <w:rsid w:val="00C94735"/>
    <w:rsid w:val="00C96D2D"/>
    <w:rsid w:val="00C9745E"/>
    <w:rsid w:val="00CA022F"/>
    <w:rsid w:val="00CA265B"/>
    <w:rsid w:val="00CA6879"/>
    <w:rsid w:val="00CB255B"/>
    <w:rsid w:val="00CB2B9C"/>
    <w:rsid w:val="00CB55E6"/>
    <w:rsid w:val="00CB6C24"/>
    <w:rsid w:val="00CB7E8B"/>
    <w:rsid w:val="00CC16DD"/>
    <w:rsid w:val="00CD204B"/>
    <w:rsid w:val="00CD2856"/>
    <w:rsid w:val="00CD3D9F"/>
    <w:rsid w:val="00CD42AB"/>
    <w:rsid w:val="00CD49A5"/>
    <w:rsid w:val="00CE2DE2"/>
    <w:rsid w:val="00CE348B"/>
    <w:rsid w:val="00CE47D0"/>
    <w:rsid w:val="00CE68E6"/>
    <w:rsid w:val="00CF0EE9"/>
    <w:rsid w:val="00CF5E9A"/>
    <w:rsid w:val="00CF7E2A"/>
    <w:rsid w:val="00D04C66"/>
    <w:rsid w:val="00D05E63"/>
    <w:rsid w:val="00D07978"/>
    <w:rsid w:val="00D113E5"/>
    <w:rsid w:val="00D1457B"/>
    <w:rsid w:val="00D2072B"/>
    <w:rsid w:val="00D2124F"/>
    <w:rsid w:val="00D242B5"/>
    <w:rsid w:val="00D24AAA"/>
    <w:rsid w:val="00D256D7"/>
    <w:rsid w:val="00D25D1A"/>
    <w:rsid w:val="00D27E60"/>
    <w:rsid w:val="00D320B8"/>
    <w:rsid w:val="00D367F3"/>
    <w:rsid w:val="00D36CC4"/>
    <w:rsid w:val="00D3765B"/>
    <w:rsid w:val="00D40DED"/>
    <w:rsid w:val="00D423BE"/>
    <w:rsid w:val="00D44918"/>
    <w:rsid w:val="00D52D52"/>
    <w:rsid w:val="00D570EE"/>
    <w:rsid w:val="00D61E7B"/>
    <w:rsid w:val="00D631D0"/>
    <w:rsid w:val="00D63231"/>
    <w:rsid w:val="00D640DD"/>
    <w:rsid w:val="00D646A2"/>
    <w:rsid w:val="00D64F66"/>
    <w:rsid w:val="00D65E70"/>
    <w:rsid w:val="00D709CC"/>
    <w:rsid w:val="00D71007"/>
    <w:rsid w:val="00D71072"/>
    <w:rsid w:val="00D722D1"/>
    <w:rsid w:val="00D76A77"/>
    <w:rsid w:val="00D77347"/>
    <w:rsid w:val="00D777AB"/>
    <w:rsid w:val="00D81EFE"/>
    <w:rsid w:val="00D82C13"/>
    <w:rsid w:val="00D86FE1"/>
    <w:rsid w:val="00D87849"/>
    <w:rsid w:val="00D879A4"/>
    <w:rsid w:val="00DA10CB"/>
    <w:rsid w:val="00DA2D34"/>
    <w:rsid w:val="00DA5E4F"/>
    <w:rsid w:val="00DA78C2"/>
    <w:rsid w:val="00DB271F"/>
    <w:rsid w:val="00DB5C94"/>
    <w:rsid w:val="00DB6CE3"/>
    <w:rsid w:val="00DC0F0E"/>
    <w:rsid w:val="00DC37D5"/>
    <w:rsid w:val="00DC4B74"/>
    <w:rsid w:val="00DD19DA"/>
    <w:rsid w:val="00DD1BDD"/>
    <w:rsid w:val="00DD218A"/>
    <w:rsid w:val="00DD393E"/>
    <w:rsid w:val="00DD3A66"/>
    <w:rsid w:val="00DE1E64"/>
    <w:rsid w:val="00DE21B5"/>
    <w:rsid w:val="00DF194D"/>
    <w:rsid w:val="00DF6DE1"/>
    <w:rsid w:val="00DF7CF6"/>
    <w:rsid w:val="00E03B4E"/>
    <w:rsid w:val="00E07BEA"/>
    <w:rsid w:val="00E11198"/>
    <w:rsid w:val="00E17829"/>
    <w:rsid w:val="00E2134C"/>
    <w:rsid w:val="00E21E2C"/>
    <w:rsid w:val="00E30765"/>
    <w:rsid w:val="00E30E27"/>
    <w:rsid w:val="00E33316"/>
    <w:rsid w:val="00E33915"/>
    <w:rsid w:val="00E41053"/>
    <w:rsid w:val="00E4282E"/>
    <w:rsid w:val="00E42E0C"/>
    <w:rsid w:val="00E43977"/>
    <w:rsid w:val="00E43E1A"/>
    <w:rsid w:val="00E52641"/>
    <w:rsid w:val="00E53574"/>
    <w:rsid w:val="00E539C9"/>
    <w:rsid w:val="00E54257"/>
    <w:rsid w:val="00E553B6"/>
    <w:rsid w:val="00E56E8C"/>
    <w:rsid w:val="00E602C8"/>
    <w:rsid w:val="00E62CCB"/>
    <w:rsid w:val="00E63093"/>
    <w:rsid w:val="00E6576E"/>
    <w:rsid w:val="00E669F9"/>
    <w:rsid w:val="00E717C0"/>
    <w:rsid w:val="00E729B1"/>
    <w:rsid w:val="00E76682"/>
    <w:rsid w:val="00E85B50"/>
    <w:rsid w:val="00E94A5B"/>
    <w:rsid w:val="00E973B2"/>
    <w:rsid w:val="00EA0AF9"/>
    <w:rsid w:val="00EA3BDD"/>
    <w:rsid w:val="00EB1B61"/>
    <w:rsid w:val="00EB55E2"/>
    <w:rsid w:val="00EC3325"/>
    <w:rsid w:val="00EC42F4"/>
    <w:rsid w:val="00ED15B8"/>
    <w:rsid w:val="00ED2E4E"/>
    <w:rsid w:val="00ED31B5"/>
    <w:rsid w:val="00ED74E4"/>
    <w:rsid w:val="00EE4FD4"/>
    <w:rsid w:val="00EE6E4F"/>
    <w:rsid w:val="00EF3ABF"/>
    <w:rsid w:val="00F01CA8"/>
    <w:rsid w:val="00F02151"/>
    <w:rsid w:val="00F031B6"/>
    <w:rsid w:val="00F04FA0"/>
    <w:rsid w:val="00F1021A"/>
    <w:rsid w:val="00F116EF"/>
    <w:rsid w:val="00F14FBD"/>
    <w:rsid w:val="00F15073"/>
    <w:rsid w:val="00F17B6A"/>
    <w:rsid w:val="00F20D5B"/>
    <w:rsid w:val="00F22B6B"/>
    <w:rsid w:val="00F2397C"/>
    <w:rsid w:val="00F25D1F"/>
    <w:rsid w:val="00F32FD1"/>
    <w:rsid w:val="00F3310F"/>
    <w:rsid w:val="00F37D30"/>
    <w:rsid w:val="00F409AE"/>
    <w:rsid w:val="00F43F99"/>
    <w:rsid w:val="00F443A7"/>
    <w:rsid w:val="00F44808"/>
    <w:rsid w:val="00F47DF8"/>
    <w:rsid w:val="00F50570"/>
    <w:rsid w:val="00F524E8"/>
    <w:rsid w:val="00F55985"/>
    <w:rsid w:val="00F57604"/>
    <w:rsid w:val="00F61E91"/>
    <w:rsid w:val="00F62EBC"/>
    <w:rsid w:val="00F64D37"/>
    <w:rsid w:val="00F71B80"/>
    <w:rsid w:val="00F7221C"/>
    <w:rsid w:val="00F816EF"/>
    <w:rsid w:val="00F859A3"/>
    <w:rsid w:val="00F96633"/>
    <w:rsid w:val="00FA105B"/>
    <w:rsid w:val="00FA57EC"/>
    <w:rsid w:val="00FB1732"/>
    <w:rsid w:val="00FB59B0"/>
    <w:rsid w:val="00FB7736"/>
    <w:rsid w:val="00FC0FF0"/>
    <w:rsid w:val="00FC733A"/>
    <w:rsid w:val="00FC7653"/>
    <w:rsid w:val="00FD1B64"/>
    <w:rsid w:val="00FD241A"/>
    <w:rsid w:val="00FD4E0C"/>
    <w:rsid w:val="00FE5ECB"/>
    <w:rsid w:val="00FE74AD"/>
    <w:rsid w:val="00FE7F85"/>
    <w:rsid w:val="00FF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1E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E47D0"/>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3627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0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9464A"/>
    <w:pPr>
      <w:tabs>
        <w:tab w:val="center" w:pos="4677"/>
        <w:tab w:val="right" w:pos="9355"/>
      </w:tabs>
    </w:pPr>
  </w:style>
  <w:style w:type="character" w:styleId="a6">
    <w:name w:val="page number"/>
    <w:basedOn w:val="a0"/>
    <w:rsid w:val="0039464A"/>
  </w:style>
  <w:style w:type="paragraph" w:customStyle="1" w:styleId="ConsPlusTitle">
    <w:name w:val="ConsPlusTitle"/>
    <w:uiPriority w:val="99"/>
    <w:rsid w:val="00790ACA"/>
    <w:pPr>
      <w:widowControl w:val="0"/>
      <w:autoSpaceDE w:val="0"/>
      <w:autoSpaceDN w:val="0"/>
    </w:pPr>
    <w:rPr>
      <w:b/>
      <w:sz w:val="24"/>
    </w:rPr>
  </w:style>
  <w:style w:type="character" w:customStyle="1" w:styleId="blk">
    <w:name w:val="blk"/>
    <w:basedOn w:val="a0"/>
    <w:rsid w:val="00245199"/>
  </w:style>
  <w:style w:type="character" w:customStyle="1" w:styleId="20">
    <w:name w:val="Заголовок 2 Знак"/>
    <w:link w:val="2"/>
    <w:uiPriority w:val="9"/>
    <w:rsid w:val="0043627D"/>
    <w:rPr>
      <w:b/>
      <w:bCs/>
      <w:sz w:val="36"/>
      <w:szCs w:val="36"/>
    </w:rPr>
  </w:style>
  <w:style w:type="paragraph" w:styleId="a7">
    <w:name w:val="Normal (Web)"/>
    <w:basedOn w:val="a"/>
    <w:unhideWhenUsed/>
    <w:rsid w:val="0043627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qFormat/>
    <w:rsid w:val="00CA6879"/>
    <w:rPr>
      <w:b/>
      <w:bCs/>
    </w:rPr>
  </w:style>
  <w:style w:type="character" w:styleId="a9">
    <w:name w:val="Emphasis"/>
    <w:qFormat/>
    <w:rsid w:val="00CA6879"/>
    <w:rPr>
      <w:i/>
      <w:iCs/>
    </w:rPr>
  </w:style>
  <w:style w:type="character" w:styleId="aa">
    <w:name w:val="Hyperlink"/>
    <w:uiPriority w:val="99"/>
    <w:unhideWhenUsed/>
    <w:rsid w:val="00CA6879"/>
    <w:rPr>
      <w:color w:val="0000FF"/>
      <w:u w:val="single"/>
    </w:rPr>
  </w:style>
  <w:style w:type="paragraph" w:customStyle="1" w:styleId="uk-margin">
    <w:name w:val="uk-margin"/>
    <w:basedOn w:val="a"/>
    <w:rsid w:val="00CA68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k-badge">
    <w:name w:val="uk-badge"/>
    <w:basedOn w:val="a0"/>
    <w:rsid w:val="00CA6879"/>
  </w:style>
  <w:style w:type="character" w:customStyle="1" w:styleId="uk-text-large">
    <w:name w:val="uk-text-large"/>
    <w:basedOn w:val="a0"/>
    <w:rsid w:val="00CA6879"/>
  </w:style>
  <w:style w:type="paragraph" w:customStyle="1" w:styleId="p1">
    <w:name w:val="p1"/>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63356"/>
  </w:style>
  <w:style w:type="paragraph" w:customStyle="1" w:styleId="p3">
    <w:name w:val="p3"/>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basedOn w:val="a0"/>
    <w:rsid w:val="00063356"/>
  </w:style>
  <w:style w:type="character" w:customStyle="1" w:styleId="c1">
    <w:name w:val="c1"/>
    <w:basedOn w:val="a0"/>
    <w:rsid w:val="00063356"/>
  </w:style>
  <w:style w:type="paragraph" w:customStyle="1" w:styleId="c0">
    <w:name w:val="c0"/>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063356"/>
    <w:pPr>
      <w:ind w:left="720"/>
      <w:contextualSpacing/>
    </w:pPr>
    <w:rPr>
      <w:rFonts w:eastAsia="Times New Roman"/>
    </w:rPr>
  </w:style>
  <w:style w:type="paragraph" w:customStyle="1" w:styleId="ConsPlusNormal">
    <w:name w:val="ConsPlusNormal"/>
    <w:rsid w:val="003B31F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E47D0"/>
    <w:rPr>
      <w:rFonts w:ascii="Cambria" w:eastAsia="Times New Roman" w:hAnsi="Cambria" w:cs="Times New Roman"/>
      <w:b/>
      <w:bCs/>
      <w:kern w:val="32"/>
      <w:sz w:val="32"/>
      <w:szCs w:val="32"/>
      <w:lang w:eastAsia="en-US"/>
    </w:rPr>
  </w:style>
  <w:style w:type="character" w:customStyle="1" w:styleId="news-date-time">
    <w:name w:val="news-date-time"/>
    <w:basedOn w:val="a0"/>
    <w:rsid w:val="00CE47D0"/>
  </w:style>
  <w:style w:type="paragraph" w:styleId="ab">
    <w:name w:val="List Paragraph"/>
    <w:basedOn w:val="a"/>
    <w:uiPriority w:val="34"/>
    <w:qFormat/>
    <w:rsid w:val="007C6CAB"/>
    <w:pPr>
      <w:ind w:left="720"/>
      <w:contextualSpacing/>
    </w:pPr>
  </w:style>
  <w:style w:type="paragraph" w:styleId="ac">
    <w:name w:val="header"/>
    <w:basedOn w:val="a"/>
    <w:link w:val="ad"/>
    <w:rsid w:val="00496F15"/>
    <w:pPr>
      <w:tabs>
        <w:tab w:val="center" w:pos="4677"/>
        <w:tab w:val="right" w:pos="9355"/>
      </w:tabs>
      <w:spacing w:after="0" w:line="240" w:lineRule="auto"/>
    </w:pPr>
  </w:style>
  <w:style w:type="character" w:customStyle="1" w:styleId="ad">
    <w:name w:val="Верхний колонтитул Знак"/>
    <w:basedOn w:val="a0"/>
    <w:link w:val="ac"/>
    <w:rsid w:val="00496F15"/>
    <w:rPr>
      <w:rFonts w:ascii="Calibri" w:eastAsia="Calibri" w:hAnsi="Calibri"/>
      <w:sz w:val="22"/>
      <w:szCs w:val="22"/>
      <w:lang w:eastAsia="en-US"/>
    </w:rPr>
  </w:style>
  <w:style w:type="character" w:customStyle="1" w:styleId="a5">
    <w:name w:val="Нижний колонтитул Знак"/>
    <w:basedOn w:val="a0"/>
    <w:link w:val="a4"/>
    <w:uiPriority w:val="99"/>
    <w:rsid w:val="00496F15"/>
    <w:rPr>
      <w:rFonts w:ascii="Calibri" w:eastAsia="Calibri" w:hAnsi="Calibri"/>
      <w:sz w:val="22"/>
      <w:szCs w:val="22"/>
      <w:lang w:eastAsia="en-US"/>
    </w:rPr>
  </w:style>
  <w:style w:type="paragraph" w:customStyle="1" w:styleId="21">
    <w:name w:val="Абзац списка2"/>
    <w:basedOn w:val="a"/>
    <w:uiPriority w:val="99"/>
    <w:rsid w:val="0075024F"/>
    <w:pPr>
      <w:spacing w:after="0" w:line="240" w:lineRule="auto"/>
      <w:ind w:left="720"/>
      <w:contextualSpacing/>
      <w:jc w:val="both"/>
    </w:pPr>
    <w:rPr>
      <w:rFonts w:eastAsia="Times New Roman"/>
    </w:rPr>
  </w:style>
  <w:style w:type="paragraph" w:customStyle="1" w:styleId="14TexstOSNOVA1012">
    <w:name w:val="14TexstOSNOVA_10/12"/>
    <w:basedOn w:val="a"/>
    <w:rsid w:val="00E7668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e">
    <w:name w:val="footnote reference"/>
    <w:rsid w:val="00EE6E4F"/>
    <w:rPr>
      <w:vertAlign w:val="superscript"/>
    </w:rPr>
  </w:style>
  <w:style w:type="character" w:customStyle="1" w:styleId="Standard">
    <w:name w:val="Standard Знак Знак"/>
    <w:basedOn w:val="a0"/>
    <w:rsid w:val="00EE6E4F"/>
    <w:rPr>
      <w:rFonts w:ascii="Arial" w:eastAsia="SimSun" w:hAnsi="Arial" w:cs="Arial"/>
      <w:kern w:val="3"/>
      <w:sz w:val="24"/>
      <w:szCs w:val="24"/>
      <w:lang w:val="ru-RU" w:eastAsia="zh-CN" w:bidi="ar-SA"/>
    </w:rPr>
  </w:style>
  <w:style w:type="paragraph" w:customStyle="1" w:styleId="18TexstSPISOK1">
    <w:name w:val="18TexstSPISOK_1"/>
    <w:aliases w:val="1"/>
    <w:basedOn w:val="a"/>
    <w:rsid w:val="00EE6E4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
    <w:name w:val="А_основной Знак Знак"/>
    <w:basedOn w:val="a"/>
    <w:link w:val="af0"/>
    <w:qFormat/>
    <w:rsid w:val="00FD241A"/>
    <w:pPr>
      <w:spacing w:after="0" w:line="360" w:lineRule="auto"/>
      <w:ind w:firstLine="454"/>
      <w:jc w:val="both"/>
    </w:pPr>
    <w:rPr>
      <w:rFonts w:eastAsia="Arial Unicode MS" w:cs="Calibri"/>
      <w:color w:val="00000A"/>
      <w:kern w:val="1"/>
      <w:sz w:val="28"/>
    </w:rPr>
  </w:style>
  <w:style w:type="character" w:customStyle="1" w:styleId="af0">
    <w:name w:val="А_основной Знак Знак Знак"/>
    <w:link w:val="af"/>
    <w:rsid w:val="00FD241A"/>
    <w:rPr>
      <w:rFonts w:ascii="Calibri" w:eastAsia="Arial Unicode MS" w:hAnsi="Calibri" w:cs="Calibri"/>
      <w:color w:val="00000A"/>
      <w:kern w:val="1"/>
      <w:sz w:val="28"/>
      <w:szCs w:val="22"/>
      <w:lang w:eastAsia="en-US"/>
    </w:rPr>
  </w:style>
  <w:style w:type="paragraph" w:customStyle="1" w:styleId="Default">
    <w:name w:val="Default"/>
    <w:rsid w:val="00ED31B5"/>
    <w:pPr>
      <w:autoSpaceDE w:val="0"/>
      <w:autoSpaceDN w:val="0"/>
      <w:adjustRightInd w:val="0"/>
    </w:pPr>
    <w:rPr>
      <w:color w:val="000000"/>
      <w:sz w:val="24"/>
      <w:szCs w:val="24"/>
    </w:rPr>
  </w:style>
  <w:style w:type="paragraph" w:customStyle="1" w:styleId="af1">
    <w:name w:val="А_основной Знак"/>
    <w:basedOn w:val="a"/>
    <w:rsid w:val="00D24AAA"/>
    <w:pPr>
      <w:spacing w:after="0" w:line="360" w:lineRule="auto"/>
      <w:ind w:firstLine="454"/>
      <w:jc w:val="both"/>
    </w:pPr>
    <w:rPr>
      <w:rFonts w:ascii="Times New Roman" w:eastAsia="Times New Roman" w:hAnsi="Times New Roman" w:cs="Calibri"/>
      <w:color w:val="00000A"/>
      <w:kern w:val="1"/>
      <w:sz w:val="28"/>
    </w:rPr>
  </w:style>
  <w:style w:type="character" w:customStyle="1" w:styleId="12">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2"/>
    <w:uiPriority w:val="99"/>
    <w:locked/>
    <w:rsid w:val="007544E0"/>
    <w:rPr>
      <w:sz w:val="24"/>
    </w:rPr>
  </w:style>
  <w:style w:type="paragraph" w:styleId="af2">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2"/>
    <w:uiPriority w:val="99"/>
    <w:unhideWhenUsed/>
    <w:rsid w:val="007544E0"/>
    <w:pPr>
      <w:spacing w:after="0" w:line="240" w:lineRule="auto"/>
      <w:jc w:val="both"/>
    </w:pPr>
    <w:rPr>
      <w:rFonts w:ascii="Times New Roman" w:eastAsia="Times New Roman" w:hAnsi="Times New Roman"/>
      <w:sz w:val="24"/>
      <w:szCs w:val="20"/>
      <w:lang w:eastAsia="ru-RU"/>
    </w:rPr>
  </w:style>
  <w:style w:type="character" w:customStyle="1" w:styleId="af3">
    <w:name w:val="Основной текст Знак"/>
    <w:basedOn w:val="a0"/>
    <w:rsid w:val="007544E0"/>
    <w:rPr>
      <w:rFonts w:ascii="Calibri" w:eastAsia="Calibri" w:hAnsi="Calibri"/>
      <w:sz w:val="22"/>
      <w:szCs w:val="22"/>
      <w:lang w:eastAsia="en-US"/>
    </w:rPr>
  </w:style>
  <w:style w:type="paragraph" w:styleId="af4">
    <w:name w:val="Balloon Text"/>
    <w:basedOn w:val="a"/>
    <w:link w:val="af5"/>
    <w:rsid w:val="009D5906"/>
    <w:pPr>
      <w:spacing w:after="0" w:line="240" w:lineRule="auto"/>
    </w:pPr>
    <w:rPr>
      <w:rFonts w:ascii="Tahoma" w:hAnsi="Tahoma" w:cs="Tahoma"/>
      <w:sz w:val="16"/>
      <w:szCs w:val="16"/>
    </w:rPr>
  </w:style>
  <w:style w:type="character" w:customStyle="1" w:styleId="af5">
    <w:name w:val="Текст выноски Знак"/>
    <w:basedOn w:val="a0"/>
    <w:link w:val="af4"/>
    <w:rsid w:val="009D5906"/>
    <w:rPr>
      <w:rFonts w:ascii="Tahoma" w:eastAsia="Calibri" w:hAnsi="Tahoma" w:cs="Tahoma"/>
      <w:sz w:val="16"/>
      <w:szCs w:val="16"/>
      <w:lang w:eastAsia="en-US"/>
    </w:rPr>
  </w:style>
  <w:style w:type="character" w:customStyle="1" w:styleId="af6">
    <w:name w:val="Основной текст_"/>
    <w:basedOn w:val="a0"/>
    <w:link w:val="3"/>
    <w:rsid w:val="009D5906"/>
    <w:rPr>
      <w:spacing w:val="1"/>
      <w:sz w:val="21"/>
      <w:szCs w:val="21"/>
      <w:shd w:val="clear" w:color="auto" w:fill="FFFFFF"/>
    </w:rPr>
  </w:style>
  <w:style w:type="character" w:customStyle="1" w:styleId="6">
    <w:name w:val="Основной текст (6)_"/>
    <w:basedOn w:val="a0"/>
    <w:link w:val="60"/>
    <w:rsid w:val="009D5906"/>
    <w:rPr>
      <w:i/>
      <w:iCs/>
      <w:spacing w:val="2"/>
      <w:sz w:val="21"/>
      <w:szCs w:val="21"/>
      <w:shd w:val="clear" w:color="auto" w:fill="FFFFFF"/>
    </w:rPr>
  </w:style>
  <w:style w:type="paragraph" w:customStyle="1" w:styleId="3">
    <w:name w:val="Основной текст3"/>
    <w:basedOn w:val="a"/>
    <w:link w:val="af6"/>
    <w:rsid w:val="009D5906"/>
    <w:pPr>
      <w:widowControl w:val="0"/>
      <w:shd w:val="clear" w:color="auto" w:fill="FFFFFF"/>
      <w:spacing w:after="0" w:line="274" w:lineRule="exact"/>
      <w:jc w:val="both"/>
    </w:pPr>
    <w:rPr>
      <w:rFonts w:ascii="Times New Roman" w:eastAsia="Times New Roman" w:hAnsi="Times New Roman"/>
      <w:spacing w:val="1"/>
      <w:sz w:val="21"/>
      <w:szCs w:val="21"/>
      <w:lang w:eastAsia="ru-RU"/>
    </w:rPr>
  </w:style>
  <w:style w:type="paragraph" w:customStyle="1" w:styleId="60">
    <w:name w:val="Основной текст (6)"/>
    <w:basedOn w:val="a"/>
    <w:link w:val="6"/>
    <w:rsid w:val="009D5906"/>
    <w:pPr>
      <w:widowControl w:val="0"/>
      <w:shd w:val="clear" w:color="auto" w:fill="FFFFFF"/>
      <w:spacing w:after="0" w:line="274" w:lineRule="exact"/>
      <w:jc w:val="center"/>
    </w:pPr>
    <w:rPr>
      <w:rFonts w:ascii="Times New Roman" w:eastAsia="Times New Roman" w:hAnsi="Times New Roman"/>
      <w:i/>
      <w:iCs/>
      <w:spacing w:val="2"/>
      <w:sz w:val="21"/>
      <w:szCs w:val="21"/>
      <w:lang w:eastAsia="ru-RU"/>
    </w:rPr>
  </w:style>
  <w:style w:type="character" w:customStyle="1" w:styleId="8">
    <w:name w:val="Основной текст (8)_"/>
    <w:basedOn w:val="a0"/>
    <w:link w:val="80"/>
    <w:rsid w:val="00E669F9"/>
    <w:rPr>
      <w:b/>
      <w:bCs/>
      <w:i/>
      <w:iCs/>
      <w:spacing w:val="2"/>
      <w:sz w:val="21"/>
      <w:szCs w:val="21"/>
      <w:shd w:val="clear" w:color="auto" w:fill="FFFFFF"/>
    </w:rPr>
  </w:style>
  <w:style w:type="paragraph" w:customStyle="1" w:styleId="80">
    <w:name w:val="Основной текст (8)"/>
    <w:basedOn w:val="a"/>
    <w:link w:val="8"/>
    <w:rsid w:val="00E669F9"/>
    <w:pPr>
      <w:widowControl w:val="0"/>
      <w:shd w:val="clear" w:color="auto" w:fill="FFFFFF"/>
      <w:spacing w:after="0" w:line="274" w:lineRule="exact"/>
      <w:jc w:val="center"/>
    </w:pPr>
    <w:rPr>
      <w:rFonts w:ascii="Times New Roman" w:eastAsia="Times New Roman" w:hAnsi="Times New Roman"/>
      <w:b/>
      <w:bCs/>
      <w:i/>
      <w:iCs/>
      <w:spacing w:val="2"/>
      <w:sz w:val="21"/>
      <w:szCs w:val="21"/>
      <w:lang w:eastAsia="ru-RU"/>
    </w:rPr>
  </w:style>
  <w:style w:type="character" w:customStyle="1" w:styleId="30">
    <w:name w:val="Основной текст (3)_"/>
    <w:basedOn w:val="a0"/>
    <w:link w:val="31"/>
    <w:rsid w:val="00E54257"/>
    <w:rPr>
      <w:b/>
      <w:bCs/>
      <w:spacing w:val="2"/>
      <w:sz w:val="17"/>
      <w:szCs w:val="17"/>
      <w:shd w:val="clear" w:color="auto" w:fill="FFFFFF"/>
    </w:rPr>
  </w:style>
  <w:style w:type="character" w:customStyle="1" w:styleId="100">
    <w:name w:val="Основной текст (10)_"/>
    <w:basedOn w:val="a0"/>
    <w:link w:val="101"/>
    <w:rsid w:val="00E54257"/>
    <w:rPr>
      <w:spacing w:val="2"/>
      <w:sz w:val="17"/>
      <w:szCs w:val="17"/>
      <w:shd w:val="clear" w:color="auto" w:fill="FFFFFF"/>
    </w:rPr>
  </w:style>
  <w:style w:type="paragraph" w:customStyle="1" w:styleId="31">
    <w:name w:val="Основной текст (3)"/>
    <w:basedOn w:val="a"/>
    <w:link w:val="30"/>
    <w:rsid w:val="00E54257"/>
    <w:pPr>
      <w:widowControl w:val="0"/>
      <w:shd w:val="clear" w:color="auto" w:fill="FFFFFF"/>
      <w:spacing w:after="0" w:line="230" w:lineRule="exact"/>
      <w:ind w:hanging="800"/>
      <w:jc w:val="center"/>
    </w:pPr>
    <w:rPr>
      <w:rFonts w:ascii="Times New Roman" w:eastAsia="Times New Roman" w:hAnsi="Times New Roman"/>
      <w:b/>
      <w:bCs/>
      <w:spacing w:val="2"/>
      <w:sz w:val="17"/>
      <w:szCs w:val="17"/>
      <w:lang w:eastAsia="ru-RU"/>
    </w:rPr>
  </w:style>
  <w:style w:type="paragraph" w:customStyle="1" w:styleId="101">
    <w:name w:val="Основной текст (10)"/>
    <w:basedOn w:val="a"/>
    <w:link w:val="100"/>
    <w:rsid w:val="00E54257"/>
    <w:pPr>
      <w:widowControl w:val="0"/>
      <w:shd w:val="clear" w:color="auto" w:fill="FFFFFF"/>
      <w:spacing w:before="240" w:after="0" w:line="226" w:lineRule="exact"/>
      <w:ind w:hanging="1480"/>
      <w:jc w:val="both"/>
    </w:pPr>
    <w:rPr>
      <w:rFonts w:ascii="Times New Roman" w:eastAsia="Times New Roman" w:hAnsi="Times New Roman"/>
      <w:spacing w:val="2"/>
      <w:sz w:val="17"/>
      <w:szCs w:val="17"/>
      <w:lang w:eastAsia="ru-RU"/>
    </w:rPr>
  </w:style>
  <w:style w:type="paragraph" w:styleId="32">
    <w:name w:val="Body Text 3"/>
    <w:basedOn w:val="a"/>
    <w:link w:val="33"/>
    <w:rsid w:val="00185714"/>
    <w:pPr>
      <w:spacing w:after="120"/>
    </w:pPr>
    <w:rPr>
      <w:sz w:val="16"/>
      <w:szCs w:val="16"/>
    </w:rPr>
  </w:style>
  <w:style w:type="character" w:customStyle="1" w:styleId="33">
    <w:name w:val="Основной текст 3 Знак"/>
    <w:basedOn w:val="a0"/>
    <w:link w:val="32"/>
    <w:rsid w:val="00185714"/>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706">
      <w:bodyDiv w:val="1"/>
      <w:marLeft w:val="0"/>
      <w:marRight w:val="0"/>
      <w:marTop w:val="0"/>
      <w:marBottom w:val="0"/>
      <w:divBdr>
        <w:top w:val="none" w:sz="0" w:space="0" w:color="auto"/>
        <w:left w:val="none" w:sz="0" w:space="0" w:color="auto"/>
        <w:bottom w:val="none" w:sz="0" w:space="0" w:color="auto"/>
        <w:right w:val="none" w:sz="0" w:space="0" w:color="auto"/>
      </w:divBdr>
      <w:divsChild>
        <w:div w:id="1577474678">
          <w:marLeft w:val="0"/>
          <w:marRight w:val="0"/>
          <w:marTop w:val="0"/>
          <w:marBottom w:val="0"/>
          <w:divBdr>
            <w:top w:val="none" w:sz="0" w:space="0" w:color="auto"/>
            <w:left w:val="none" w:sz="0" w:space="0" w:color="auto"/>
            <w:bottom w:val="none" w:sz="0" w:space="0" w:color="auto"/>
            <w:right w:val="none" w:sz="0" w:space="0" w:color="auto"/>
          </w:divBdr>
          <w:divsChild>
            <w:div w:id="198007823">
              <w:marLeft w:val="0"/>
              <w:marRight w:val="0"/>
              <w:marTop w:val="0"/>
              <w:marBottom w:val="0"/>
              <w:divBdr>
                <w:top w:val="none" w:sz="0" w:space="0" w:color="auto"/>
                <w:left w:val="none" w:sz="0" w:space="0" w:color="auto"/>
                <w:bottom w:val="none" w:sz="0" w:space="0" w:color="auto"/>
                <w:right w:val="none" w:sz="0" w:space="0" w:color="auto"/>
              </w:divBdr>
            </w:div>
            <w:div w:id="306133008">
              <w:marLeft w:val="0"/>
              <w:marRight w:val="0"/>
              <w:marTop w:val="0"/>
              <w:marBottom w:val="0"/>
              <w:divBdr>
                <w:top w:val="none" w:sz="0" w:space="0" w:color="auto"/>
                <w:left w:val="none" w:sz="0" w:space="0" w:color="auto"/>
                <w:bottom w:val="none" w:sz="0" w:space="0" w:color="auto"/>
                <w:right w:val="none" w:sz="0" w:space="0" w:color="auto"/>
              </w:divBdr>
            </w:div>
            <w:div w:id="468520829">
              <w:marLeft w:val="0"/>
              <w:marRight w:val="0"/>
              <w:marTop w:val="0"/>
              <w:marBottom w:val="0"/>
              <w:divBdr>
                <w:top w:val="none" w:sz="0" w:space="0" w:color="auto"/>
                <w:left w:val="none" w:sz="0" w:space="0" w:color="auto"/>
                <w:bottom w:val="none" w:sz="0" w:space="0" w:color="auto"/>
                <w:right w:val="none" w:sz="0" w:space="0" w:color="auto"/>
              </w:divBdr>
            </w:div>
            <w:div w:id="931545043">
              <w:marLeft w:val="0"/>
              <w:marRight w:val="0"/>
              <w:marTop w:val="0"/>
              <w:marBottom w:val="0"/>
              <w:divBdr>
                <w:top w:val="none" w:sz="0" w:space="0" w:color="auto"/>
                <w:left w:val="none" w:sz="0" w:space="0" w:color="auto"/>
                <w:bottom w:val="none" w:sz="0" w:space="0" w:color="auto"/>
                <w:right w:val="none" w:sz="0" w:space="0" w:color="auto"/>
              </w:divBdr>
            </w:div>
            <w:div w:id="1457674567">
              <w:marLeft w:val="0"/>
              <w:marRight w:val="0"/>
              <w:marTop w:val="0"/>
              <w:marBottom w:val="0"/>
              <w:divBdr>
                <w:top w:val="none" w:sz="0" w:space="0" w:color="auto"/>
                <w:left w:val="none" w:sz="0" w:space="0" w:color="auto"/>
                <w:bottom w:val="none" w:sz="0" w:space="0" w:color="auto"/>
                <w:right w:val="none" w:sz="0" w:space="0" w:color="auto"/>
              </w:divBdr>
            </w:div>
            <w:div w:id="1466309090">
              <w:marLeft w:val="0"/>
              <w:marRight w:val="0"/>
              <w:marTop w:val="0"/>
              <w:marBottom w:val="0"/>
              <w:divBdr>
                <w:top w:val="none" w:sz="0" w:space="0" w:color="auto"/>
                <w:left w:val="none" w:sz="0" w:space="0" w:color="auto"/>
                <w:bottom w:val="none" w:sz="0" w:space="0" w:color="auto"/>
                <w:right w:val="none" w:sz="0" w:space="0" w:color="auto"/>
              </w:divBdr>
            </w:div>
            <w:div w:id="1984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794">
      <w:bodyDiv w:val="1"/>
      <w:marLeft w:val="0"/>
      <w:marRight w:val="0"/>
      <w:marTop w:val="0"/>
      <w:marBottom w:val="0"/>
      <w:divBdr>
        <w:top w:val="none" w:sz="0" w:space="0" w:color="auto"/>
        <w:left w:val="none" w:sz="0" w:space="0" w:color="auto"/>
        <w:bottom w:val="none" w:sz="0" w:space="0" w:color="auto"/>
        <w:right w:val="none" w:sz="0" w:space="0" w:color="auto"/>
      </w:divBdr>
    </w:div>
    <w:div w:id="146673663">
      <w:bodyDiv w:val="1"/>
      <w:marLeft w:val="0"/>
      <w:marRight w:val="0"/>
      <w:marTop w:val="0"/>
      <w:marBottom w:val="0"/>
      <w:divBdr>
        <w:top w:val="none" w:sz="0" w:space="0" w:color="auto"/>
        <w:left w:val="none" w:sz="0" w:space="0" w:color="auto"/>
        <w:bottom w:val="none" w:sz="0" w:space="0" w:color="auto"/>
        <w:right w:val="none" w:sz="0" w:space="0" w:color="auto"/>
      </w:divBdr>
    </w:div>
    <w:div w:id="158619982">
      <w:bodyDiv w:val="1"/>
      <w:marLeft w:val="0"/>
      <w:marRight w:val="0"/>
      <w:marTop w:val="0"/>
      <w:marBottom w:val="0"/>
      <w:divBdr>
        <w:top w:val="none" w:sz="0" w:space="0" w:color="auto"/>
        <w:left w:val="none" w:sz="0" w:space="0" w:color="auto"/>
        <w:bottom w:val="none" w:sz="0" w:space="0" w:color="auto"/>
        <w:right w:val="none" w:sz="0" w:space="0" w:color="auto"/>
      </w:divBdr>
      <w:divsChild>
        <w:div w:id="443766000">
          <w:marLeft w:val="0"/>
          <w:marRight w:val="0"/>
          <w:marTop w:val="0"/>
          <w:marBottom w:val="0"/>
          <w:divBdr>
            <w:top w:val="none" w:sz="0" w:space="0" w:color="auto"/>
            <w:left w:val="none" w:sz="0" w:space="0" w:color="auto"/>
            <w:bottom w:val="none" w:sz="0" w:space="0" w:color="auto"/>
            <w:right w:val="none" w:sz="0" w:space="0" w:color="auto"/>
          </w:divBdr>
          <w:divsChild>
            <w:div w:id="26295603">
              <w:marLeft w:val="0"/>
              <w:marRight w:val="0"/>
              <w:marTop w:val="0"/>
              <w:marBottom w:val="0"/>
              <w:divBdr>
                <w:top w:val="none" w:sz="0" w:space="0" w:color="auto"/>
                <w:left w:val="none" w:sz="0" w:space="0" w:color="auto"/>
                <w:bottom w:val="none" w:sz="0" w:space="0" w:color="auto"/>
                <w:right w:val="none" w:sz="0" w:space="0" w:color="auto"/>
              </w:divBdr>
            </w:div>
            <w:div w:id="322315954">
              <w:marLeft w:val="0"/>
              <w:marRight w:val="0"/>
              <w:marTop w:val="0"/>
              <w:marBottom w:val="0"/>
              <w:divBdr>
                <w:top w:val="none" w:sz="0" w:space="0" w:color="auto"/>
                <w:left w:val="none" w:sz="0" w:space="0" w:color="auto"/>
                <w:bottom w:val="none" w:sz="0" w:space="0" w:color="auto"/>
                <w:right w:val="none" w:sz="0" w:space="0" w:color="auto"/>
              </w:divBdr>
            </w:div>
            <w:div w:id="665784240">
              <w:marLeft w:val="0"/>
              <w:marRight w:val="0"/>
              <w:marTop w:val="0"/>
              <w:marBottom w:val="0"/>
              <w:divBdr>
                <w:top w:val="none" w:sz="0" w:space="0" w:color="auto"/>
                <w:left w:val="none" w:sz="0" w:space="0" w:color="auto"/>
                <w:bottom w:val="none" w:sz="0" w:space="0" w:color="auto"/>
                <w:right w:val="none" w:sz="0" w:space="0" w:color="auto"/>
              </w:divBdr>
            </w:div>
            <w:div w:id="821894492">
              <w:marLeft w:val="0"/>
              <w:marRight w:val="0"/>
              <w:marTop w:val="0"/>
              <w:marBottom w:val="0"/>
              <w:divBdr>
                <w:top w:val="none" w:sz="0" w:space="0" w:color="auto"/>
                <w:left w:val="none" w:sz="0" w:space="0" w:color="auto"/>
                <w:bottom w:val="none" w:sz="0" w:space="0" w:color="auto"/>
                <w:right w:val="none" w:sz="0" w:space="0" w:color="auto"/>
              </w:divBdr>
            </w:div>
            <w:div w:id="823399273">
              <w:marLeft w:val="0"/>
              <w:marRight w:val="0"/>
              <w:marTop w:val="0"/>
              <w:marBottom w:val="0"/>
              <w:divBdr>
                <w:top w:val="none" w:sz="0" w:space="0" w:color="auto"/>
                <w:left w:val="none" w:sz="0" w:space="0" w:color="auto"/>
                <w:bottom w:val="none" w:sz="0" w:space="0" w:color="auto"/>
                <w:right w:val="none" w:sz="0" w:space="0" w:color="auto"/>
              </w:divBdr>
            </w:div>
            <w:div w:id="914632158">
              <w:marLeft w:val="0"/>
              <w:marRight w:val="0"/>
              <w:marTop w:val="0"/>
              <w:marBottom w:val="0"/>
              <w:divBdr>
                <w:top w:val="none" w:sz="0" w:space="0" w:color="auto"/>
                <w:left w:val="none" w:sz="0" w:space="0" w:color="auto"/>
                <w:bottom w:val="none" w:sz="0" w:space="0" w:color="auto"/>
                <w:right w:val="none" w:sz="0" w:space="0" w:color="auto"/>
              </w:divBdr>
            </w:div>
            <w:div w:id="992561752">
              <w:marLeft w:val="0"/>
              <w:marRight w:val="0"/>
              <w:marTop w:val="0"/>
              <w:marBottom w:val="0"/>
              <w:divBdr>
                <w:top w:val="none" w:sz="0" w:space="0" w:color="auto"/>
                <w:left w:val="none" w:sz="0" w:space="0" w:color="auto"/>
                <w:bottom w:val="none" w:sz="0" w:space="0" w:color="auto"/>
                <w:right w:val="none" w:sz="0" w:space="0" w:color="auto"/>
              </w:divBdr>
            </w:div>
            <w:div w:id="1070537809">
              <w:marLeft w:val="0"/>
              <w:marRight w:val="0"/>
              <w:marTop w:val="0"/>
              <w:marBottom w:val="0"/>
              <w:divBdr>
                <w:top w:val="none" w:sz="0" w:space="0" w:color="auto"/>
                <w:left w:val="none" w:sz="0" w:space="0" w:color="auto"/>
                <w:bottom w:val="none" w:sz="0" w:space="0" w:color="auto"/>
                <w:right w:val="none" w:sz="0" w:space="0" w:color="auto"/>
              </w:divBdr>
            </w:div>
            <w:div w:id="1228079118">
              <w:marLeft w:val="0"/>
              <w:marRight w:val="0"/>
              <w:marTop w:val="0"/>
              <w:marBottom w:val="0"/>
              <w:divBdr>
                <w:top w:val="none" w:sz="0" w:space="0" w:color="auto"/>
                <w:left w:val="none" w:sz="0" w:space="0" w:color="auto"/>
                <w:bottom w:val="none" w:sz="0" w:space="0" w:color="auto"/>
                <w:right w:val="none" w:sz="0" w:space="0" w:color="auto"/>
              </w:divBdr>
            </w:div>
            <w:div w:id="1552813358">
              <w:marLeft w:val="0"/>
              <w:marRight w:val="0"/>
              <w:marTop w:val="0"/>
              <w:marBottom w:val="0"/>
              <w:divBdr>
                <w:top w:val="none" w:sz="0" w:space="0" w:color="auto"/>
                <w:left w:val="none" w:sz="0" w:space="0" w:color="auto"/>
                <w:bottom w:val="none" w:sz="0" w:space="0" w:color="auto"/>
                <w:right w:val="none" w:sz="0" w:space="0" w:color="auto"/>
              </w:divBdr>
            </w:div>
            <w:div w:id="1662155982">
              <w:marLeft w:val="0"/>
              <w:marRight w:val="0"/>
              <w:marTop w:val="0"/>
              <w:marBottom w:val="0"/>
              <w:divBdr>
                <w:top w:val="none" w:sz="0" w:space="0" w:color="auto"/>
                <w:left w:val="none" w:sz="0" w:space="0" w:color="auto"/>
                <w:bottom w:val="none" w:sz="0" w:space="0" w:color="auto"/>
                <w:right w:val="none" w:sz="0" w:space="0" w:color="auto"/>
              </w:divBdr>
            </w:div>
            <w:div w:id="1735200774">
              <w:marLeft w:val="0"/>
              <w:marRight w:val="0"/>
              <w:marTop w:val="0"/>
              <w:marBottom w:val="0"/>
              <w:divBdr>
                <w:top w:val="none" w:sz="0" w:space="0" w:color="auto"/>
                <w:left w:val="none" w:sz="0" w:space="0" w:color="auto"/>
                <w:bottom w:val="none" w:sz="0" w:space="0" w:color="auto"/>
                <w:right w:val="none" w:sz="0" w:space="0" w:color="auto"/>
              </w:divBdr>
            </w:div>
            <w:div w:id="1735273977">
              <w:marLeft w:val="0"/>
              <w:marRight w:val="0"/>
              <w:marTop w:val="0"/>
              <w:marBottom w:val="0"/>
              <w:divBdr>
                <w:top w:val="none" w:sz="0" w:space="0" w:color="auto"/>
                <w:left w:val="none" w:sz="0" w:space="0" w:color="auto"/>
                <w:bottom w:val="none" w:sz="0" w:space="0" w:color="auto"/>
                <w:right w:val="none" w:sz="0" w:space="0" w:color="auto"/>
              </w:divBdr>
            </w:div>
            <w:div w:id="1873955901">
              <w:marLeft w:val="0"/>
              <w:marRight w:val="0"/>
              <w:marTop w:val="0"/>
              <w:marBottom w:val="0"/>
              <w:divBdr>
                <w:top w:val="none" w:sz="0" w:space="0" w:color="auto"/>
                <w:left w:val="none" w:sz="0" w:space="0" w:color="auto"/>
                <w:bottom w:val="none" w:sz="0" w:space="0" w:color="auto"/>
                <w:right w:val="none" w:sz="0" w:space="0" w:color="auto"/>
              </w:divBdr>
            </w:div>
            <w:div w:id="20717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90">
      <w:bodyDiv w:val="1"/>
      <w:marLeft w:val="0"/>
      <w:marRight w:val="0"/>
      <w:marTop w:val="0"/>
      <w:marBottom w:val="0"/>
      <w:divBdr>
        <w:top w:val="none" w:sz="0" w:space="0" w:color="auto"/>
        <w:left w:val="none" w:sz="0" w:space="0" w:color="auto"/>
        <w:bottom w:val="none" w:sz="0" w:space="0" w:color="auto"/>
        <w:right w:val="none" w:sz="0" w:space="0" w:color="auto"/>
      </w:divBdr>
      <w:divsChild>
        <w:div w:id="1347361787">
          <w:marLeft w:val="0"/>
          <w:marRight w:val="0"/>
          <w:marTop w:val="0"/>
          <w:marBottom w:val="0"/>
          <w:divBdr>
            <w:top w:val="none" w:sz="0" w:space="0" w:color="auto"/>
            <w:left w:val="none" w:sz="0" w:space="0" w:color="auto"/>
            <w:bottom w:val="none" w:sz="0" w:space="0" w:color="auto"/>
            <w:right w:val="none" w:sz="0" w:space="0" w:color="auto"/>
          </w:divBdr>
        </w:div>
      </w:divsChild>
    </w:div>
    <w:div w:id="246960716">
      <w:bodyDiv w:val="1"/>
      <w:marLeft w:val="0"/>
      <w:marRight w:val="0"/>
      <w:marTop w:val="0"/>
      <w:marBottom w:val="0"/>
      <w:divBdr>
        <w:top w:val="none" w:sz="0" w:space="0" w:color="auto"/>
        <w:left w:val="none" w:sz="0" w:space="0" w:color="auto"/>
        <w:bottom w:val="none" w:sz="0" w:space="0" w:color="auto"/>
        <w:right w:val="none" w:sz="0" w:space="0" w:color="auto"/>
      </w:divBdr>
      <w:divsChild>
        <w:div w:id="674457763">
          <w:marLeft w:val="0"/>
          <w:marRight w:val="0"/>
          <w:marTop w:val="0"/>
          <w:marBottom w:val="0"/>
          <w:divBdr>
            <w:top w:val="none" w:sz="0" w:space="0" w:color="auto"/>
            <w:left w:val="none" w:sz="0" w:space="0" w:color="auto"/>
            <w:bottom w:val="none" w:sz="0" w:space="0" w:color="auto"/>
            <w:right w:val="none" w:sz="0" w:space="0" w:color="auto"/>
          </w:divBdr>
        </w:div>
        <w:div w:id="1307584899">
          <w:marLeft w:val="0"/>
          <w:marRight w:val="0"/>
          <w:marTop w:val="0"/>
          <w:marBottom w:val="0"/>
          <w:divBdr>
            <w:top w:val="none" w:sz="0" w:space="0" w:color="auto"/>
            <w:left w:val="none" w:sz="0" w:space="0" w:color="auto"/>
            <w:bottom w:val="none" w:sz="0" w:space="0" w:color="auto"/>
            <w:right w:val="none" w:sz="0" w:space="0" w:color="auto"/>
          </w:divBdr>
        </w:div>
      </w:divsChild>
    </w:div>
    <w:div w:id="272789418">
      <w:bodyDiv w:val="1"/>
      <w:marLeft w:val="0"/>
      <w:marRight w:val="0"/>
      <w:marTop w:val="0"/>
      <w:marBottom w:val="0"/>
      <w:divBdr>
        <w:top w:val="none" w:sz="0" w:space="0" w:color="auto"/>
        <w:left w:val="none" w:sz="0" w:space="0" w:color="auto"/>
        <w:bottom w:val="none" w:sz="0" w:space="0" w:color="auto"/>
        <w:right w:val="none" w:sz="0" w:space="0" w:color="auto"/>
      </w:divBdr>
    </w:div>
    <w:div w:id="366680619">
      <w:bodyDiv w:val="1"/>
      <w:marLeft w:val="0"/>
      <w:marRight w:val="0"/>
      <w:marTop w:val="0"/>
      <w:marBottom w:val="0"/>
      <w:divBdr>
        <w:top w:val="none" w:sz="0" w:space="0" w:color="auto"/>
        <w:left w:val="none" w:sz="0" w:space="0" w:color="auto"/>
        <w:bottom w:val="none" w:sz="0" w:space="0" w:color="auto"/>
        <w:right w:val="none" w:sz="0" w:space="0" w:color="auto"/>
      </w:divBdr>
    </w:div>
    <w:div w:id="387339712">
      <w:bodyDiv w:val="1"/>
      <w:marLeft w:val="0"/>
      <w:marRight w:val="0"/>
      <w:marTop w:val="0"/>
      <w:marBottom w:val="0"/>
      <w:divBdr>
        <w:top w:val="none" w:sz="0" w:space="0" w:color="auto"/>
        <w:left w:val="none" w:sz="0" w:space="0" w:color="auto"/>
        <w:bottom w:val="none" w:sz="0" w:space="0" w:color="auto"/>
        <w:right w:val="none" w:sz="0" w:space="0" w:color="auto"/>
      </w:divBdr>
    </w:div>
    <w:div w:id="393048489">
      <w:bodyDiv w:val="1"/>
      <w:marLeft w:val="0"/>
      <w:marRight w:val="0"/>
      <w:marTop w:val="0"/>
      <w:marBottom w:val="0"/>
      <w:divBdr>
        <w:top w:val="none" w:sz="0" w:space="0" w:color="auto"/>
        <w:left w:val="none" w:sz="0" w:space="0" w:color="auto"/>
        <w:bottom w:val="none" w:sz="0" w:space="0" w:color="auto"/>
        <w:right w:val="none" w:sz="0" w:space="0" w:color="auto"/>
      </w:divBdr>
    </w:div>
    <w:div w:id="542402559">
      <w:bodyDiv w:val="1"/>
      <w:marLeft w:val="0"/>
      <w:marRight w:val="0"/>
      <w:marTop w:val="0"/>
      <w:marBottom w:val="0"/>
      <w:divBdr>
        <w:top w:val="none" w:sz="0" w:space="0" w:color="auto"/>
        <w:left w:val="none" w:sz="0" w:space="0" w:color="auto"/>
        <w:bottom w:val="none" w:sz="0" w:space="0" w:color="auto"/>
        <w:right w:val="none" w:sz="0" w:space="0" w:color="auto"/>
      </w:divBdr>
    </w:div>
    <w:div w:id="633215538">
      <w:bodyDiv w:val="1"/>
      <w:marLeft w:val="0"/>
      <w:marRight w:val="0"/>
      <w:marTop w:val="0"/>
      <w:marBottom w:val="0"/>
      <w:divBdr>
        <w:top w:val="none" w:sz="0" w:space="0" w:color="auto"/>
        <w:left w:val="none" w:sz="0" w:space="0" w:color="auto"/>
        <w:bottom w:val="none" w:sz="0" w:space="0" w:color="auto"/>
        <w:right w:val="none" w:sz="0" w:space="0" w:color="auto"/>
      </w:divBdr>
      <w:divsChild>
        <w:div w:id="1275214846">
          <w:marLeft w:val="0"/>
          <w:marRight w:val="0"/>
          <w:marTop w:val="0"/>
          <w:marBottom w:val="0"/>
          <w:divBdr>
            <w:top w:val="none" w:sz="0" w:space="0" w:color="auto"/>
            <w:left w:val="none" w:sz="0" w:space="0" w:color="auto"/>
            <w:bottom w:val="none" w:sz="0" w:space="0" w:color="auto"/>
            <w:right w:val="none" w:sz="0" w:space="0" w:color="auto"/>
          </w:divBdr>
        </w:div>
      </w:divsChild>
    </w:div>
    <w:div w:id="658702817">
      <w:bodyDiv w:val="1"/>
      <w:marLeft w:val="0"/>
      <w:marRight w:val="0"/>
      <w:marTop w:val="0"/>
      <w:marBottom w:val="0"/>
      <w:divBdr>
        <w:top w:val="none" w:sz="0" w:space="0" w:color="auto"/>
        <w:left w:val="none" w:sz="0" w:space="0" w:color="auto"/>
        <w:bottom w:val="none" w:sz="0" w:space="0" w:color="auto"/>
        <w:right w:val="none" w:sz="0" w:space="0" w:color="auto"/>
      </w:divBdr>
    </w:div>
    <w:div w:id="732855913">
      <w:bodyDiv w:val="1"/>
      <w:marLeft w:val="0"/>
      <w:marRight w:val="0"/>
      <w:marTop w:val="0"/>
      <w:marBottom w:val="0"/>
      <w:divBdr>
        <w:top w:val="none" w:sz="0" w:space="0" w:color="auto"/>
        <w:left w:val="none" w:sz="0" w:space="0" w:color="auto"/>
        <w:bottom w:val="none" w:sz="0" w:space="0" w:color="auto"/>
        <w:right w:val="none" w:sz="0" w:space="0" w:color="auto"/>
      </w:divBdr>
    </w:div>
    <w:div w:id="785584888">
      <w:bodyDiv w:val="1"/>
      <w:marLeft w:val="0"/>
      <w:marRight w:val="0"/>
      <w:marTop w:val="0"/>
      <w:marBottom w:val="0"/>
      <w:divBdr>
        <w:top w:val="none" w:sz="0" w:space="0" w:color="auto"/>
        <w:left w:val="none" w:sz="0" w:space="0" w:color="auto"/>
        <w:bottom w:val="none" w:sz="0" w:space="0" w:color="auto"/>
        <w:right w:val="none" w:sz="0" w:space="0" w:color="auto"/>
      </w:divBdr>
      <w:divsChild>
        <w:div w:id="2011326569">
          <w:marLeft w:val="0"/>
          <w:marRight w:val="0"/>
          <w:marTop w:val="0"/>
          <w:marBottom w:val="0"/>
          <w:divBdr>
            <w:top w:val="none" w:sz="0" w:space="0" w:color="auto"/>
            <w:left w:val="none" w:sz="0" w:space="0" w:color="auto"/>
            <w:bottom w:val="none" w:sz="0" w:space="0" w:color="auto"/>
            <w:right w:val="none" w:sz="0" w:space="0" w:color="auto"/>
          </w:divBdr>
        </w:div>
      </w:divsChild>
    </w:div>
    <w:div w:id="797993806">
      <w:bodyDiv w:val="1"/>
      <w:marLeft w:val="0"/>
      <w:marRight w:val="0"/>
      <w:marTop w:val="0"/>
      <w:marBottom w:val="0"/>
      <w:divBdr>
        <w:top w:val="none" w:sz="0" w:space="0" w:color="auto"/>
        <w:left w:val="none" w:sz="0" w:space="0" w:color="auto"/>
        <w:bottom w:val="none" w:sz="0" w:space="0" w:color="auto"/>
        <w:right w:val="none" w:sz="0" w:space="0" w:color="auto"/>
      </w:divBdr>
    </w:div>
    <w:div w:id="944460989">
      <w:bodyDiv w:val="1"/>
      <w:marLeft w:val="0"/>
      <w:marRight w:val="0"/>
      <w:marTop w:val="0"/>
      <w:marBottom w:val="0"/>
      <w:divBdr>
        <w:top w:val="none" w:sz="0" w:space="0" w:color="auto"/>
        <w:left w:val="none" w:sz="0" w:space="0" w:color="auto"/>
        <w:bottom w:val="none" w:sz="0" w:space="0" w:color="auto"/>
        <w:right w:val="none" w:sz="0" w:space="0" w:color="auto"/>
      </w:divBdr>
      <w:divsChild>
        <w:div w:id="1939362576">
          <w:marLeft w:val="0"/>
          <w:marRight w:val="0"/>
          <w:marTop w:val="0"/>
          <w:marBottom w:val="0"/>
          <w:divBdr>
            <w:top w:val="none" w:sz="0" w:space="0" w:color="auto"/>
            <w:left w:val="none" w:sz="0" w:space="0" w:color="auto"/>
            <w:bottom w:val="none" w:sz="0" w:space="0" w:color="auto"/>
            <w:right w:val="none" w:sz="0" w:space="0" w:color="auto"/>
          </w:divBdr>
        </w:div>
      </w:divsChild>
    </w:div>
    <w:div w:id="997424079">
      <w:bodyDiv w:val="1"/>
      <w:marLeft w:val="0"/>
      <w:marRight w:val="0"/>
      <w:marTop w:val="0"/>
      <w:marBottom w:val="0"/>
      <w:divBdr>
        <w:top w:val="none" w:sz="0" w:space="0" w:color="auto"/>
        <w:left w:val="none" w:sz="0" w:space="0" w:color="auto"/>
        <w:bottom w:val="none" w:sz="0" w:space="0" w:color="auto"/>
        <w:right w:val="none" w:sz="0" w:space="0" w:color="auto"/>
      </w:divBdr>
      <w:divsChild>
        <w:div w:id="175389578">
          <w:marLeft w:val="0"/>
          <w:marRight w:val="0"/>
          <w:marTop w:val="0"/>
          <w:marBottom w:val="0"/>
          <w:divBdr>
            <w:top w:val="none" w:sz="0" w:space="0" w:color="auto"/>
            <w:left w:val="none" w:sz="0" w:space="0" w:color="auto"/>
            <w:bottom w:val="none" w:sz="0" w:space="0" w:color="auto"/>
            <w:right w:val="none" w:sz="0" w:space="0" w:color="auto"/>
          </w:divBdr>
        </w:div>
        <w:div w:id="949095079">
          <w:marLeft w:val="0"/>
          <w:marRight w:val="0"/>
          <w:marTop w:val="0"/>
          <w:marBottom w:val="0"/>
          <w:divBdr>
            <w:top w:val="none" w:sz="0" w:space="0" w:color="auto"/>
            <w:left w:val="none" w:sz="0" w:space="0" w:color="auto"/>
            <w:bottom w:val="none" w:sz="0" w:space="0" w:color="auto"/>
            <w:right w:val="none" w:sz="0" w:space="0" w:color="auto"/>
          </w:divBdr>
        </w:div>
      </w:divsChild>
    </w:div>
    <w:div w:id="1044523937">
      <w:bodyDiv w:val="1"/>
      <w:marLeft w:val="0"/>
      <w:marRight w:val="0"/>
      <w:marTop w:val="0"/>
      <w:marBottom w:val="0"/>
      <w:divBdr>
        <w:top w:val="none" w:sz="0" w:space="0" w:color="auto"/>
        <w:left w:val="none" w:sz="0" w:space="0" w:color="auto"/>
        <w:bottom w:val="none" w:sz="0" w:space="0" w:color="auto"/>
        <w:right w:val="none" w:sz="0" w:space="0" w:color="auto"/>
      </w:divBdr>
    </w:div>
    <w:div w:id="1103258370">
      <w:bodyDiv w:val="1"/>
      <w:marLeft w:val="0"/>
      <w:marRight w:val="0"/>
      <w:marTop w:val="0"/>
      <w:marBottom w:val="0"/>
      <w:divBdr>
        <w:top w:val="none" w:sz="0" w:space="0" w:color="auto"/>
        <w:left w:val="none" w:sz="0" w:space="0" w:color="auto"/>
        <w:bottom w:val="none" w:sz="0" w:space="0" w:color="auto"/>
        <w:right w:val="none" w:sz="0" w:space="0" w:color="auto"/>
      </w:divBdr>
    </w:div>
    <w:div w:id="1114714492">
      <w:bodyDiv w:val="1"/>
      <w:marLeft w:val="0"/>
      <w:marRight w:val="0"/>
      <w:marTop w:val="0"/>
      <w:marBottom w:val="0"/>
      <w:divBdr>
        <w:top w:val="none" w:sz="0" w:space="0" w:color="auto"/>
        <w:left w:val="none" w:sz="0" w:space="0" w:color="auto"/>
        <w:bottom w:val="none" w:sz="0" w:space="0" w:color="auto"/>
        <w:right w:val="none" w:sz="0" w:space="0" w:color="auto"/>
      </w:divBdr>
    </w:div>
    <w:div w:id="1123039924">
      <w:bodyDiv w:val="1"/>
      <w:marLeft w:val="0"/>
      <w:marRight w:val="0"/>
      <w:marTop w:val="0"/>
      <w:marBottom w:val="0"/>
      <w:divBdr>
        <w:top w:val="none" w:sz="0" w:space="0" w:color="auto"/>
        <w:left w:val="none" w:sz="0" w:space="0" w:color="auto"/>
        <w:bottom w:val="none" w:sz="0" w:space="0" w:color="auto"/>
        <w:right w:val="none" w:sz="0" w:space="0" w:color="auto"/>
      </w:divBdr>
    </w:div>
    <w:div w:id="1145077500">
      <w:bodyDiv w:val="1"/>
      <w:marLeft w:val="0"/>
      <w:marRight w:val="0"/>
      <w:marTop w:val="0"/>
      <w:marBottom w:val="0"/>
      <w:divBdr>
        <w:top w:val="none" w:sz="0" w:space="0" w:color="auto"/>
        <w:left w:val="none" w:sz="0" w:space="0" w:color="auto"/>
        <w:bottom w:val="none" w:sz="0" w:space="0" w:color="auto"/>
        <w:right w:val="none" w:sz="0" w:space="0" w:color="auto"/>
      </w:divBdr>
    </w:div>
    <w:div w:id="1148010296">
      <w:bodyDiv w:val="1"/>
      <w:marLeft w:val="0"/>
      <w:marRight w:val="0"/>
      <w:marTop w:val="0"/>
      <w:marBottom w:val="0"/>
      <w:divBdr>
        <w:top w:val="none" w:sz="0" w:space="0" w:color="auto"/>
        <w:left w:val="none" w:sz="0" w:space="0" w:color="auto"/>
        <w:bottom w:val="none" w:sz="0" w:space="0" w:color="auto"/>
        <w:right w:val="none" w:sz="0" w:space="0" w:color="auto"/>
      </w:divBdr>
    </w:div>
    <w:div w:id="1277249069">
      <w:bodyDiv w:val="1"/>
      <w:marLeft w:val="0"/>
      <w:marRight w:val="0"/>
      <w:marTop w:val="0"/>
      <w:marBottom w:val="0"/>
      <w:divBdr>
        <w:top w:val="none" w:sz="0" w:space="0" w:color="auto"/>
        <w:left w:val="none" w:sz="0" w:space="0" w:color="auto"/>
        <w:bottom w:val="none" w:sz="0" w:space="0" w:color="auto"/>
        <w:right w:val="none" w:sz="0" w:space="0" w:color="auto"/>
      </w:divBdr>
    </w:div>
    <w:div w:id="1394349728">
      <w:bodyDiv w:val="1"/>
      <w:marLeft w:val="0"/>
      <w:marRight w:val="0"/>
      <w:marTop w:val="0"/>
      <w:marBottom w:val="0"/>
      <w:divBdr>
        <w:top w:val="none" w:sz="0" w:space="0" w:color="auto"/>
        <w:left w:val="none" w:sz="0" w:space="0" w:color="auto"/>
        <w:bottom w:val="none" w:sz="0" w:space="0" w:color="auto"/>
        <w:right w:val="none" w:sz="0" w:space="0" w:color="auto"/>
      </w:divBdr>
      <w:divsChild>
        <w:div w:id="340008807">
          <w:marLeft w:val="0"/>
          <w:marRight w:val="0"/>
          <w:marTop w:val="0"/>
          <w:marBottom w:val="0"/>
          <w:divBdr>
            <w:top w:val="none" w:sz="0" w:space="0" w:color="auto"/>
            <w:left w:val="none" w:sz="0" w:space="0" w:color="auto"/>
            <w:bottom w:val="none" w:sz="0" w:space="0" w:color="auto"/>
            <w:right w:val="none" w:sz="0" w:space="0" w:color="auto"/>
          </w:divBdr>
          <w:divsChild>
            <w:div w:id="76246707">
              <w:marLeft w:val="0"/>
              <w:marRight w:val="0"/>
              <w:marTop w:val="0"/>
              <w:marBottom w:val="0"/>
              <w:divBdr>
                <w:top w:val="none" w:sz="0" w:space="0" w:color="auto"/>
                <w:left w:val="none" w:sz="0" w:space="0" w:color="auto"/>
                <w:bottom w:val="none" w:sz="0" w:space="0" w:color="auto"/>
                <w:right w:val="none" w:sz="0" w:space="0" w:color="auto"/>
              </w:divBdr>
            </w:div>
            <w:div w:id="148326643">
              <w:marLeft w:val="0"/>
              <w:marRight w:val="0"/>
              <w:marTop w:val="0"/>
              <w:marBottom w:val="0"/>
              <w:divBdr>
                <w:top w:val="none" w:sz="0" w:space="0" w:color="auto"/>
                <w:left w:val="none" w:sz="0" w:space="0" w:color="auto"/>
                <w:bottom w:val="none" w:sz="0" w:space="0" w:color="auto"/>
                <w:right w:val="none" w:sz="0" w:space="0" w:color="auto"/>
              </w:divBdr>
            </w:div>
            <w:div w:id="232593570">
              <w:marLeft w:val="0"/>
              <w:marRight w:val="0"/>
              <w:marTop w:val="0"/>
              <w:marBottom w:val="0"/>
              <w:divBdr>
                <w:top w:val="none" w:sz="0" w:space="0" w:color="auto"/>
                <w:left w:val="none" w:sz="0" w:space="0" w:color="auto"/>
                <w:bottom w:val="none" w:sz="0" w:space="0" w:color="auto"/>
                <w:right w:val="none" w:sz="0" w:space="0" w:color="auto"/>
              </w:divBdr>
            </w:div>
            <w:div w:id="789401008">
              <w:marLeft w:val="0"/>
              <w:marRight w:val="0"/>
              <w:marTop w:val="0"/>
              <w:marBottom w:val="0"/>
              <w:divBdr>
                <w:top w:val="none" w:sz="0" w:space="0" w:color="auto"/>
                <w:left w:val="none" w:sz="0" w:space="0" w:color="auto"/>
                <w:bottom w:val="none" w:sz="0" w:space="0" w:color="auto"/>
                <w:right w:val="none" w:sz="0" w:space="0" w:color="auto"/>
              </w:divBdr>
            </w:div>
            <w:div w:id="1738822926">
              <w:marLeft w:val="0"/>
              <w:marRight w:val="0"/>
              <w:marTop w:val="0"/>
              <w:marBottom w:val="0"/>
              <w:divBdr>
                <w:top w:val="none" w:sz="0" w:space="0" w:color="auto"/>
                <w:left w:val="none" w:sz="0" w:space="0" w:color="auto"/>
                <w:bottom w:val="none" w:sz="0" w:space="0" w:color="auto"/>
                <w:right w:val="none" w:sz="0" w:space="0" w:color="auto"/>
              </w:divBdr>
            </w:div>
            <w:div w:id="1906451722">
              <w:marLeft w:val="0"/>
              <w:marRight w:val="0"/>
              <w:marTop w:val="0"/>
              <w:marBottom w:val="0"/>
              <w:divBdr>
                <w:top w:val="none" w:sz="0" w:space="0" w:color="auto"/>
                <w:left w:val="none" w:sz="0" w:space="0" w:color="auto"/>
                <w:bottom w:val="none" w:sz="0" w:space="0" w:color="auto"/>
                <w:right w:val="none" w:sz="0" w:space="0" w:color="auto"/>
              </w:divBdr>
            </w:div>
            <w:div w:id="19649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8346">
      <w:bodyDiv w:val="1"/>
      <w:marLeft w:val="0"/>
      <w:marRight w:val="0"/>
      <w:marTop w:val="0"/>
      <w:marBottom w:val="0"/>
      <w:divBdr>
        <w:top w:val="none" w:sz="0" w:space="0" w:color="auto"/>
        <w:left w:val="none" w:sz="0" w:space="0" w:color="auto"/>
        <w:bottom w:val="none" w:sz="0" w:space="0" w:color="auto"/>
        <w:right w:val="none" w:sz="0" w:space="0" w:color="auto"/>
      </w:divBdr>
    </w:div>
    <w:div w:id="1467503861">
      <w:bodyDiv w:val="1"/>
      <w:marLeft w:val="0"/>
      <w:marRight w:val="0"/>
      <w:marTop w:val="0"/>
      <w:marBottom w:val="0"/>
      <w:divBdr>
        <w:top w:val="none" w:sz="0" w:space="0" w:color="auto"/>
        <w:left w:val="none" w:sz="0" w:space="0" w:color="auto"/>
        <w:bottom w:val="none" w:sz="0" w:space="0" w:color="auto"/>
        <w:right w:val="none" w:sz="0" w:space="0" w:color="auto"/>
      </w:divBdr>
      <w:divsChild>
        <w:div w:id="785081302">
          <w:marLeft w:val="0"/>
          <w:marRight w:val="0"/>
          <w:marTop w:val="0"/>
          <w:marBottom w:val="0"/>
          <w:divBdr>
            <w:top w:val="none" w:sz="0" w:space="0" w:color="auto"/>
            <w:left w:val="none" w:sz="0" w:space="0" w:color="auto"/>
            <w:bottom w:val="none" w:sz="0" w:space="0" w:color="auto"/>
            <w:right w:val="none" w:sz="0" w:space="0" w:color="auto"/>
          </w:divBdr>
        </w:div>
        <w:div w:id="871114670">
          <w:marLeft w:val="0"/>
          <w:marRight w:val="0"/>
          <w:marTop w:val="0"/>
          <w:marBottom w:val="0"/>
          <w:divBdr>
            <w:top w:val="none" w:sz="0" w:space="0" w:color="auto"/>
            <w:left w:val="none" w:sz="0" w:space="0" w:color="auto"/>
            <w:bottom w:val="none" w:sz="0" w:space="0" w:color="auto"/>
            <w:right w:val="none" w:sz="0" w:space="0" w:color="auto"/>
          </w:divBdr>
        </w:div>
        <w:div w:id="983315782">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
            <w:div w:id="2043281690">
              <w:marLeft w:val="0"/>
              <w:marRight w:val="0"/>
              <w:marTop w:val="0"/>
              <w:marBottom w:val="0"/>
              <w:divBdr>
                <w:top w:val="none" w:sz="0" w:space="0" w:color="auto"/>
                <w:left w:val="none" w:sz="0" w:space="0" w:color="auto"/>
                <w:bottom w:val="none" w:sz="0" w:space="0" w:color="auto"/>
                <w:right w:val="none" w:sz="0" w:space="0" w:color="auto"/>
              </w:divBdr>
              <w:divsChild>
                <w:div w:id="132452997">
                  <w:marLeft w:val="0"/>
                  <w:marRight w:val="0"/>
                  <w:marTop w:val="0"/>
                  <w:marBottom w:val="0"/>
                  <w:divBdr>
                    <w:top w:val="none" w:sz="0" w:space="0" w:color="auto"/>
                    <w:left w:val="none" w:sz="0" w:space="0" w:color="auto"/>
                    <w:bottom w:val="none" w:sz="0" w:space="0" w:color="auto"/>
                    <w:right w:val="none" w:sz="0" w:space="0" w:color="auto"/>
                  </w:divBdr>
                </w:div>
                <w:div w:id="20016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3302">
      <w:bodyDiv w:val="1"/>
      <w:marLeft w:val="0"/>
      <w:marRight w:val="0"/>
      <w:marTop w:val="0"/>
      <w:marBottom w:val="0"/>
      <w:divBdr>
        <w:top w:val="none" w:sz="0" w:space="0" w:color="auto"/>
        <w:left w:val="none" w:sz="0" w:space="0" w:color="auto"/>
        <w:bottom w:val="none" w:sz="0" w:space="0" w:color="auto"/>
        <w:right w:val="none" w:sz="0" w:space="0" w:color="auto"/>
      </w:divBdr>
    </w:div>
    <w:div w:id="1627350433">
      <w:bodyDiv w:val="1"/>
      <w:marLeft w:val="0"/>
      <w:marRight w:val="0"/>
      <w:marTop w:val="0"/>
      <w:marBottom w:val="0"/>
      <w:divBdr>
        <w:top w:val="none" w:sz="0" w:space="0" w:color="auto"/>
        <w:left w:val="none" w:sz="0" w:space="0" w:color="auto"/>
        <w:bottom w:val="none" w:sz="0" w:space="0" w:color="auto"/>
        <w:right w:val="none" w:sz="0" w:space="0" w:color="auto"/>
      </w:divBdr>
      <w:divsChild>
        <w:div w:id="169222649">
          <w:marLeft w:val="0"/>
          <w:marRight w:val="0"/>
          <w:marTop w:val="0"/>
          <w:marBottom w:val="0"/>
          <w:divBdr>
            <w:top w:val="none" w:sz="0" w:space="0" w:color="auto"/>
            <w:left w:val="none" w:sz="0" w:space="0" w:color="auto"/>
            <w:bottom w:val="none" w:sz="0" w:space="0" w:color="auto"/>
            <w:right w:val="none" w:sz="0" w:space="0" w:color="auto"/>
          </w:divBdr>
        </w:div>
        <w:div w:id="1303121783">
          <w:marLeft w:val="0"/>
          <w:marRight w:val="0"/>
          <w:marTop w:val="0"/>
          <w:marBottom w:val="0"/>
          <w:divBdr>
            <w:top w:val="none" w:sz="0" w:space="0" w:color="auto"/>
            <w:left w:val="none" w:sz="0" w:space="0" w:color="auto"/>
            <w:bottom w:val="none" w:sz="0" w:space="0" w:color="auto"/>
            <w:right w:val="none" w:sz="0" w:space="0" w:color="auto"/>
          </w:divBdr>
        </w:div>
        <w:div w:id="1345404164">
          <w:marLeft w:val="0"/>
          <w:marRight w:val="0"/>
          <w:marTop w:val="0"/>
          <w:marBottom w:val="0"/>
          <w:divBdr>
            <w:top w:val="none" w:sz="0" w:space="0" w:color="auto"/>
            <w:left w:val="none" w:sz="0" w:space="0" w:color="auto"/>
            <w:bottom w:val="none" w:sz="0" w:space="0" w:color="auto"/>
            <w:right w:val="none" w:sz="0" w:space="0" w:color="auto"/>
          </w:divBdr>
          <w:divsChild>
            <w:div w:id="791481690">
              <w:marLeft w:val="0"/>
              <w:marRight w:val="0"/>
              <w:marTop w:val="0"/>
              <w:marBottom w:val="0"/>
              <w:divBdr>
                <w:top w:val="none" w:sz="0" w:space="0" w:color="auto"/>
                <w:left w:val="none" w:sz="0" w:space="0" w:color="auto"/>
                <w:bottom w:val="none" w:sz="0" w:space="0" w:color="auto"/>
                <w:right w:val="none" w:sz="0" w:space="0" w:color="auto"/>
              </w:divBdr>
            </w:div>
          </w:divsChild>
        </w:div>
        <w:div w:id="1792287621">
          <w:marLeft w:val="0"/>
          <w:marRight w:val="0"/>
          <w:marTop w:val="0"/>
          <w:marBottom w:val="0"/>
          <w:divBdr>
            <w:top w:val="none" w:sz="0" w:space="0" w:color="auto"/>
            <w:left w:val="none" w:sz="0" w:space="0" w:color="auto"/>
            <w:bottom w:val="none" w:sz="0" w:space="0" w:color="auto"/>
            <w:right w:val="none" w:sz="0" w:space="0" w:color="auto"/>
          </w:divBdr>
        </w:div>
      </w:divsChild>
    </w:div>
    <w:div w:id="1657100349">
      <w:bodyDiv w:val="1"/>
      <w:marLeft w:val="0"/>
      <w:marRight w:val="0"/>
      <w:marTop w:val="0"/>
      <w:marBottom w:val="0"/>
      <w:divBdr>
        <w:top w:val="none" w:sz="0" w:space="0" w:color="auto"/>
        <w:left w:val="none" w:sz="0" w:space="0" w:color="auto"/>
        <w:bottom w:val="none" w:sz="0" w:space="0" w:color="auto"/>
        <w:right w:val="none" w:sz="0" w:space="0" w:color="auto"/>
      </w:divBdr>
      <w:divsChild>
        <w:div w:id="1151680776">
          <w:marLeft w:val="0"/>
          <w:marRight w:val="0"/>
          <w:marTop w:val="0"/>
          <w:marBottom w:val="0"/>
          <w:divBdr>
            <w:top w:val="none" w:sz="0" w:space="0" w:color="auto"/>
            <w:left w:val="none" w:sz="0" w:space="0" w:color="auto"/>
            <w:bottom w:val="none" w:sz="0" w:space="0" w:color="auto"/>
            <w:right w:val="none" w:sz="0" w:space="0" w:color="auto"/>
          </w:divBdr>
          <w:divsChild>
            <w:div w:id="124977557">
              <w:marLeft w:val="0"/>
              <w:marRight w:val="0"/>
              <w:marTop w:val="0"/>
              <w:marBottom w:val="0"/>
              <w:divBdr>
                <w:top w:val="none" w:sz="0" w:space="0" w:color="auto"/>
                <w:left w:val="none" w:sz="0" w:space="0" w:color="auto"/>
                <w:bottom w:val="none" w:sz="0" w:space="0" w:color="auto"/>
                <w:right w:val="none" w:sz="0" w:space="0" w:color="auto"/>
              </w:divBdr>
            </w:div>
            <w:div w:id="217982606">
              <w:marLeft w:val="0"/>
              <w:marRight w:val="0"/>
              <w:marTop w:val="0"/>
              <w:marBottom w:val="0"/>
              <w:divBdr>
                <w:top w:val="none" w:sz="0" w:space="0" w:color="auto"/>
                <w:left w:val="none" w:sz="0" w:space="0" w:color="auto"/>
                <w:bottom w:val="none" w:sz="0" w:space="0" w:color="auto"/>
                <w:right w:val="none" w:sz="0" w:space="0" w:color="auto"/>
              </w:divBdr>
            </w:div>
            <w:div w:id="440417698">
              <w:marLeft w:val="0"/>
              <w:marRight w:val="0"/>
              <w:marTop w:val="0"/>
              <w:marBottom w:val="0"/>
              <w:divBdr>
                <w:top w:val="none" w:sz="0" w:space="0" w:color="auto"/>
                <w:left w:val="none" w:sz="0" w:space="0" w:color="auto"/>
                <w:bottom w:val="none" w:sz="0" w:space="0" w:color="auto"/>
                <w:right w:val="none" w:sz="0" w:space="0" w:color="auto"/>
              </w:divBdr>
            </w:div>
            <w:div w:id="1009213760">
              <w:marLeft w:val="0"/>
              <w:marRight w:val="0"/>
              <w:marTop w:val="0"/>
              <w:marBottom w:val="0"/>
              <w:divBdr>
                <w:top w:val="none" w:sz="0" w:space="0" w:color="auto"/>
                <w:left w:val="none" w:sz="0" w:space="0" w:color="auto"/>
                <w:bottom w:val="none" w:sz="0" w:space="0" w:color="auto"/>
                <w:right w:val="none" w:sz="0" w:space="0" w:color="auto"/>
              </w:divBdr>
            </w:div>
            <w:div w:id="1546866934">
              <w:marLeft w:val="0"/>
              <w:marRight w:val="0"/>
              <w:marTop w:val="0"/>
              <w:marBottom w:val="0"/>
              <w:divBdr>
                <w:top w:val="none" w:sz="0" w:space="0" w:color="auto"/>
                <w:left w:val="none" w:sz="0" w:space="0" w:color="auto"/>
                <w:bottom w:val="none" w:sz="0" w:space="0" w:color="auto"/>
                <w:right w:val="none" w:sz="0" w:space="0" w:color="auto"/>
              </w:divBdr>
            </w:div>
            <w:div w:id="19300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983">
      <w:bodyDiv w:val="1"/>
      <w:marLeft w:val="0"/>
      <w:marRight w:val="0"/>
      <w:marTop w:val="0"/>
      <w:marBottom w:val="0"/>
      <w:divBdr>
        <w:top w:val="none" w:sz="0" w:space="0" w:color="auto"/>
        <w:left w:val="none" w:sz="0" w:space="0" w:color="auto"/>
        <w:bottom w:val="none" w:sz="0" w:space="0" w:color="auto"/>
        <w:right w:val="none" w:sz="0" w:space="0" w:color="auto"/>
      </w:divBdr>
    </w:div>
    <w:div w:id="1727603873">
      <w:bodyDiv w:val="1"/>
      <w:marLeft w:val="0"/>
      <w:marRight w:val="0"/>
      <w:marTop w:val="0"/>
      <w:marBottom w:val="0"/>
      <w:divBdr>
        <w:top w:val="none" w:sz="0" w:space="0" w:color="auto"/>
        <w:left w:val="none" w:sz="0" w:space="0" w:color="auto"/>
        <w:bottom w:val="none" w:sz="0" w:space="0" w:color="auto"/>
        <w:right w:val="none" w:sz="0" w:space="0" w:color="auto"/>
      </w:divBdr>
    </w:div>
    <w:div w:id="1735010436">
      <w:bodyDiv w:val="1"/>
      <w:marLeft w:val="0"/>
      <w:marRight w:val="0"/>
      <w:marTop w:val="0"/>
      <w:marBottom w:val="0"/>
      <w:divBdr>
        <w:top w:val="none" w:sz="0" w:space="0" w:color="auto"/>
        <w:left w:val="none" w:sz="0" w:space="0" w:color="auto"/>
        <w:bottom w:val="none" w:sz="0" w:space="0" w:color="auto"/>
        <w:right w:val="none" w:sz="0" w:space="0" w:color="auto"/>
      </w:divBdr>
      <w:divsChild>
        <w:div w:id="1126894015">
          <w:marLeft w:val="0"/>
          <w:marRight w:val="0"/>
          <w:marTop w:val="0"/>
          <w:marBottom w:val="0"/>
          <w:divBdr>
            <w:top w:val="none" w:sz="0" w:space="0" w:color="auto"/>
            <w:left w:val="none" w:sz="0" w:space="0" w:color="auto"/>
            <w:bottom w:val="none" w:sz="0" w:space="0" w:color="auto"/>
            <w:right w:val="none" w:sz="0" w:space="0" w:color="auto"/>
          </w:divBdr>
          <w:divsChild>
            <w:div w:id="423495319">
              <w:marLeft w:val="0"/>
              <w:marRight w:val="0"/>
              <w:marTop w:val="0"/>
              <w:marBottom w:val="0"/>
              <w:divBdr>
                <w:top w:val="none" w:sz="0" w:space="0" w:color="auto"/>
                <w:left w:val="none" w:sz="0" w:space="0" w:color="auto"/>
                <w:bottom w:val="none" w:sz="0" w:space="0" w:color="auto"/>
                <w:right w:val="none" w:sz="0" w:space="0" w:color="auto"/>
              </w:divBdr>
            </w:div>
            <w:div w:id="1356270732">
              <w:marLeft w:val="0"/>
              <w:marRight w:val="0"/>
              <w:marTop w:val="0"/>
              <w:marBottom w:val="0"/>
              <w:divBdr>
                <w:top w:val="none" w:sz="0" w:space="0" w:color="auto"/>
                <w:left w:val="none" w:sz="0" w:space="0" w:color="auto"/>
                <w:bottom w:val="none" w:sz="0" w:space="0" w:color="auto"/>
                <w:right w:val="none" w:sz="0" w:space="0" w:color="auto"/>
              </w:divBdr>
            </w:div>
            <w:div w:id="1401632821">
              <w:marLeft w:val="0"/>
              <w:marRight w:val="0"/>
              <w:marTop w:val="0"/>
              <w:marBottom w:val="0"/>
              <w:divBdr>
                <w:top w:val="none" w:sz="0" w:space="0" w:color="auto"/>
                <w:left w:val="none" w:sz="0" w:space="0" w:color="auto"/>
                <w:bottom w:val="none" w:sz="0" w:space="0" w:color="auto"/>
                <w:right w:val="none" w:sz="0" w:space="0" w:color="auto"/>
              </w:divBdr>
            </w:div>
            <w:div w:id="1565137084">
              <w:marLeft w:val="0"/>
              <w:marRight w:val="0"/>
              <w:marTop w:val="0"/>
              <w:marBottom w:val="0"/>
              <w:divBdr>
                <w:top w:val="none" w:sz="0" w:space="0" w:color="auto"/>
                <w:left w:val="none" w:sz="0" w:space="0" w:color="auto"/>
                <w:bottom w:val="none" w:sz="0" w:space="0" w:color="auto"/>
                <w:right w:val="none" w:sz="0" w:space="0" w:color="auto"/>
              </w:divBdr>
            </w:div>
            <w:div w:id="1645693699">
              <w:marLeft w:val="0"/>
              <w:marRight w:val="0"/>
              <w:marTop w:val="0"/>
              <w:marBottom w:val="0"/>
              <w:divBdr>
                <w:top w:val="none" w:sz="0" w:space="0" w:color="auto"/>
                <w:left w:val="none" w:sz="0" w:space="0" w:color="auto"/>
                <w:bottom w:val="none" w:sz="0" w:space="0" w:color="auto"/>
                <w:right w:val="none" w:sz="0" w:space="0" w:color="auto"/>
              </w:divBdr>
            </w:div>
            <w:div w:id="18370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5615">
      <w:bodyDiv w:val="1"/>
      <w:marLeft w:val="0"/>
      <w:marRight w:val="0"/>
      <w:marTop w:val="0"/>
      <w:marBottom w:val="0"/>
      <w:divBdr>
        <w:top w:val="none" w:sz="0" w:space="0" w:color="auto"/>
        <w:left w:val="none" w:sz="0" w:space="0" w:color="auto"/>
        <w:bottom w:val="none" w:sz="0" w:space="0" w:color="auto"/>
        <w:right w:val="none" w:sz="0" w:space="0" w:color="auto"/>
      </w:divBdr>
    </w:div>
    <w:div w:id="1841195905">
      <w:bodyDiv w:val="1"/>
      <w:marLeft w:val="0"/>
      <w:marRight w:val="0"/>
      <w:marTop w:val="0"/>
      <w:marBottom w:val="0"/>
      <w:divBdr>
        <w:top w:val="none" w:sz="0" w:space="0" w:color="auto"/>
        <w:left w:val="none" w:sz="0" w:space="0" w:color="auto"/>
        <w:bottom w:val="none" w:sz="0" w:space="0" w:color="auto"/>
        <w:right w:val="none" w:sz="0" w:space="0" w:color="auto"/>
      </w:divBdr>
      <w:divsChild>
        <w:div w:id="193812836">
          <w:marLeft w:val="720"/>
          <w:marRight w:val="0"/>
          <w:marTop w:val="0"/>
          <w:marBottom w:val="0"/>
          <w:divBdr>
            <w:top w:val="none" w:sz="0" w:space="0" w:color="auto"/>
            <w:left w:val="none" w:sz="0" w:space="0" w:color="auto"/>
            <w:bottom w:val="none" w:sz="0" w:space="0" w:color="auto"/>
            <w:right w:val="none" w:sz="0" w:space="0" w:color="auto"/>
          </w:divBdr>
        </w:div>
      </w:divsChild>
    </w:div>
    <w:div w:id="1967660671">
      <w:bodyDiv w:val="1"/>
      <w:marLeft w:val="0"/>
      <w:marRight w:val="0"/>
      <w:marTop w:val="0"/>
      <w:marBottom w:val="0"/>
      <w:divBdr>
        <w:top w:val="none" w:sz="0" w:space="0" w:color="auto"/>
        <w:left w:val="none" w:sz="0" w:space="0" w:color="auto"/>
        <w:bottom w:val="none" w:sz="0" w:space="0" w:color="auto"/>
        <w:right w:val="none" w:sz="0" w:space="0" w:color="auto"/>
      </w:divBdr>
    </w:div>
    <w:div w:id="1988894288">
      <w:bodyDiv w:val="1"/>
      <w:marLeft w:val="0"/>
      <w:marRight w:val="0"/>
      <w:marTop w:val="0"/>
      <w:marBottom w:val="0"/>
      <w:divBdr>
        <w:top w:val="none" w:sz="0" w:space="0" w:color="auto"/>
        <w:left w:val="none" w:sz="0" w:space="0" w:color="auto"/>
        <w:bottom w:val="none" w:sz="0" w:space="0" w:color="auto"/>
        <w:right w:val="none" w:sz="0" w:space="0" w:color="auto"/>
      </w:divBdr>
    </w:div>
    <w:div w:id="2013870902">
      <w:bodyDiv w:val="1"/>
      <w:marLeft w:val="0"/>
      <w:marRight w:val="0"/>
      <w:marTop w:val="0"/>
      <w:marBottom w:val="0"/>
      <w:divBdr>
        <w:top w:val="none" w:sz="0" w:space="0" w:color="auto"/>
        <w:left w:val="none" w:sz="0" w:space="0" w:color="auto"/>
        <w:bottom w:val="none" w:sz="0" w:space="0" w:color="auto"/>
        <w:right w:val="none" w:sz="0" w:space="0" w:color="auto"/>
      </w:divBdr>
    </w:div>
    <w:div w:id="2042783110">
      <w:bodyDiv w:val="1"/>
      <w:marLeft w:val="0"/>
      <w:marRight w:val="0"/>
      <w:marTop w:val="0"/>
      <w:marBottom w:val="0"/>
      <w:divBdr>
        <w:top w:val="none" w:sz="0" w:space="0" w:color="auto"/>
        <w:left w:val="none" w:sz="0" w:space="0" w:color="auto"/>
        <w:bottom w:val="none" w:sz="0" w:space="0" w:color="auto"/>
        <w:right w:val="none" w:sz="0" w:space="0" w:color="auto"/>
      </w:divBdr>
      <w:divsChild>
        <w:div w:id="1867256653">
          <w:marLeft w:val="720"/>
          <w:marRight w:val="0"/>
          <w:marTop w:val="0"/>
          <w:marBottom w:val="0"/>
          <w:divBdr>
            <w:top w:val="none" w:sz="0" w:space="0" w:color="auto"/>
            <w:left w:val="none" w:sz="0" w:space="0" w:color="auto"/>
            <w:bottom w:val="none" w:sz="0" w:space="0" w:color="auto"/>
            <w:right w:val="none" w:sz="0" w:space="0" w:color="auto"/>
          </w:divBdr>
        </w:div>
        <w:div w:id="54016974">
          <w:marLeft w:val="720"/>
          <w:marRight w:val="0"/>
          <w:marTop w:val="0"/>
          <w:marBottom w:val="0"/>
          <w:divBdr>
            <w:top w:val="none" w:sz="0" w:space="0" w:color="auto"/>
            <w:left w:val="none" w:sz="0" w:space="0" w:color="auto"/>
            <w:bottom w:val="none" w:sz="0" w:space="0" w:color="auto"/>
            <w:right w:val="none" w:sz="0" w:space="0" w:color="auto"/>
          </w:divBdr>
        </w:div>
      </w:divsChild>
    </w:div>
    <w:div w:id="21126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02F9E3A75F0FBD1D4868051CE7E741BC1A47395598A748CA56F3D712C052270FB5915EE73416rEHEN" TargetMode="External"/><Relationship Id="rId18" Type="http://schemas.openxmlformats.org/officeDocument/2006/relationships/hyperlink" Target="http://fgosreestr.ru" TargetMode="External"/><Relationship Id="rId26" Type="http://schemas.openxmlformats.org/officeDocument/2006/relationships/hyperlink" Target="consultantplus://offline/ref=0E17D05C5A9B8537CF6009D7EE04FBEB059FEBAF3BA12F53A3E84809C69EC0F12838E0AEB25117DDOFN4P" TargetMode="External"/><Relationship Id="rId3" Type="http://schemas.openxmlformats.org/officeDocument/2006/relationships/styles" Target="styles.xml"/><Relationship Id="rId21" Type="http://schemas.openxmlformats.org/officeDocument/2006/relationships/hyperlink" Target="consultantplus://offline/ref=E463A4996A3FDFF38661FB396F80B3C26115ECE42070A869AA5B381C0C9414B576368366BF53AAs7T2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002F9E3A75F0FBD1D4868051CE7E741B91C4A38509AFA42C20FFFD515CF0D3008FC9D5FE73514E4r6HFN" TargetMode="External"/><Relationship Id="rId17" Type="http://schemas.openxmlformats.org/officeDocument/2006/relationships/hyperlink" Target="consultantplus://offline/ref=ED2C079BEAE04DEF96DDDA4421FB8C8DC610211842CE88A19580B72DC76649C353F46222F132C1A2v90CF" TargetMode="External"/><Relationship Id="rId25" Type="http://schemas.openxmlformats.org/officeDocument/2006/relationships/hyperlink" Target="consultantplus://offline/ref=06E01EAE2FA29F0A1F59D216B9E42FCCF3237291A1F09EAB3CCE79BE4A364033541E64E5F4F545DFuD5F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D2C079BEAE04DEF96DDDA4421FB8C8DC610211842CE88A19580B72DC76649C353F46222F132C0A1v907F" TargetMode="External"/><Relationship Id="rId20" Type="http://schemas.openxmlformats.org/officeDocument/2006/relationships/hyperlink" Target="consultantplus://offline/ref=500EBBB64B688CD321FE24BA35F667CF0F1150E79B492CBC845FB62257AEDCC313E42E8429EFA588q146M" TargetMode="External"/><Relationship Id="rId29" Type="http://schemas.openxmlformats.org/officeDocument/2006/relationships/hyperlink" Target="consultantplus://offline/ref=73A606E6042AB121C7C2697B4B5D3F94D9714650CA87FC8828C95BFA2C9EE9F62A571E30142085ICg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0309/61bc97aff88c20b1f3035c743523629b7010927f/" TargetMode="External"/><Relationship Id="rId24" Type="http://schemas.openxmlformats.org/officeDocument/2006/relationships/hyperlink" Target="consultantplus://offline/ref=500EBBB64B688CD321FE24BA35F667CF071155E49A4171B68C06BA2050A183D414AD228529EFA5q84DM" TargetMode="External"/><Relationship Id="rId32" Type="http://schemas.openxmlformats.org/officeDocument/2006/relationships/hyperlink" Target="consultantplus://offline/ref=5A0FA991E9631AA821BCC22C0BFE7DD163951600E74BEAF688FB8Ep404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D2C079BEAE04DEF96DDDA4421FB8C8DC610211842CE88A19580B72DC76649C353F46222F133C7A2v905F" TargetMode="External"/><Relationship Id="rId23" Type="http://schemas.openxmlformats.org/officeDocument/2006/relationships/hyperlink" Target="consultantplus://offline/ref=4611056978273ECB37D1EC7E2A8F3062FA7DE67F99B96E0C0EFDA8D0A4004C3AF2902E8BDF1CC3qCY7J" TargetMode="External"/><Relationship Id="rId28" Type="http://schemas.openxmlformats.org/officeDocument/2006/relationships/hyperlink" Target="consultantplus://offline/ref=06E01EAE2FA29F0A1F59D216B9E42FCCF323769EA9F09EAB3CCE79BE4A364033541E64E5F4F544D9uD52F" TargetMode="External"/><Relationship Id="rId36" Type="http://schemas.openxmlformats.org/officeDocument/2006/relationships/fontTable" Target="fontTable.xml"/><Relationship Id="rId10" Type="http://schemas.openxmlformats.org/officeDocument/2006/relationships/hyperlink" Target="consultantplus://offline/ref=A8068C1128B8FBF11E403DCCC1D26B4F4D8F3C7745C9FB436F4E43A9AF852BDA329811BA737En3QAO" TargetMode="External"/><Relationship Id="rId19" Type="http://schemas.openxmlformats.org/officeDocument/2006/relationships/hyperlink" Target="consultantplus://offline/ref=0784CAB119C49680EDF2AA7A37EB252DC0B6E47DBF11E5DE62314662649855377FEDC0617FE44F7CSFZDJ" TargetMode="External"/><Relationship Id="rId31" Type="http://schemas.openxmlformats.org/officeDocument/2006/relationships/hyperlink" Target="consultantplus://offline/ref=06E01EAE2FA29F0A1F59D216B9E42FCCF3207099A5F59EAB3CCE79BE4A364033541E64E5F4F545DFuD52F" TargetMode="External"/><Relationship Id="rId4" Type="http://schemas.microsoft.com/office/2007/relationships/stylesWithEffects" Target="stylesWithEffects.xml"/><Relationship Id="rId9" Type="http://schemas.openxmlformats.org/officeDocument/2006/relationships/hyperlink" Target="consultantplus://offline/ref=A8068C1128B8FBF11E403DCCC1D26B4F4E8339714E9BAC413E1B4DACA7D563CA7CDD1CBB72783EE8nEQFO" TargetMode="External"/><Relationship Id="rId14" Type="http://schemas.openxmlformats.org/officeDocument/2006/relationships/hyperlink" Target="consultantplus://offline/ref=ED2C079BEAE04DEF96DDDA4421FB8C8DC610211842CE88A19580B72DC76649C353F46222F131C0A7v902F" TargetMode="External"/><Relationship Id="rId22" Type="http://schemas.openxmlformats.org/officeDocument/2006/relationships/hyperlink" Target="consultantplus://offline/ref=7B413D1BFF34953998CE12FDA2189A3302B44F04A6D6ECB374F6BF70F176FAA1C2708CF7B0CFA24921WEJ" TargetMode="External"/><Relationship Id="rId27" Type="http://schemas.openxmlformats.org/officeDocument/2006/relationships/hyperlink" Target="consultantplus://offline/ref=06E01EAE2FA29F0A1F59D216B9E42FCCF323769EA9F09EAB3CCE79BE4A364033541E64E5F4F545DEuD57F" TargetMode="External"/><Relationship Id="rId30" Type="http://schemas.openxmlformats.org/officeDocument/2006/relationships/hyperlink" Target="consultantplus://offline/ref=06E01EAE2FA29F0A1F59D216B9E42FCCF3207099A5F59EAB3CCE79BE4A364033541E64E5F4F545DDuD55F"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0460-18A5-4805-8B07-CC064108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3618</TotalTime>
  <Pages>79</Pages>
  <Words>37464</Words>
  <Characters>213545</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 Ленинградской области</vt:lpstr>
    </vt:vector>
  </TitlesOfParts>
  <Company>MoBIL GROUP</Company>
  <LinksUpToDate>false</LinksUpToDate>
  <CharactersWithSpaces>250508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 Ленинградской области</dc:title>
  <dc:creator>Admin</dc:creator>
  <cp:lastModifiedBy>Остапова</cp:lastModifiedBy>
  <cp:revision>133</cp:revision>
  <cp:lastPrinted>2016-04-11T05:28:00Z</cp:lastPrinted>
  <dcterms:created xsi:type="dcterms:W3CDTF">2016-03-20T18:31:00Z</dcterms:created>
  <dcterms:modified xsi:type="dcterms:W3CDTF">2016-04-26T07:36:00Z</dcterms:modified>
</cp:coreProperties>
</file>