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F" w:rsidRPr="008B40DF" w:rsidRDefault="008B40DF" w:rsidP="008B40D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«УТВЕРЖДАЮ»</w:t>
      </w:r>
    </w:p>
    <w:p w:rsidR="008B40DF" w:rsidRPr="008B40DF" w:rsidRDefault="008B40DF" w:rsidP="008B40D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и.о. Директор МБОУ</w:t>
      </w:r>
    </w:p>
    <w:p w:rsidR="008B40DF" w:rsidRPr="008B40DF" w:rsidRDefault="008B40DF" w:rsidP="008B40D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0DF">
        <w:rPr>
          <w:rFonts w:ascii="Times New Roman" w:hAnsi="Times New Roman" w:cs="Times New Roman"/>
          <w:sz w:val="24"/>
          <w:szCs w:val="24"/>
        </w:rPr>
        <w:t xml:space="preserve"> «Семиозерская ООШ»: </w:t>
      </w:r>
    </w:p>
    <w:p w:rsidR="008B40DF" w:rsidRPr="008B40DF" w:rsidRDefault="008B40DF" w:rsidP="008B40D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0DF">
        <w:rPr>
          <w:rFonts w:ascii="Times New Roman" w:hAnsi="Times New Roman" w:cs="Times New Roman"/>
          <w:sz w:val="24"/>
          <w:szCs w:val="24"/>
        </w:rPr>
        <w:t xml:space="preserve">__________ Купченко Е.А.        </w:t>
      </w:r>
    </w:p>
    <w:p w:rsidR="008B40DF" w:rsidRPr="008B40DF" w:rsidRDefault="008B40DF" w:rsidP="008B40D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0DF">
        <w:rPr>
          <w:rFonts w:ascii="Times New Roman" w:hAnsi="Times New Roman" w:cs="Times New Roman"/>
          <w:sz w:val="24"/>
          <w:szCs w:val="24"/>
        </w:rPr>
        <w:t xml:space="preserve">                                           «__»_______________2017 г.  </w:t>
      </w:r>
    </w:p>
    <w:p w:rsidR="00EB21BA" w:rsidRPr="00EB21BA" w:rsidRDefault="00EB21BA" w:rsidP="008B4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21BA" w:rsidRPr="00EB21BA" w:rsidRDefault="00EB21BA" w:rsidP="008B4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21BA" w:rsidRPr="008B40DF" w:rsidRDefault="00EB21BA" w:rsidP="008B40D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0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ИНСТРУКЦИЯ   № 23</w:t>
      </w:r>
    </w:p>
    <w:p w:rsidR="00EB21BA" w:rsidRPr="008B40DF" w:rsidRDefault="00EB21BA" w:rsidP="008B40D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0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технике безопасности для учащихся </w:t>
      </w:r>
    </w:p>
    <w:p w:rsidR="00EB21BA" w:rsidRPr="008B40DF" w:rsidRDefault="00EB21BA" w:rsidP="008B40D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0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период летних каникул </w:t>
      </w:r>
    </w:p>
    <w:p w:rsidR="00EB21BA" w:rsidRPr="008B40DF" w:rsidRDefault="00EB21BA" w:rsidP="008B40D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0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(правила поведения)</w:t>
      </w:r>
    </w:p>
    <w:p w:rsidR="00EB21BA" w:rsidRDefault="00EB21BA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Во время прогулки в период летних каникул возможны: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падение с транспортных средств и попадание под машины;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переломы, ушибы, вывихи и т.д.;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завалы песком;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ожоги при пожарах;</w:t>
      </w:r>
    </w:p>
    <w:p w:rsidR="004458F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утопление, попадание на воде под скутеры, моторные лодки, катера и т. п.</w:t>
      </w:r>
    </w:p>
    <w:p w:rsidR="008B40DF" w:rsidRPr="008B40DF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Во время прогулки по городу и други</w:t>
      </w:r>
      <w:r w:rsidR="006C23A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 населенным пунктам соблюдайте</w:t>
      </w:r>
      <w:r w:rsid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следующие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 безопасности: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играйте с мячом на проезжей части дороги;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планируйте безопасный маршрут до места назначения и используйте его.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Выбирайте хорошо освещенные улицы и избег</w:t>
      </w:r>
      <w:r w:rsid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айте прохождения мимо пустынных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участков земли, аллей и строительных площадо</w:t>
      </w:r>
      <w:r w:rsid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к. Идите длинным путем, если он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безопасный;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изучите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район: узнайте, какие магазиныи другие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учреждения открыты до позднего времени и где находятся комната приема участкового инспектора, пост охраны и т.д.;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щеголяйте дорогими украшениями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одеждой, сотовыми телефонами,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крепче держите сумки;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идите навстречу движению транспорта, если нет пешеходного тротуара,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вы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сможете видеть приближающиеся машины;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перейдите улицу и направьтесь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 ближайший хорошо освещенный район. Быстро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дойдите или добегите до какого-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нибудь дома или магазина, чтобы вызвать милицию. Если вы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апуганы, кричите 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помощи;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никогда не путешествуйте, пользуясь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опутными автомобилями, отходите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дальше от остановившегося около вас транспорта;</w:t>
      </w:r>
    </w:p>
    <w:p w:rsidR="004458F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докладывайте родителям, с кем пошли, 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 пошли и когда вернетесь, если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задерживаетесь, то позвоните и предупредите.</w:t>
      </w:r>
    </w:p>
    <w:p w:rsidR="008B40DF" w:rsidRPr="008B40DF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При пользовании велосипедом, автобусом, тролейбусом, электропоездом.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3.1. При езде на велосипеде по дорогам и </w:t>
      </w:r>
      <w:r w:rsid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улице с автомобильным движением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необходимо соблюдать следующие правила: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пользуйтесь велосипедом, соответствующим вашему росту;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перевозите предметы, мешающие управлять велосипедом;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нельзя ездить на велосипеде вдвоем, без звонка и с неисправным тормозом;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выпускайте руль из рук;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делайте на дороге левый поворот;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ездите рядом с близко идущим транспортом, не цепляйтесь за него;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ездите по тротуарам и дорожкам бульваров, парков и садов.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3.2. При пользовании железнодорожным</w:t>
      </w:r>
      <w:r w:rsid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транспортом будьте бдительны и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соблюдайте правила личной безопасности: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находясь на путях и при переходе через 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езнодорожные пути, будьте особо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внимательны, осмотритесь, не идут ли поезда по соседним путям;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будьте осторожны, контактные сети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ходятся под напряжением 3300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</w:t>
      </w:r>
      <w:proofErr w:type="gramEnd"/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рикосновение к проводам и деталям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тной сети и электрооборудованию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электропоездов является опасным для жизни и вызывает поражени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я электрическим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током с тяжелыми последствиями.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Запрещается: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цепляться за проходящий транспорт, ездить на подножках;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выходить из транспорта на ходу.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3.3. При пользовании автобусом, тролейбусом: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пользоваться хорошо освещенными и часто используемымиостановками;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сидеть рядом с кабиной водителя в автобусе, троллейбусе;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засыпайте, будьте бдительны;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 время ожидания стойте рядом с другими людьми;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будьте бдительны к тем, кто выходит из тролл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ейбуса, автобуса, вместе с вами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карманами, сумку держите перед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собой. Если чувствуете себя неуютно, то идите прямо к людному месту;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местах массового отдыха распит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ие спиртных напитков, выражение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нецензурными словами и курение запрещено. 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вежливы с ровесниками 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взрослыми. Не вступайте в конфликтные ситуации;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отправляясь в кинотеатр, на стадион,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берите с собой объемных сумок,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портфелей,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ша одежда должна быть удобной 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ую одежду может пойти вразрез с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требованиями безопасности;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приходите заранее, чтобы избежать толпы при входе;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приобрести билеты на месте,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оложенными недалеко от выходов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</w:t>
      </w:r>
      <w:proofErr w:type="gramEnd"/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 не в проходах;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во время входа в зал не приближайтесь к дверям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ограждениям, особенно на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лестницах – вас могут сильно прижать к ним;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концертах избегайте нахождения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рвых рядах: здесь самое громкое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менно здесь обычно скапливаются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поклонники артистов, отсюда начинаются беспорядки;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добраться до выхода. Подумайте,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сможете ли вы сделать это в темноте;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 зале начались беспорядки, уйдите,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дожидаясь окончания концерта.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Контроль массовых беспорядков – дело, не поддающееся прогно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зу, не кричите, не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конфликтуйте;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давайте сбить себя с ног, не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позволяйте себе споткнуться – подняться вы уже не сможете;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отока, не ищите защиты у стен 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ограждений – вас могут сильно прижать и покалечить;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ержите руки согнутыми в локтях,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оберегая грудную клетку от сдавливания, пусть толпа сама несет вас;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упали, сгруппируйтесь, защищая голову руками;</w:t>
      </w:r>
    </w:p>
    <w:p w:rsidR="004458F3" w:rsidRPr="006C23A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оказавшись в свалке, выбирайтесь из нее любой ценой;</w:t>
      </w:r>
    </w:p>
    <w:p w:rsidR="004458F3" w:rsidRDefault="006C23A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выбравшись из здания, постарайтесь двигаться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домой по обходному пути, чтобы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избежать повторной давки при входе в метро или посадке в другой транспорт.</w:t>
      </w:r>
    </w:p>
    <w:p w:rsidR="008B40DF" w:rsidRPr="008B40DF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О мерах предосторожности на воде.</w:t>
      </w:r>
    </w:p>
    <w:p w:rsidR="0078688B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Чтобы избежать несчастного случая, 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надо знать и соблюдать мерыпредосторожности на воде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688B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употреблять спиртны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напитки во время купания и не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жевать жвачку во время нахождения в воде. </w:t>
      </w:r>
    </w:p>
    <w:p w:rsidR="0078688B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ку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пания лучше выбирать места, где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чистая вода, ровное песчаное дно, небольшая глубина, нет сильного те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чения и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водоворотов, нет проезжающего по воде моторног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о транспорта. </w:t>
      </w:r>
    </w:p>
    <w:p w:rsid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Начинать купаться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следует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температуре воздуха + 20 – 25С, воды + 17 – 19С.</w:t>
      </w:r>
    </w:p>
    <w:p w:rsid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Входить в воду надо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осторожно, на неглубоком месте остановиться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унуться с головой.</w:t>
      </w:r>
    </w:p>
    <w:p w:rsid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 воде можно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находиться 10 – 15 минут. Ни в коем случае не 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дить себя до озноба, это вредно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здоровья. От переохлаждения в воде появляю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тся опасные для жизни судороги,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сводит руки и ноги. В таком случае нужно 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ть на спине. Если растеряться 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перестать плыть, то можно утонуть. Часто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попадает в дыхательное горло 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мешает дышать. Чтобы избавиться от нее, нужно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емедленно остановиться, поднять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голову как можно выше над водой и сильно 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шляться. Плывя на волнах, нужно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внимательно следить за тем, чтобы вдох происход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 в промежутках между волнами.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Плывя против волн, следует спокойно подниматься на крутую волну и скатываться снее.</w:t>
      </w:r>
    </w:p>
    <w:p w:rsidR="0078688B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заходить в воду при сильных волнах.Попав в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сильное течение, не надо плыть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против него, иначе можно легко выбиться из сил. Лучше плыть 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течению,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постепенно приближаясь к берегу.</w:t>
      </w:r>
    </w:p>
    <w:p w:rsidR="0078688B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ходить к 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водоему одному.</w:t>
      </w:r>
    </w:p>
    <w:p w:rsid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Сидя на берегу,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закрывать голову от перегрева и солнечных ударов. </w:t>
      </w:r>
    </w:p>
    <w:p w:rsid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Никогда не следует подплывать к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водоворотам – это самая большая опасность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воде. Купающегося затягивает на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большую глубину и с такой силой, что даже опытн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ый пловец не всегда в состоянии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выплыть. Попав в водоворот, наберите побольше возду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ха в легкие, погрузитесь в воду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сделайте сильный рывок в сторону по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нию, всплывайте на поверхность.</w:t>
      </w:r>
    </w:p>
    <w:p w:rsidR="008E0837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Запутавшись в водорослях, не делайте резких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движений и рывков, иначе петли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растений затянутся еще туже. Лучше лечь 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спину и постараться мягкими,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спокойными движениями выплыть в ту сторону,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откуда приплыли. Если и это не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поможет, то нужно, подтянув ноги, осторожно освободиться от ра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стений руками.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Опасно подплывать к идущим пароходам, ка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терам, вблизи которых возникают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различные водовороты, волны и течения. </w:t>
      </w:r>
    </w:p>
    <w:p w:rsidR="008E0837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ще более опасно нырять в местах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неизвестной глубины, так как можно удариться голов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ой о песок, глину, сломать себе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шейные позвонки, потерять сознание и погибнут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ь. Не менее опасно прыгать вниз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головой с плотов, пристани и других плавучих с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ооружений. Под водой могут быть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сваи, рельсы, камни и осколки стекла. Нырят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ь можно лишь там, где для этого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имеются достаточная глубина, прозрачная во</w:t>
      </w:r>
      <w:r w:rsidR="0078688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да, ровное дно.</w:t>
      </w:r>
    </w:p>
    <w:p w:rsidR="004458F3" w:rsidRPr="0078688B" w:rsidRDefault="0078688B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Важным условием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безопасности является соблюдение правил при катан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ии на лодке. Нельзя выходить на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озеро, реку на неисправной и полностью не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удованной лодке, садиться на ее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борта, пересаживаться с одного места на другое, а также переходи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ть с одной лодки на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другую, вставать во время движения. Если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меете плавать, необходимо иметь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спасательные средства. Не находиться на крутых берегах с сыпучим песком, чтобы не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быть засыпанным.</w:t>
      </w:r>
    </w:p>
    <w:p w:rsidR="004458F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Необходимо помнить, что соблюдение мер предосторожности – гл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авное условие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безопасности на воде.</w:t>
      </w:r>
    </w:p>
    <w:p w:rsidR="008B40DF" w:rsidRPr="008B40DF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При посещении леса необходимо соблюдать следующие правила: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ходить в лес одному;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пользоваться компасом, не ходить в дождливую или пасмурную погоду;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надевать резиновую обувь, брюки или спортивные штаны, заправив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 в сапоги,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укусов змей и насекомых;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надевать головной убор, закрывать шею и руки от нападения клещей;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пробираться через кусты и заросли осторожно,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плавно раздвигая ветки и плавно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опуская их;</w:t>
      </w:r>
    </w:p>
    <w:p w:rsidR="004458F3" w:rsidRPr="006C23A3" w:rsidRDefault="008E0837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курить и не разжигать костры во избежание пожара и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усорить: пустые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бутылки и осколки могут привести к возникновению пожара.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Помните, что лесные пожары являются чре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звычайно опасными. Причинами их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возгорания становятся: неосторожное обра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щение с огнем, нарушение правил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пожарной безопасности, самовозгорание сухой 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растительности и торфа, а также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разряд атмосферного электричества.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Лесные пожары воздействуют на люде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й своим сильным психологическим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эффектом. Известно, что паника среди людей служ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ит причиной значительного числа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жертв. Зная правила поведения, человек, заст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игнутый этим бедствием, в любой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обстановке сможет не только выстоять, но и ока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зать помощь при спасении других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людей.</w:t>
      </w:r>
    </w:p>
    <w:p w:rsidR="004458F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лесном пожаре надо опасаться высокой темп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ературы, задымленности, падения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подгоревших деревьев и провалов в прогоревшем грунте. Основными правиламикаждого, кто привлечен к тушению лесных пожа</w:t>
      </w:r>
      <w:r w:rsidR="008E08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ров, должны быть осторожность и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предусмотрительность.</w:t>
      </w:r>
    </w:p>
    <w:p w:rsidR="008B40DF" w:rsidRPr="008B40DF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8F3" w:rsidRPr="006C23A3" w:rsidRDefault="008B40DF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458F3"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 С обучающимися, допустившими невыполнение или нарушение инструкции по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охране труда, а также со всеми обучающимися проводится внеплановый инструктаж</w:t>
      </w:r>
    </w:p>
    <w:p w:rsidR="004458F3" w:rsidRPr="006C23A3" w:rsidRDefault="004458F3" w:rsidP="008B40D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охране труда.</w:t>
      </w:r>
    </w:p>
    <w:p w:rsidR="00533059" w:rsidRDefault="00533059" w:rsidP="008B40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37" w:rsidRPr="008E0837" w:rsidRDefault="008E0837" w:rsidP="008B4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0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Заместитель директора по </w:t>
      </w:r>
      <w:r w:rsidR="008B40DF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безопасности</w:t>
      </w:r>
      <w:r w:rsidRPr="008E0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_______________ </w:t>
      </w:r>
      <w:r w:rsidR="008B40DF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Никифорова И.Е.</w:t>
      </w:r>
    </w:p>
    <w:p w:rsidR="008E0837" w:rsidRPr="008E0837" w:rsidRDefault="008E0837" w:rsidP="008B4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0837" w:rsidRPr="008E0837" w:rsidRDefault="008E0837" w:rsidP="008B40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0837" w:rsidRPr="008E0837" w:rsidSect="004458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58F3"/>
    <w:rsid w:val="004458F3"/>
    <w:rsid w:val="00533059"/>
    <w:rsid w:val="006C23A3"/>
    <w:rsid w:val="0078688B"/>
    <w:rsid w:val="008B40DF"/>
    <w:rsid w:val="008E0837"/>
    <w:rsid w:val="00B24F41"/>
    <w:rsid w:val="00D812A1"/>
    <w:rsid w:val="00EB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9CE-7F54-475F-BD8F-D1090871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Ирина</cp:lastModifiedBy>
  <cp:revision>5</cp:revision>
  <cp:lastPrinted>2014-03-17T05:54:00Z</cp:lastPrinted>
  <dcterms:created xsi:type="dcterms:W3CDTF">2014-03-10T15:13:00Z</dcterms:created>
  <dcterms:modified xsi:type="dcterms:W3CDTF">2018-03-28T17:38:00Z</dcterms:modified>
</cp:coreProperties>
</file>