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6D" w:rsidRPr="00901C6D" w:rsidRDefault="00901C6D" w:rsidP="00901C6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rPr>
      </w:pPr>
    </w:p>
    <w:p w:rsidR="00921932" w:rsidRDefault="00C52DB4" w:rsidP="0092193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34075" cy="7677150"/>
            <wp:effectExtent l="19050" t="0" r="9525" b="0"/>
            <wp:docPr id="1" name="Рисунок 1" descr="C:\Documents and Settings\Admin\Рабочий стол\ЛАЛА\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АЛА\20.jpg"/>
                    <pic:cNvPicPr>
                      <a:picLocks noChangeAspect="1" noChangeArrowheads="1"/>
                    </pic:cNvPicPr>
                  </pic:nvPicPr>
                  <pic:blipFill>
                    <a:blip r:embed="rId7"/>
                    <a:srcRect/>
                    <a:stretch>
                      <a:fillRect/>
                    </a:stretch>
                  </pic:blipFill>
                  <pic:spPr bwMode="auto">
                    <a:xfrm>
                      <a:off x="0" y="0"/>
                      <a:ext cx="5934075" cy="7677150"/>
                    </a:xfrm>
                    <a:prstGeom prst="rect">
                      <a:avLst/>
                    </a:prstGeom>
                    <a:noFill/>
                    <a:ln w="9525">
                      <a:noFill/>
                      <a:miter lim="800000"/>
                      <a:headEnd/>
                      <a:tailEnd/>
                    </a:ln>
                  </pic:spPr>
                </pic:pic>
              </a:graphicData>
            </a:graphic>
          </wp:inline>
        </w:drawing>
      </w:r>
    </w:p>
    <w:p w:rsidR="00921932" w:rsidRDefault="00921932"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901C6D" w:rsidRDefault="00901C6D" w:rsidP="00921932">
      <w:pPr>
        <w:spacing w:after="0" w:line="240" w:lineRule="auto"/>
        <w:jc w:val="center"/>
        <w:rPr>
          <w:rFonts w:ascii="Times New Roman" w:hAnsi="Times New Roman" w:cs="Times New Roman"/>
          <w:b/>
          <w:sz w:val="24"/>
          <w:szCs w:val="24"/>
        </w:rPr>
      </w:pPr>
    </w:p>
    <w:p w:rsidR="00921932" w:rsidRDefault="00921932" w:rsidP="00921932">
      <w:pPr>
        <w:spacing w:after="0" w:line="240" w:lineRule="auto"/>
        <w:jc w:val="center"/>
        <w:rPr>
          <w:rFonts w:ascii="Times New Roman" w:hAnsi="Times New Roman" w:cs="Times New Roman"/>
          <w:b/>
          <w:sz w:val="24"/>
          <w:szCs w:val="24"/>
        </w:rPr>
      </w:pPr>
    </w:p>
    <w:p w:rsidR="00DC10AF" w:rsidRPr="008656F5" w:rsidRDefault="00DC10AF" w:rsidP="008656F5">
      <w:pPr>
        <w:pStyle w:val="a4"/>
        <w:numPr>
          <w:ilvl w:val="0"/>
          <w:numId w:val="8"/>
        </w:numPr>
        <w:spacing w:after="0" w:line="240" w:lineRule="auto"/>
        <w:rPr>
          <w:rFonts w:ascii="Times New Roman" w:eastAsia="Times New Roman" w:hAnsi="Times New Roman" w:cs="Times New Roman"/>
          <w:sz w:val="24"/>
          <w:szCs w:val="24"/>
        </w:rPr>
      </w:pPr>
      <w:r w:rsidRPr="008656F5">
        <w:rPr>
          <w:rFonts w:ascii="Times New Roman" w:eastAsia="Times New Roman" w:hAnsi="Times New Roman" w:cs="Times New Roman"/>
          <w:sz w:val="24"/>
          <w:szCs w:val="24"/>
        </w:rPr>
        <w:t>Общие положения.</w:t>
      </w:r>
    </w:p>
    <w:p w:rsidR="008656F5" w:rsidRDefault="008656F5" w:rsidP="00865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о создании условий по обеспечению безопасности обучающихся во время пребывания в МБОУ «Семиозерская ООШ» регламентирует </w:t>
      </w:r>
      <w:r w:rsidRPr="00DC10AF">
        <w:rPr>
          <w:rFonts w:ascii="Times New Roman" w:eastAsia="Times New Roman" w:hAnsi="Times New Roman" w:cs="Times New Roman"/>
          <w:sz w:val="24"/>
          <w:szCs w:val="24"/>
        </w:rPr>
        <w:t>обеспечени</w:t>
      </w:r>
      <w:r>
        <w:rPr>
          <w:rFonts w:ascii="Times New Roman" w:eastAsia="Times New Roman" w:hAnsi="Times New Roman" w:cs="Times New Roman"/>
          <w:sz w:val="24"/>
          <w:szCs w:val="24"/>
        </w:rPr>
        <w:t>е</w:t>
      </w:r>
      <w:r w:rsidRPr="00DC10AF">
        <w:rPr>
          <w:rFonts w:ascii="Times New Roman" w:eastAsia="Times New Roman" w:hAnsi="Times New Roman" w:cs="Times New Roman"/>
          <w:sz w:val="24"/>
          <w:szCs w:val="24"/>
        </w:rPr>
        <w:t xml:space="preserve"> антитеррористической защищенности, противодействию терроризму и экстремизму</w:t>
      </w:r>
      <w:r>
        <w:rPr>
          <w:rFonts w:ascii="Times New Roman" w:eastAsia="Times New Roman" w:hAnsi="Times New Roman" w:cs="Times New Roman"/>
          <w:sz w:val="24"/>
          <w:szCs w:val="24"/>
        </w:rPr>
        <w:t>, обеспечение пожарной безопасности</w:t>
      </w:r>
    </w:p>
    <w:p w:rsidR="008656F5" w:rsidRDefault="008656F5" w:rsidP="008656F5">
      <w:pPr>
        <w:spacing w:after="0" w:line="240" w:lineRule="auto"/>
        <w:rPr>
          <w:rFonts w:ascii="Times New Roman" w:eastAsia="Times New Roman" w:hAnsi="Times New Roman" w:cs="Times New Roman"/>
          <w:sz w:val="24"/>
          <w:szCs w:val="24"/>
        </w:rPr>
      </w:pPr>
    </w:p>
    <w:p w:rsidR="008656F5" w:rsidRPr="00DC10AF" w:rsidRDefault="008656F5" w:rsidP="00865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Настоящее Положение разработано на основе </w:t>
      </w:r>
      <w:r w:rsidRPr="00DC10AF">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Pr="00DC10AF">
        <w:rPr>
          <w:rFonts w:ascii="Times New Roman" w:eastAsia="Times New Roman" w:hAnsi="Times New Roman" w:cs="Times New Roman"/>
          <w:sz w:val="24"/>
          <w:szCs w:val="24"/>
        </w:rPr>
        <w:t xml:space="preserve"> РФ от 05.03.1992 No2446-1 "О безопасности", Федеральн</w:t>
      </w:r>
      <w:r>
        <w:rPr>
          <w:rFonts w:ascii="Times New Roman" w:eastAsia="Times New Roman" w:hAnsi="Times New Roman" w:cs="Times New Roman"/>
          <w:sz w:val="24"/>
          <w:szCs w:val="24"/>
        </w:rPr>
        <w:t>ого</w:t>
      </w:r>
      <w:r w:rsidRPr="00DC10AF">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DC10AF">
        <w:rPr>
          <w:rFonts w:ascii="Times New Roman" w:eastAsia="Times New Roman" w:hAnsi="Times New Roman" w:cs="Times New Roman"/>
          <w:sz w:val="24"/>
          <w:szCs w:val="24"/>
        </w:rPr>
        <w:t xml:space="preserve"> от 25.07.1998 No130 "О борьбе с терроризмом",Федер</w:t>
      </w:r>
      <w:r>
        <w:rPr>
          <w:rFonts w:ascii="Times New Roman" w:eastAsia="Times New Roman" w:hAnsi="Times New Roman" w:cs="Times New Roman"/>
          <w:sz w:val="24"/>
          <w:szCs w:val="24"/>
        </w:rPr>
        <w:t xml:space="preserve">ального закона от 06.03.2006 No35; </w:t>
      </w:r>
      <w:r w:rsidRPr="00DC10AF">
        <w:rPr>
          <w:rFonts w:ascii="Times New Roman" w:eastAsia="Times New Roman" w:hAnsi="Times New Roman" w:cs="Times New Roman"/>
          <w:sz w:val="24"/>
          <w:szCs w:val="24"/>
        </w:rPr>
        <w:t xml:space="preserve">ФЗ "О противодействии терроризму", </w:t>
      </w:r>
      <w:r>
        <w:rPr>
          <w:rFonts w:ascii="Times New Roman" w:eastAsia="Times New Roman" w:hAnsi="Times New Roman" w:cs="Times New Roman"/>
          <w:sz w:val="24"/>
          <w:szCs w:val="24"/>
        </w:rPr>
        <w:t xml:space="preserve">Указа </w:t>
      </w:r>
      <w:r w:rsidRPr="00DC10AF">
        <w:rPr>
          <w:rFonts w:ascii="Times New Roman" w:eastAsia="Times New Roman" w:hAnsi="Times New Roman" w:cs="Times New Roman"/>
          <w:sz w:val="24"/>
          <w:szCs w:val="24"/>
        </w:rPr>
        <w:t>Президента РФ от 15.02.2006 No116 "О мерахпо противодействию терроризму", Постановление Правительства РФ от 15.09.1999 No1040 "О мерахпо противодействию терроризму", други</w:t>
      </w:r>
      <w:r>
        <w:rPr>
          <w:rFonts w:ascii="Times New Roman" w:eastAsia="Times New Roman" w:hAnsi="Times New Roman" w:cs="Times New Roman"/>
          <w:sz w:val="24"/>
          <w:szCs w:val="24"/>
        </w:rPr>
        <w:t>х</w:t>
      </w:r>
      <w:r w:rsidRPr="00DC10AF">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ых</w:t>
      </w:r>
      <w:r w:rsidRPr="00DC10AF">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ов</w:t>
      </w:r>
      <w:r w:rsidRPr="00DC10AF">
        <w:rPr>
          <w:rFonts w:ascii="Times New Roman" w:eastAsia="Times New Roman" w:hAnsi="Times New Roman" w:cs="Times New Roman"/>
          <w:sz w:val="24"/>
          <w:szCs w:val="24"/>
        </w:rPr>
        <w:t>, нормативны</w:t>
      </w:r>
      <w:r>
        <w:rPr>
          <w:rFonts w:ascii="Times New Roman" w:eastAsia="Times New Roman" w:hAnsi="Times New Roman" w:cs="Times New Roman"/>
          <w:sz w:val="24"/>
          <w:szCs w:val="24"/>
        </w:rPr>
        <w:t>х</w:t>
      </w:r>
      <w:r w:rsidRPr="00DC10AF">
        <w:rPr>
          <w:rFonts w:ascii="Times New Roman" w:eastAsia="Times New Roman" w:hAnsi="Times New Roman" w:cs="Times New Roman"/>
          <w:sz w:val="24"/>
          <w:szCs w:val="24"/>
        </w:rPr>
        <w:t xml:space="preserve"> правовы</w:t>
      </w:r>
      <w:r>
        <w:rPr>
          <w:rFonts w:ascii="Times New Roman" w:eastAsia="Times New Roman" w:hAnsi="Times New Roman" w:cs="Times New Roman"/>
          <w:sz w:val="24"/>
          <w:szCs w:val="24"/>
        </w:rPr>
        <w:t>х</w:t>
      </w:r>
      <w:r w:rsidRPr="00DC10AF">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 xml:space="preserve">ах. </w:t>
      </w:r>
      <w:r w:rsidRPr="00DC10AF">
        <w:rPr>
          <w:rFonts w:ascii="Times New Roman" w:eastAsia="Times New Roman" w:hAnsi="Times New Roman" w:cs="Times New Roman"/>
          <w:sz w:val="24"/>
          <w:szCs w:val="24"/>
        </w:rPr>
        <w:t xml:space="preserve">Федеральном законе РФ от 21.12.1994 </w:t>
      </w:r>
      <w:r>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ФЗ "О пожарной безопасности"</w:t>
      </w:r>
      <w:r>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Трудовой кодекс РФ (раздел "Охрана труда");Рекомендации по организации работы службы охраны труда в ОУ утв. Постановлением Министерства Труда России от 08.02.2000 No14</w:t>
      </w:r>
      <w:r>
        <w:rPr>
          <w:rFonts w:ascii="Times New Roman" w:eastAsia="Times New Roman" w:hAnsi="Times New Roman" w:cs="Times New Roman"/>
          <w:sz w:val="24"/>
          <w:szCs w:val="24"/>
        </w:rPr>
        <w:t xml:space="preserve">, Приказа </w:t>
      </w:r>
      <w:r w:rsidRPr="00DC10AF">
        <w:rPr>
          <w:rFonts w:ascii="Times New Roman" w:eastAsia="Times New Roman" w:hAnsi="Times New Roman" w:cs="Times New Roman"/>
          <w:sz w:val="24"/>
          <w:szCs w:val="24"/>
        </w:rPr>
        <w:t>Министерства общего и профессионального образования РФ "О службе охраны труда образовательных учреждений", от 11.03.1998 No662;Приказ</w:t>
      </w:r>
      <w:r>
        <w:rPr>
          <w:rFonts w:ascii="Times New Roman" w:eastAsia="Times New Roman" w:hAnsi="Times New Roman" w:cs="Times New Roman"/>
          <w:sz w:val="24"/>
          <w:szCs w:val="24"/>
        </w:rPr>
        <w:t>а</w:t>
      </w:r>
      <w:r w:rsidRPr="00DC10AF">
        <w:rPr>
          <w:rFonts w:ascii="Times New Roman" w:eastAsia="Times New Roman" w:hAnsi="Times New Roman" w:cs="Times New Roman"/>
          <w:sz w:val="24"/>
          <w:szCs w:val="24"/>
        </w:rPr>
        <w:t xml:space="preserve"> Министерства образования РФ "О службе охраны труда" от 27.02.1995 No92.</w:t>
      </w:r>
      <w:r>
        <w:rPr>
          <w:rFonts w:ascii="Times New Roman" w:eastAsia="Times New Roman" w:hAnsi="Times New Roman" w:cs="Times New Roman"/>
          <w:sz w:val="24"/>
          <w:szCs w:val="24"/>
        </w:rPr>
        <w:tab/>
      </w:r>
    </w:p>
    <w:p w:rsidR="008656F5" w:rsidRDefault="008656F5" w:rsidP="008656F5">
      <w:pPr>
        <w:spacing w:after="0" w:line="240" w:lineRule="auto"/>
        <w:rPr>
          <w:rFonts w:ascii="Times New Roman" w:eastAsia="Times New Roman" w:hAnsi="Times New Roman" w:cs="Times New Roman"/>
          <w:sz w:val="24"/>
          <w:szCs w:val="24"/>
        </w:rPr>
      </w:pPr>
    </w:p>
    <w:p w:rsidR="008656F5" w:rsidRPr="00DC10AF" w:rsidRDefault="008656F5" w:rsidP="00865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Настоящее Положение является обязательным для всех участников образовательных отношений</w:t>
      </w:r>
    </w:p>
    <w:p w:rsidR="008656F5" w:rsidRPr="008656F5" w:rsidRDefault="008656F5" w:rsidP="008656F5">
      <w:pPr>
        <w:spacing w:after="0" w:line="240" w:lineRule="auto"/>
        <w:ind w:left="720"/>
        <w:rPr>
          <w:rFonts w:ascii="Times New Roman" w:eastAsia="Times New Roman" w:hAnsi="Times New Roman" w:cs="Times New Roman"/>
          <w:sz w:val="24"/>
          <w:szCs w:val="24"/>
        </w:rPr>
      </w:pPr>
    </w:p>
    <w:p w:rsidR="008656F5" w:rsidRPr="00C8672E" w:rsidRDefault="00DC10AF" w:rsidP="00C8672E">
      <w:pPr>
        <w:pStyle w:val="a4"/>
        <w:numPr>
          <w:ilvl w:val="0"/>
          <w:numId w:val="8"/>
        </w:numPr>
        <w:spacing w:after="0" w:line="240" w:lineRule="auto"/>
        <w:jc w:val="center"/>
        <w:rPr>
          <w:rFonts w:ascii="Times New Roman" w:eastAsia="Times New Roman" w:hAnsi="Times New Roman" w:cs="Times New Roman"/>
          <w:sz w:val="24"/>
          <w:szCs w:val="24"/>
        </w:rPr>
      </w:pPr>
      <w:r w:rsidRPr="00C8672E">
        <w:rPr>
          <w:rFonts w:ascii="Times New Roman" w:eastAsia="Times New Roman" w:hAnsi="Times New Roman" w:cs="Times New Roman"/>
          <w:sz w:val="24"/>
          <w:szCs w:val="24"/>
        </w:rPr>
        <w:t>Безопасность образовательного учреждения</w:t>
      </w:r>
      <w:r w:rsidR="008656F5" w:rsidRPr="00C8672E">
        <w:rPr>
          <w:rFonts w:ascii="Times New Roman" w:eastAsia="Times New Roman" w:hAnsi="Times New Roman" w:cs="Times New Roman"/>
          <w:sz w:val="24"/>
          <w:szCs w:val="24"/>
        </w:rPr>
        <w:t>.</w:t>
      </w:r>
    </w:p>
    <w:p w:rsidR="00DC10AF" w:rsidRPr="00DC10AF" w:rsidRDefault="00DC10AF" w:rsidP="00C8672E">
      <w:pPr>
        <w:spacing w:after="0" w:line="240" w:lineRule="auto"/>
        <w:jc w:val="center"/>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Система комплексной безопасностиОУ</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-состояние защищенностиобразовательного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w:t>
      </w:r>
    </w:p>
    <w:p w:rsidR="00DC10AF" w:rsidRPr="00DC10AF" w:rsidRDefault="00DC10AF" w:rsidP="00C8672E">
      <w:pPr>
        <w:spacing w:after="0" w:line="240" w:lineRule="auto"/>
        <w:jc w:val="center"/>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Обеспечение безопасности образовательного учреждения</w:t>
      </w:r>
    </w:p>
    <w:p w:rsidR="008656F5"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-первостепенная обязанность директора, заместителя директорапо безопасностии </w:t>
      </w:r>
      <w:r w:rsidR="00C8672E">
        <w:rPr>
          <w:rFonts w:ascii="Times New Roman" w:eastAsia="Times New Roman" w:hAnsi="Times New Roman" w:cs="Times New Roman"/>
          <w:sz w:val="24"/>
          <w:szCs w:val="24"/>
        </w:rPr>
        <w:t>завхоза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Директор и заместитель директора по </w:t>
      </w:r>
      <w:r w:rsidR="008656F5">
        <w:rPr>
          <w:rFonts w:ascii="Times New Roman" w:eastAsia="Times New Roman" w:hAnsi="Times New Roman" w:cs="Times New Roman"/>
          <w:sz w:val="24"/>
          <w:szCs w:val="24"/>
        </w:rPr>
        <w:t>безопасности</w:t>
      </w:r>
      <w:r w:rsidRPr="00DC10AF">
        <w:rPr>
          <w:rFonts w:ascii="Times New Roman" w:eastAsia="Times New Roman" w:hAnsi="Times New Roman" w:cs="Times New Roman"/>
          <w:sz w:val="24"/>
          <w:szCs w:val="24"/>
        </w:rPr>
        <w:t xml:space="preserve"> отвечают: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За организацию работы по обеспечению безопасности учебно-воспитательного процесса;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За обеспечениеконтроля выполнения требований локальных, нормативно-правовых актов по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За своевременное представление обучающимся и персоналу оперативной информации по безопасности и принятым в образовательном учреждении решениями</w:t>
      </w:r>
      <w:r w:rsidR="00C8672E">
        <w:rPr>
          <w:rFonts w:ascii="Times New Roman" w:eastAsia="Times New Roman" w:hAnsi="Times New Roman" w:cs="Times New Roman"/>
          <w:sz w:val="24"/>
          <w:szCs w:val="24"/>
        </w:rPr>
        <w:t>,</w:t>
      </w:r>
      <w:r w:rsidRPr="00DC10AF">
        <w:rPr>
          <w:rFonts w:ascii="Times New Roman" w:eastAsia="Times New Roman" w:hAnsi="Times New Roman" w:cs="Times New Roman"/>
          <w:sz w:val="24"/>
          <w:szCs w:val="24"/>
        </w:rPr>
        <w:t xml:space="preserve"> мерам.</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Заместительдиректора по безопасности отвечает:</w:t>
      </w:r>
    </w:p>
    <w:p w:rsidR="008656F5"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За контроль дисциплины в МБОУ «</w:t>
      </w:r>
      <w:r w:rsidR="001E4255">
        <w:rPr>
          <w:rFonts w:ascii="Times New Roman" w:eastAsia="Times New Roman" w:hAnsi="Times New Roman" w:cs="Times New Roman"/>
          <w:sz w:val="24"/>
          <w:szCs w:val="24"/>
        </w:rPr>
        <w:t>Семиозерская ООШ</w:t>
      </w:r>
      <w:r w:rsidRPr="00DC10AF">
        <w:rPr>
          <w:rFonts w:ascii="Times New Roman" w:eastAsia="Times New Roman" w:hAnsi="Times New Roman" w:cs="Times New Roman"/>
          <w:sz w:val="24"/>
          <w:szCs w:val="24"/>
        </w:rPr>
        <w:t>»;</w:t>
      </w:r>
    </w:p>
    <w:p w:rsid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За работу по совершенствованию комплексной безопасности.</w:t>
      </w:r>
    </w:p>
    <w:p w:rsidR="00C8672E" w:rsidRPr="00DC10AF" w:rsidRDefault="00C8672E" w:rsidP="00DC10AF">
      <w:pPr>
        <w:spacing w:after="0" w:line="240" w:lineRule="auto"/>
        <w:rPr>
          <w:rFonts w:ascii="Times New Roman" w:eastAsia="Times New Roman" w:hAnsi="Times New Roman" w:cs="Times New Roman"/>
          <w:sz w:val="24"/>
          <w:szCs w:val="24"/>
        </w:rPr>
      </w:pPr>
    </w:p>
    <w:p w:rsidR="00DC10AF" w:rsidRPr="00C8672E" w:rsidRDefault="00DC10AF" w:rsidP="00056AC2">
      <w:pPr>
        <w:pStyle w:val="a4"/>
        <w:numPr>
          <w:ilvl w:val="0"/>
          <w:numId w:val="8"/>
        </w:numPr>
        <w:spacing w:after="0" w:line="240" w:lineRule="auto"/>
        <w:jc w:val="center"/>
        <w:rPr>
          <w:rFonts w:ascii="Times New Roman" w:eastAsia="Times New Roman" w:hAnsi="Times New Roman" w:cs="Times New Roman"/>
          <w:sz w:val="24"/>
          <w:szCs w:val="24"/>
        </w:rPr>
      </w:pPr>
      <w:r w:rsidRPr="00C8672E">
        <w:rPr>
          <w:rFonts w:ascii="Times New Roman" w:eastAsia="Times New Roman" w:hAnsi="Times New Roman" w:cs="Times New Roman"/>
          <w:sz w:val="24"/>
          <w:szCs w:val="24"/>
        </w:rPr>
        <w:t>Работа по антитеррористической защищ</w:t>
      </w:r>
      <w:r w:rsidR="001E4255" w:rsidRPr="00C8672E">
        <w:rPr>
          <w:rFonts w:ascii="Times New Roman" w:eastAsia="Times New Roman" w:hAnsi="Times New Roman" w:cs="Times New Roman"/>
          <w:sz w:val="24"/>
          <w:szCs w:val="24"/>
        </w:rPr>
        <w:t>ё</w:t>
      </w:r>
      <w:r w:rsidRPr="00C8672E">
        <w:rPr>
          <w:rFonts w:ascii="Times New Roman" w:eastAsia="Times New Roman" w:hAnsi="Times New Roman" w:cs="Times New Roman"/>
          <w:sz w:val="24"/>
          <w:szCs w:val="24"/>
        </w:rPr>
        <w:t>нности и противодействию терроризму и экстремизму.</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Решениевопросов по антитеррористической защищ</w:t>
      </w:r>
      <w:r w:rsidR="001E4255">
        <w:rPr>
          <w:rFonts w:ascii="Times New Roman" w:eastAsia="Times New Roman" w:hAnsi="Times New Roman" w:cs="Times New Roman"/>
          <w:sz w:val="24"/>
          <w:szCs w:val="24"/>
        </w:rPr>
        <w:t>ё</w:t>
      </w:r>
      <w:r w:rsidRPr="00DC10AF">
        <w:rPr>
          <w:rFonts w:ascii="Times New Roman" w:eastAsia="Times New Roman" w:hAnsi="Times New Roman" w:cs="Times New Roman"/>
          <w:sz w:val="24"/>
          <w:szCs w:val="24"/>
        </w:rPr>
        <w:t xml:space="preserve">нности занимается </w:t>
      </w:r>
      <w:r w:rsidR="00C8672E">
        <w:rPr>
          <w:rFonts w:ascii="Times New Roman" w:eastAsia="Times New Roman" w:hAnsi="Times New Roman" w:cs="Times New Roman"/>
          <w:sz w:val="24"/>
          <w:szCs w:val="24"/>
        </w:rPr>
        <w:t>заместитель директора по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Проведение совещаний, инструктажей и план</w:t>
      </w:r>
      <w:r w:rsidR="001E4255">
        <w:rPr>
          <w:rFonts w:ascii="Times New Roman" w:eastAsia="Times New Roman" w:hAnsi="Times New Roman" w:cs="Times New Roman"/>
          <w:sz w:val="24"/>
          <w:szCs w:val="24"/>
        </w:rPr>
        <w:t>ё</w:t>
      </w:r>
      <w:r w:rsidRPr="00DC10AF">
        <w:rPr>
          <w:rFonts w:ascii="Times New Roman" w:eastAsia="Times New Roman" w:hAnsi="Times New Roman" w:cs="Times New Roman"/>
          <w:sz w:val="24"/>
          <w:szCs w:val="24"/>
        </w:rPr>
        <w:t>рок по вопросам противодействиятерроризм</w:t>
      </w:r>
      <w:r w:rsidR="001E4255">
        <w:rPr>
          <w:rFonts w:ascii="Times New Roman" w:eastAsia="Times New Roman" w:hAnsi="Times New Roman" w:cs="Times New Roman"/>
          <w:sz w:val="24"/>
          <w:szCs w:val="24"/>
        </w:rPr>
        <w:t>у</w:t>
      </w:r>
      <w:r w:rsidRPr="00DC10AF">
        <w:rPr>
          <w:rFonts w:ascii="Times New Roman" w:eastAsia="Times New Roman" w:hAnsi="Times New Roman" w:cs="Times New Roman"/>
          <w:sz w:val="24"/>
          <w:szCs w:val="24"/>
        </w:rPr>
        <w:t>, и экстремизму.</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Непрерывный контроль выполнения мероприятий по обеспечению безопасности.</w:t>
      </w:r>
    </w:p>
    <w:p w:rsidR="00C8672E"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Организациявзаимодействия с правоохранительными органами и другими службами, с родительской общественностью.</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Основанием для выполнения мероприятий по обеспечению антитеррористической защищенности, противодействию терроризму и экстрем</w:t>
      </w:r>
      <w:r w:rsidR="00C8672E">
        <w:rPr>
          <w:rFonts w:ascii="Times New Roman" w:eastAsia="Times New Roman" w:hAnsi="Times New Roman" w:cs="Times New Roman"/>
          <w:sz w:val="24"/>
          <w:szCs w:val="24"/>
        </w:rPr>
        <w:t>изму являются приказ директора.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lastRenderedPageBreak/>
        <w:t>Организация противодействия терроризму регламентируется основными законодательными актами и иными нормативными, правовыми документами: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Закон РФ от 05.03.1992 No2446-1 "О безопасности", Федеральный закон от 25.07.1998 No130 "О борьбе с терроризмом",Федеральный закон от 06.03.2006 No35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-ФЗ "О противодействии терроризму", Указ Президента РФ от 15.02.2006 No116 "О мерахпо противодействию терроризму", Постановление Правительства РФ от 15.09.1999 No1040 "О мерахпо противодействию терроризму", другие Федеральные Законы, нормативные правовые акты.Опираясь на эти документы, в МБОУ«</w:t>
      </w:r>
      <w:r w:rsidR="001E4255">
        <w:rPr>
          <w:rFonts w:ascii="Times New Roman" w:eastAsia="Times New Roman" w:hAnsi="Times New Roman" w:cs="Times New Roman"/>
          <w:sz w:val="24"/>
          <w:szCs w:val="24"/>
        </w:rPr>
        <w:t>Семиозерская ООШ</w:t>
      </w:r>
      <w:r w:rsidRPr="00DC10AF">
        <w:rPr>
          <w:rFonts w:ascii="Times New Roman" w:eastAsia="Times New Roman" w:hAnsi="Times New Roman" w:cs="Times New Roman"/>
          <w:sz w:val="24"/>
          <w:szCs w:val="24"/>
        </w:rPr>
        <w:t>» разработанпакет документов по организации работы по антитеррористической защищ</w:t>
      </w:r>
      <w:r w:rsidR="001E4255">
        <w:rPr>
          <w:rFonts w:ascii="Times New Roman" w:eastAsia="Times New Roman" w:hAnsi="Times New Roman" w:cs="Times New Roman"/>
          <w:sz w:val="24"/>
          <w:szCs w:val="24"/>
        </w:rPr>
        <w:t>ё</w:t>
      </w:r>
      <w:r w:rsidRPr="00DC10AF">
        <w:rPr>
          <w:rFonts w:ascii="Times New Roman" w:eastAsia="Times New Roman" w:hAnsi="Times New Roman" w:cs="Times New Roman"/>
          <w:sz w:val="24"/>
          <w:szCs w:val="24"/>
        </w:rPr>
        <w:t xml:space="preserve">нности образовательного учреждения: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2</w:t>
      </w: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Паспорт антитеррористической защищ</w:t>
      </w:r>
      <w:r w:rsidR="001E4255">
        <w:rPr>
          <w:rFonts w:ascii="Times New Roman" w:eastAsia="Times New Roman" w:hAnsi="Times New Roman" w:cs="Times New Roman"/>
          <w:sz w:val="24"/>
          <w:szCs w:val="24"/>
        </w:rPr>
        <w:t>ё</w:t>
      </w:r>
      <w:r w:rsidRPr="00DC10AF">
        <w:rPr>
          <w:rFonts w:ascii="Times New Roman" w:eastAsia="Times New Roman" w:hAnsi="Times New Roman" w:cs="Times New Roman"/>
          <w:sz w:val="24"/>
          <w:szCs w:val="24"/>
        </w:rPr>
        <w:t>нности образовательного учреждения;</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Паспорт дорожной безопасности образовательного учреждения;</w:t>
      </w:r>
    </w:p>
    <w:p w:rsid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Инструкции, памятки.</w:t>
      </w:r>
    </w:p>
    <w:p w:rsidR="00C8672E" w:rsidRPr="00DC10AF" w:rsidRDefault="00C8672E" w:rsidP="00DC10AF">
      <w:pPr>
        <w:spacing w:after="0" w:line="240" w:lineRule="auto"/>
        <w:rPr>
          <w:rFonts w:ascii="Times New Roman" w:eastAsia="Times New Roman" w:hAnsi="Times New Roman" w:cs="Times New Roman"/>
          <w:sz w:val="24"/>
          <w:szCs w:val="24"/>
        </w:rPr>
      </w:pPr>
    </w:p>
    <w:p w:rsidR="00DC10AF" w:rsidRPr="00DC10AF" w:rsidRDefault="00C8672E" w:rsidP="001E4255">
      <w:pPr>
        <w:spacing w:after="0" w:line="240" w:lineRule="auto"/>
        <w:jc w:val="center"/>
        <w:rPr>
          <w:rFonts w:ascii="Times New Roman" w:eastAsia="Times New Roman" w:hAnsi="Times New Roman" w:cs="Times New Roman"/>
          <w:sz w:val="24"/>
          <w:szCs w:val="24"/>
        </w:rPr>
      </w:pPr>
      <w:r w:rsidRPr="00C8672E">
        <w:rPr>
          <w:rFonts w:ascii="Times New Roman" w:eastAsia="Times New Roman" w:hAnsi="Times New Roman" w:cs="Times New Roman"/>
          <w:sz w:val="24"/>
          <w:szCs w:val="24"/>
        </w:rPr>
        <w:t>4</w:t>
      </w:r>
      <w:r w:rsidR="00DC10AF" w:rsidRPr="00DC10AF">
        <w:rPr>
          <w:rFonts w:ascii="Times New Roman" w:eastAsia="Times New Roman" w:hAnsi="Times New Roman" w:cs="Times New Roman"/>
          <w:sz w:val="24"/>
          <w:szCs w:val="24"/>
        </w:rPr>
        <w:t>. Работа по обеспечению охраны образовательного учреждения</w:t>
      </w:r>
    </w:p>
    <w:p w:rsidR="00C8672E"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Во время пребывания обучающихся в школе обеспечение безопасности осуществляется администрацией школы, дежурным</w:t>
      </w:r>
      <w:r w:rsidR="00056AC2">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учителем,</w:t>
      </w:r>
      <w:r w:rsidR="00056AC2">
        <w:rPr>
          <w:rFonts w:ascii="Times New Roman" w:eastAsia="Times New Roman" w:hAnsi="Times New Roman" w:cs="Times New Roman"/>
          <w:sz w:val="24"/>
          <w:szCs w:val="24"/>
        </w:rPr>
        <w:t xml:space="preserve"> </w:t>
      </w:r>
      <w:r w:rsidR="001E4255" w:rsidRPr="00DC10AF">
        <w:rPr>
          <w:rFonts w:ascii="Times New Roman" w:eastAsia="Times New Roman" w:hAnsi="Times New Roman" w:cs="Times New Roman"/>
          <w:sz w:val="24"/>
          <w:szCs w:val="24"/>
        </w:rPr>
        <w:t>Д</w:t>
      </w:r>
      <w:r w:rsidRPr="00DC10AF">
        <w:rPr>
          <w:rFonts w:ascii="Times New Roman" w:eastAsia="Times New Roman" w:hAnsi="Times New Roman" w:cs="Times New Roman"/>
          <w:sz w:val="24"/>
          <w:szCs w:val="24"/>
        </w:rPr>
        <w:t>ежурным</w:t>
      </w:r>
      <w:r w:rsidR="00056AC2">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администратором</w:t>
      </w:r>
      <w:r w:rsidR="001E4255">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вахтером,</w:t>
      </w:r>
      <w:r w:rsidR="00056AC2">
        <w:rPr>
          <w:rFonts w:ascii="Times New Roman" w:eastAsia="Times New Roman" w:hAnsi="Times New Roman" w:cs="Times New Roman"/>
          <w:sz w:val="24"/>
          <w:szCs w:val="24"/>
        </w:rPr>
        <w:t xml:space="preserve"> </w:t>
      </w:r>
      <w:r w:rsidR="001E4255" w:rsidRPr="00DC10AF">
        <w:rPr>
          <w:rFonts w:ascii="Times New Roman" w:eastAsia="Times New Roman" w:hAnsi="Times New Roman" w:cs="Times New Roman"/>
          <w:sz w:val="24"/>
          <w:szCs w:val="24"/>
        </w:rPr>
        <w:t>З</w:t>
      </w:r>
      <w:r w:rsidRPr="00DC10AF">
        <w:rPr>
          <w:rFonts w:ascii="Times New Roman" w:eastAsia="Times New Roman" w:hAnsi="Times New Roman" w:cs="Times New Roman"/>
          <w:sz w:val="24"/>
          <w:szCs w:val="24"/>
        </w:rPr>
        <w:t>аместителем</w:t>
      </w:r>
      <w:r w:rsidR="00056AC2">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 xml:space="preserve">директора по безопасности.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Организован пропускной режим с пакетом документов,который находится на вахте.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Список должностных лиц педагогического состава и обслуживающего персонала образовательного учреждения.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Список должностных лиц ответственных за надлежащее состояние и содержание помещений;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Инструкция дежурному администратору по пожарной безопасности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Инструкция дежурного при угрозе проведениятеррористических актов и обнаружении бесхозных и взрывчатых предметов, о мероприятиях по антитеррористической безопасности и защите детей.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Журнал учета посетителей;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Журнал приема и сдачи дежурства и контроля за несением службы;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Расписание работы спортивных секций</w:t>
      </w:r>
      <w:r w:rsidR="00C8672E">
        <w:rPr>
          <w:rFonts w:ascii="Times New Roman" w:eastAsia="Times New Roman" w:hAnsi="Times New Roman" w:cs="Times New Roman"/>
          <w:sz w:val="24"/>
          <w:szCs w:val="24"/>
        </w:rPr>
        <w:t xml:space="preserve"> и кружков дополнительного образования</w:t>
      </w:r>
      <w:r w:rsidRPr="00DC10AF">
        <w:rPr>
          <w:rFonts w:ascii="Times New Roman" w:eastAsia="Times New Roman" w:hAnsi="Times New Roman" w:cs="Times New Roman"/>
          <w:sz w:val="24"/>
          <w:szCs w:val="24"/>
        </w:rPr>
        <w:t>;</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График дежурства должностных лиц;</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График дежурства сторожей;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Список телефонов экстренной помощи, правоохранительных органов, аварийных </w:t>
      </w:r>
    </w:p>
    <w:p w:rsidR="00C8672E"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служб.</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На оборудованном месте имеется: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Стенд сключами отдверей запасных выходов, помещений школы;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Кнопка тревожной сигнализации;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Телефон (стационарный);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Система оповещения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-АПС</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Медицинская аптечка;</w:t>
      </w:r>
    </w:p>
    <w:p w:rsidR="001E4255"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Фонарь;</w:t>
      </w:r>
    </w:p>
    <w:p w:rsidR="00DC10AF" w:rsidRPr="00DC10AF" w:rsidRDefault="001E4255" w:rsidP="00DC10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10AF" w:rsidRPr="00DC10AF">
        <w:rPr>
          <w:rFonts w:ascii="Times New Roman" w:eastAsia="Times New Roman" w:hAnsi="Times New Roman" w:cs="Times New Roman"/>
          <w:sz w:val="24"/>
          <w:szCs w:val="24"/>
        </w:rPr>
        <w:t>Обеспечение справочными, методическими документами и инструкциями позволяют оперативно и правильно выполнять охранные функции. Организация технической укрепл</w:t>
      </w:r>
      <w:r>
        <w:rPr>
          <w:rFonts w:ascii="Times New Roman" w:eastAsia="Times New Roman" w:hAnsi="Times New Roman" w:cs="Times New Roman"/>
          <w:sz w:val="24"/>
          <w:szCs w:val="24"/>
        </w:rPr>
        <w:t>ё</w:t>
      </w:r>
      <w:r w:rsidR="00DC10AF" w:rsidRPr="00DC10AF">
        <w:rPr>
          <w:rFonts w:ascii="Times New Roman" w:eastAsia="Times New Roman" w:hAnsi="Times New Roman" w:cs="Times New Roman"/>
          <w:sz w:val="24"/>
          <w:szCs w:val="24"/>
        </w:rPr>
        <w:t xml:space="preserve">нности объекта: по периметру имеется ограждение, освещение пришкольной территории, видеонаблюдение. </w:t>
      </w:r>
    </w:p>
    <w:p w:rsidR="00C8672E" w:rsidRDefault="00C8672E" w:rsidP="001E4255">
      <w:pPr>
        <w:spacing w:after="0" w:line="240" w:lineRule="auto"/>
        <w:jc w:val="center"/>
        <w:rPr>
          <w:rFonts w:ascii="Times New Roman" w:eastAsia="Times New Roman" w:hAnsi="Times New Roman" w:cs="Times New Roman"/>
          <w:sz w:val="24"/>
          <w:szCs w:val="24"/>
        </w:rPr>
      </w:pPr>
    </w:p>
    <w:p w:rsidR="001E4255" w:rsidRPr="00C8672E" w:rsidRDefault="00C8672E" w:rsidP="001E4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C10AF" w:rsidRPr="00DC10AF">
        <w:rPr>
          <w:rFonts w:ascii="Times New Roman" w:eastAsia="Times New Roman" w:hAnsi="Times New Roman" w:cs="Times New Roman"/>
          <w:sz w:val="24"/>
          <w:szCs w:val="24"/>
        </w:rPr>
        <w:t>. Пожарная безопасность</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Основная концепция и требования по пожарной безопасности определены и сформулированы в Федеральном законе РФ от 21.12.1994 </w:t>
      </w:r>
      <w:r w:rsidR="008656F5">
        <w:rPr>
          <w:rFonts w:ascii="Times New Roman" w:eastAsia="Times New Roman" w:hAnsi="Times New Roman" w:cs="Times New Roman"/>
          <w:sz w:val="24"/>
          <w:szCs w:val="24"/>
        </w:rPr>
        <w:t xml:space="preserve">№ </w:t>
      </w:r>
      <w:r w:rsidRPr="00DC10AF">
        <w:rPr>
          <w:rFonts w:ascii="Times New Roman" w:eastAsia="Times New Roman" w:hAnsi="Times New Roman" w:cs="Times New Roman"/>
          <w:sz w:val="24"/>
          <w:szCs w:val="24"/>
        </w:rPr>
        <w:t>63</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-ФЗ "О пожарной безопасности".Обеспечение пожарной безопасности включает:</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lastRenderedPageBreak/>
        <w:sym w:font="Symbol" w:char="F02D"/>
      </w:r>
      <w:r w:rsidRPr="00DC10AF">
        <w:rPr>
          <w:rFonts w:ascii="Times New Roman" w:eastAsia="Times New Roman" w:hAnsi="Times New Roman" w:cs="Times New Roman"/>
          <w:sz w:val="24"/>
          <w:szCs w:val="24"/>
        </w:rPr>
        <w:t>Соблюдение нормативно правовых актов, правил и требований пожарной безопасности, а такжепроведений противопожарных мероприятий;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Обеспечение образовательных учреждений первичными средствами пожаротушения в соответствии с нормами, установленных правилами пожарной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безопасности в РФ (ППБ 01-03);</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Неукоснительное выполнение требований Госпожнадзора по устранению недостатков по пожарной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Обеспечение обслуживания АПС;</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Наличие огнетушителей;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Поддержание в надлежащем состоянии путей эвакуаций и запасных выходов;</w:t>
      </w:r>
    </w:p>
    <w:p w:rsidR="001E4255"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Содержание подвальных помещений в противопожарном состоянии;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Пожарная безопасность не может быть формальной: первостепенное условие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-практическая реализация противопожарных мероприятий, предписанных Законом РФ о пожарной безопасности и правилами пожарной безопасности в РФ (ППБ 01-03) и разработанными в образовательном учреждении локальными нормативными актами и методическими документами по пожарной безопасности. Наиболее важными локальными нормативно</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-правовыми документами являются: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Приказ о назначении ответственных за противопожарное состояние помещения;</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Инструкция о мерах пожарной безопасности в МБОУ«</w:t>
      </w:r>
      <w:r w:rsidR="001E4255">
        <w:rPr>
          <w:rFonts w:ascii="Times New Roman" w:eastAsia="Times New Roman" w:hAnsi="Times New Roman" w:cs="Times New Roman"/>
          <w:sz w:val="24"/>
          <w:szCs w:val="24"/>
        </w:rPr>
        <w:t>Семиозерская ООШ</w:t>
      </w:r>
      <w:r w:rsidRPr="00DC10AF">
        <w:rPr>
          <w:rFonts w:ascii="Times New Roman" w:eastAsia="Times New Roman" w:hAnsi="Times New Roman" w:cs="Times New Roman"/>
          <w:sz w:val="24"/>
          <w:szCs w:val="24"/>
        </w:rPr>
        <w:t>». Инструкция по пожарной безопасности основной рабочий документ для пользования,в котором отражены практически все вопросы ПБ и действия в случае возникновения пожаров;</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Инструкция "Действия при возникновении пожара";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План эвакуации учащихся при возникновении пожаров в школе;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Памятка о действиях при пожаре;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План-схема эвакуации учащихся при пожаре;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Ситуационный план.</w:t>
      </w:r>
    </w:p>
    <w:p w:rsid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Обеспечение ПБ контролируется в приказах директора школы по вопросам обеспечения безопасности в течение всего учебного года в зависимости от конкретной обстановки.</w:t>
      </w:r>
    </w:p>
    <w:p w:rsidR="00C8672E" w:rsidRPr="00DC10AF" w:rsidRDefault="00C8672E" w:rsidP="00DC10AF">
      <w:pPr>
        <w:spacing w:after="0" w:line="240" w:lineRule="auto"/>
        <w:rPr>
          <w:rFonts w:ascii="Times New Roman" w:eastAsia="Times New Roman" w:hAnsi="Times New Roman" w:cs="Times New Roman"/>
          <w:sz w:val="24"/>
          <w:szCs w:val="24"/>
        </w:rPr>
      </w:pPr>
    </w:p>
    <w:p w:rsidR="00DC10AF" w:rsidRPr="00DC10AF" w:rsidRDefault="00C8672E" w:rsidP="001E4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C10AF" w:rsidRPr="00DC10AF">
        <w:rPr>
          <w:rFonts w:ascii="Times New Roman" w:eastAsia="Times New Roman" w:hAnsi="Times New Roman" w:cs="Times New Roman"/>
          <w:sz w:val="24"/>
          <w:szCs w:val="24"/>
        </w:rPr>
        <w:t>. Электробезопасность</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Основными нормативными документами, регламентирующими требования по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электробезопасности,являются правила устройства электроустановок (ПУЭ) и правил технической эксплуатации электроустановок потребителей (ПТЭЭП).</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Входная дверь в электрощ</w:t>
      </w:r>
      <w:r w:rsidR="001E4255">
        <w:rPr>
          <w:rFonts w:ascii="Times New Roman" w:eastAsia="Times New Roman" w:hAnsi="Times New Roman" w:cs="Times New Roman"/>
          <w:sz w:val="24"/>
          <w:szCs w:val="24"/>
        </w:rPr>
        <w:t>и</w:t>
      </w:r>
      <w:r w:rsidRPr="00DC10AF">
        <w:rPr>
          <w:rFonts w:ascii="Times New Roman" w:eastAsia="Times New Roman" w:hAnsi="Times New Roman" w:cs="Times New Roman"/>
          <w:sz w:val="24"/>
          <w:szCs w:val="24"/>
        </w:rPr>
        <w:t>товуюжелезная</w:t>
      </w:r>
      <w:r w:rsidR="001E4255">
        <w:rPr>
          <w:rFonts w:ascii="Times New Roman" w:eastAsia="Times New Roman" w:hAnsi="Times New Roman" w:cs="Times New Roman"/>
          <w:sz w:val="24"/>
          <w:szCs w:val="24"/>
        </w:rPr>
        <w:t>,</w:t>
      </w:r>
      <w:r w:rsidRPr="00DC10AF">
        <w:rPr>
          <w:rFonts w:ascii="Times New Roman" w:eastAsia="Times New Roman" w:hAnsi="Times New Roman" w:cs="Times New Roman"/>
          <w:sz w:val="24"/>
          <w:szCs w:val="24"/>
        </w:rPr>
        <w:t xml:space="preserve"> противопожарная,постоянно закрыта на замок. Все электрические щиты освещения (ЩО) постоянно закрыты на замки.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Щитовая снабжена однолинейной схемой электрической сети.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Требования к электросетям и электроустановочным изделиям: светильники над</w:t>
      </w:r>
      <w:r w:rsidR="001E4255">
        <w:rPr>
          <w:rFonts w:ascii="Times New Roman" w:eastAsia="Times New Roman" w:hAnsi="Times New Roman" w:cs="Times New Roman"/>
          <w:sz w:val="24"/>
          <w:szCs w:val="24"/>
        </w:rPr>
        <w:t>ё</w:t>
      </w:r>
      <w:r w:rsidRPr="00DC10AF">
        <w:rPr>
          <w:rFonts w:ascii="Times New Roman" w:eastAsia="Times New Roman" w:hAnsi="Times New Roman" w:cs="Times New Roman"/>
          <w:sz w:val="24"/>
          <w:szCs w:val="24"/>
        </w:rPr>
        <w:t>жно подвешены к потолку, имеют светорассеивающую арматуру.</w:t>
      </w:r>
    </w:p>
    <w:p w:rsidR="001E4255" w:rsidRDefault="00C8672E" w:rsidP="001E4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10AF" w:rsidRPr="00DC10AF">
        <w:rPr>
          <w:rFonts w:ascii="Times New Roman" w:eastAsia="Times New Roman" w:hAnsi="Times New Roman" w:cs="Times New Roman"/>
          <w:sz w:val="24"/>
          <w:szCs w:val="24"/>
        </w:rPr>
        <w:t>. Охрана труда и техника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Законодательной и нормативной основой деятельности службы охраны труда являются: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Трудовой кодекс РФ (раздел "Охрана труда");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Рекомендации по организации работы службы охраны труда в ОУ утв. Постановлением Министерства Труда России от 08.02.2000 No14</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Приказ Министерства общего и профессионального образования РФ "О службе охраны труда образовательных учреждений", от 11.03.1998 No662;</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 xml:space="preserve">Приказ Министерства образования РФ "О службе охраны труда" от 27.02.1995 </w:t>
      </w:r>
    </w:p>
    <w:p w:rsidR="00DC10AF" w:rsidRPr="00DC10AF" w:rsidRDefault="00DC10AF" w:rsidP="008656F5">
      <w:pPr>
        <w:tabs>
          <w:tab w:val="left" w:pos="7905"/>
        </w:tabs>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No92.</w:t>
      </w:r>
      <w:r w:rsidR="008656F5">
        <w:rPr>
          <w:rFonts w:ascii="Times New Roman" w:eastAsia="Times New Roman" w:hAnsi="Times New Roman" w:cs="Times New Roman"/>
          <w:sz w:val="24"/>
          <w:szCs w:val="24"/>
        </w:rPr>
        <w:tab/>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На основании этих документов в школе разработаны документы по охране труда: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Положениеоб охране труда и обеспечении безопасности образовательного процесса.Изданы организационные приказы по охране труда: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lastRenderedPageBreak/>
        <w:sym w:font="Symbol" w:char="F02D"/>
      </w:r>
      <w:r w:rsidRPr="00DC10AF">
        <w:rPr>
          <w:rFonts w:ascii="Times New Roman" w:eastAsia="Times New Roman" w:hAnsi="Times New Roman" w:cs="Times New Roman"/>
          <w:sz w:val="24"/>
          <w:szCs w:val="24"/>
        </w:rPr>
        <w:t>Приказ о назначении ответственных лиц за организацию безопасности работы;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Приказ о назначении лица ответственного за электрохозяйство школы;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Приказ об обеспечении пожарной безопасности в школе.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Составлены планы: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План мероприятий по предупреждения детского дорожно-транспортного травматизма;</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План мероприятий по противопожарной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Составлены акты, соглашения, программы, инструкции по охране труда, должностные обязанности работников по охране труда. Со всем сотрудниками образовательного учреждения в соответствии с законодательством проводятся инструктажи по охране труда и ПБ:</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Вводный (при при</w:t>
      </w:r>
      <w:r w:rsidR="00C8672E">
        <w:rPr>
          <w:rFonts w:ascii="Times New Roman" w:eastAsia="Times New Roman" w:hAnsi="Times New Roman" w:cs="Times New Roman"/>
          <w:sz w:val="24"/>
          <w:szCs w:val="24"/>
        </w:rPr>
        <w:t>е</w:t>
      </w:r>
      <w:r w:rsidRPr="00DC10AF">
        <w:rPr>
          <w:rFonts w:ascii="Times New Roman" w:eastAsia="Times New Roman" w:hAnsi="Times New Roman" w:cs="Times New Roman"/>
          <w:sz w:val="24"/>
          <w:szCs w:val="24"/>
        </w:rPr>
        <w:t>ме на работу);</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Первичный инструктаж на рабочем месте (до начала производственной деятельности);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Повторный (по программе первичного инструктажа на рабочем месте, по должностным обязанностям по охране труда, инструкциям по охране труда на рабочем месте);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Внеплановый (при введениив действие новых или переработанных инструкций по ОТ);</w:t>
      </w:r>
    </w:p>
    <w:p w:rsid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Целевой (перед выполнением разовых поручений, мероприятий).</w:t>
      </w:r>
    </w:p>
    <w:p w:rsidR="00C8672E" w:rsidRPr="00DC10AF" w:rsidRDefault="00C8672E" w:rsidP="00DC10AF">
      <w:pPr>
        <w:spacing w:after="0" w:line="240" w:lineRule="auto"/>
        <w:rPr>
          <w:rFonts w:ascii="Times New Roman" w:eastAsia="Times New Roman" w:hAnsi="Times New Roman" w:cs="Times New Roman"/>
          <w:sz w:val="24"/>
          <w:szCs w:val="24"/>
        </w:rPr>
      </w:pPr>
      <w:bookmarkStart w:id="0" w:name="_GoBack"/>
      <w:bookmarkEnd w:id="0"/>
    </w:p>
    <w:p w:rsidR="00DC10AF" w:rsidRPr="00DC10AF" w:rsidRDefault="00C8672E" w:rsidP="00DC10AF">
      <w:pPr>
        <w:spacing w:after="0" w:line="240" w:lineRule="auto"/>
        <w:jc w:val="center"/>
        <w:rPr>
          <w:rFonts w:ascii="Times New Roman" w:eastAsia="Times New Roman" w:hAnsi="Times New Roman" w:cs="Times New Roman"/>
          <w:sz w:val="24"/>
          <w:szCs w:val="24"/>
        </w:rPr>
      </w:pPr>
      <w:r w:rsidRPr="00C8672E">
        <w:rPr>
          <w:rFonts w:ascii="Times New Roman" w:eastAsia="Times New Roman" w:hAnsi="Times New Roman" w:cs="Times New Roman"/>
          <w:sz w:val="24"/>
          <w:szCs w:val="24"/>
        </w:rPr>
        <w:t>8</w:t>
      </w:r>
      <w:r w:rsidR="00DC10AF" w:rsidRPr="00DC10AF">
        <w:rPr>
          <w:rFonts w:ascii="Times New Roman" w:eastAsia="Times New Roman" w:hAnsi="Times New Roman" w:cs="Times New Roman"/>
          <w:sz w:val="24"/>
          <w:szCs w:val="24"/>
        </w:rPr>
        <w:t>. ГО и ЧС</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Возрастание масштабов техногенной деятельности современного общества, увеличение частоты проявления разрушительных сил природы крайне обострили проблемы связанные с обеспечением безопасности населением, сохранением экономического потенциала и окружающей среды в условиях возникновения чрезвычайных ситуаций. Системное изучение наиболее вероятных чрезвычайных ситуаций, их особенностей и возможных последствий, обучение поведению в таких условиях </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-выбор правильного решения для выхода из ЧС с наименьшими потерями. </w:t>
      </w:r>
    </w:p>
    <w:p w:rsidR="00DC10AF" w:rsidRPr="00DC10AF" w:rsidRDefault="00DC10AF" w:rsidP="00DC10AF">
      <w:pPr>
        <w:spacing w:after="0" w:line="240" w:lineRule="auto"/>
        <w:jc w:val="center"/>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8. Обучение учащихся правила</w:t>
      </w:r>
      <w:r>
        <w:rPr>
          <w:rFonts w:ascii="Times New Roman" w:eastAsia="Times New Roman" w:hAnsi="Times New Roman" w:cs="Times New Roman"/>
          <w:sz w:val="24"/>
          <w:szCs w:val="24"/>
        </w:rPr>
        <w:t xml:space="preserve">м </w:t>
      </w:r>
      <w:r w:rsidRPr="00DC10AF">
        <w:rPr>
          <w:rFonts w:ascii="Times New Roman" w:eastAsia="Times New Roman" w:hAnsi="Times New Roman" w:cs="Times New Roman"/>
          <w:sz w:val="24"/>
          <w:szCs w:val="24"/>
        </w:rPr>
        <w:t>безопасной жизнедеятельности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Работа по ОБЖ проводится на всех уровнях образования в ОУ с целью формирования у обучающихся сознательного и ответственного отношения в вопросахличнойбезопасности и безопасности о</w:t>
      </w:r>
      <w:r>
        <w:rPr>
          <w:rFonts w:ascii="Times New Roman" w:eastAsia="Times New Roman" w:hAnsi="Times New Roman" w:cs="Times New Roman"/>
          <w:sz w:val="24"/>
          <w:szCs w:val="24"/>
        </w:rPr>
        <w:t>кружающих. Обучение уча</w:t>
      </w:r>
      <w:r w:rsidRPr="00DC10AF">
        <w:rPr>
          <w:rFonts w:ascii="Times New Roman" w:eastAsia="Times New Roman" w:hAnsi="Times New Roman" w:cs="Times New Roman"/>
          <w:sz w:val="24"/>
          <w:szCs w:val="24"/>
        </w:rPr>
        <w:t>щихся по правилам безопасности проводится перед началом всех видов деятельности: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Экскурсий, походы;</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Спортивны</w:t>
      </w:r>
      <w:r>
        <w:rPr>
          <w:rFonts w:ascii="Times New Roman" w:eastAsia="Times New Roman" w:hAnsi="Times New Roman" w:cs="Times New Roman"/>
          <w:sz w:val="24"/>
          <w:szCs w:val="24"/>
        </w:rPr>
        <w:t xml:space="preserve">х </w:t>
      </w:r>
      <w:r w:rsidRPr="00DC10AF">
        <w:rPr>
          <w:rFonts w:ascii="Times New Roman" w:eastAsia="Times New Roman" w:hAnsi="Times New Roman" w:cs="Times New Roman"/>
          <w:sz w:val="24"/>
          <w:szCs w:val="24"/>
        </w:rPr>
        <w:t>занятий, соревнований;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Кружковыхзанятийи других внешкольных и внеклассныхмероприятий.</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Формирование культуры безопасности строится на основе:</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Программ интегрированного обучения основам безопасности;</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sym w:font="Symbol" w:char="F02D"/>
      </w:r>
      <w:r w:rsidRPr="00DC10AF">
        <w:rPr>
          <w:rFonts w:ascii="Times New Roman" w:eastAsia="Times New Roman" w:hAnsi="Times New Roman" w:cs="Times New Roman"/>
          <w:sz w:val="24"/>
          <w:szCs w:val="24"/>
        </w:rPr>
        <w:t>Комплексного изучения проблем безопасности (психологическое здоровье).</w:t>
      </w:r>
    </w:p>
    <w:p w:rsidR="00DC10AF" w:rsidRPr="00DC10AF" w:rsidRDefault="00DC10AF" w:rsidP="00DC10AF">
      <w:pPr>
        <w:spacing w:after="0" w:line="240" w:lineRule="auto"/>
        <w:jc w:val="center"/>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9. Срок действия.</w:t>
      </w:r>
    </w:p>
    <w:p w:rsidR="00DC10AF" w:rsidRPr="00DC10AF" w:rsidRDefault="00DC10AF" w:rsidP="00DC10AF">
      <w:pPr>
        <w:spacing w:after="0" w:line="240" w:lineRule="auto"/>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Срок действия Положения не ограниче</w:t>
      </w:r>
      <w:r w:rsidR="00C8672E">
        <w:rPr>
          <w:rFonts w:ascii="Times New Roman" w:eastAsia="Times New Roman" w:hAnsi="Times New Roman" w:cs="Times New Roman"/>
          <w:sz w:val="24"/>
          <w:szCs w:val="24"/>
        </w:rPr>
        <w:t>н</w:t>
      </w:r>
    </w:p>
    <w:p w:rsidR="00D31D47" w:rsidRPr="00DC10AF" w:rsidRDefault="00D31D47" w:rsidP="00DC10AF">
      <w:pPr>
        <w:spacing w:after="0" w:line="240" w:lineRule="auto"/>
        <w:rPr>
          <w:rFonts w:ascii="Times New Roman" w:hAnsi="Times New Roman" w:cs="Times New Roman"/>
          <w:sz w:val="24"/>
          <w:szCs w:val="24"/>
        </w:rPr>
      </w:pPr>
    </w:p>
    <w:sectPr w:rsidR="00D31D47" w:rsidRPr="00DC10AF" w:rsidSect="009A16FC">
      <w:footerReference w:type="default" r:id="rId8"/>
      <w:pgSz w:w="11906" w:h="16838"/>
      <w:pgMar w:top="1134" w:right="850" w:bottom="1134"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EA" w:rsidRDefault="007176EA">
      <w:pPr>
        <w:spacing w:after="0" w:line="240" w:lineRule="auto"/>
      </w:pPr>
      <w:r>
        <w:separator/>
      </w:r>
    </w:p>
  </w:endnote>
  <w:endnote w:type="continuationSeparator" w:id="1">
    <w:p w:rsidR="007176EA" w:rsidRDefault="0071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76208"/>
      <w:docPartObj>
        <w:docPartGallery w:val="Page Numbers (Bottom of Page)"/>
        <w:docPartUnique/>
      </w:docPartObj>
    </w:sdtPr>
    <w:sdtContent>
      <w:p w:rsidR="00475A0E" w:rsidRDefault="00D70C15">
        <w:pPr>
          <w:pStyle w:val="a5"/>
          <w:jc w:val="right"/>
        </w:pPr>
        <w:r>
          <w:fldChar w:fldCharType="begin"/>
        </w:r>
        <w:r w:rsidR="00D31D47">
          <w:instrText>PAGE   \* MERGEFORMAT</w:instrText>
        </w:r>
        <w:r>
          <w:fldChar w:fldCharType="separate"/>
        </w:r>
        <w:r w:rsidR="00C52DB4">
          <w:rPr>
            <w:noProof/>
          </w:rPr>
          <w:t>5</w:t>
        </w:r>
        <w:r>
          <w:fldChar w:fldCharType="end"/>
        </w:r>
      </w:p>
    </w:sdtContent>
  </w:sdt>
  <w:p w:rsidR="00475A0E" w:rsidRDefault="007176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EA" w:rsidRDefault="007176EA">
      <w:pPr>
        <w:spacing w:after="0" w:line="240" w:lineRule="auto"/>
      </w:pPr>
      <w:r>
        <w:separator/>
      </w:r>
    </w:p>
  </w:footnote>
  <w:footnote w:type="continuationSeparator" w:id="1">
    <w:p w:rsidR="007176EA" w:rsidRDefault="00717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AE4"/>
    <w:multiLevelType w:val="hybridMultilevel"/>
    <w:tmpl w:val="EC868050"/>
    <w:lvl w:ilvl="0" w:tplc="89F89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4799B"/>
    <w:multiLevelType w:val="hybridMultilevel"/>
    <w:tmpl w:val="E1340C8C"/>
    <w:lvl w:ilvl="0" w:tplc="89F89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21B9"/>
    <w:multiLevelType w:val="hybridMultilevel"/>
    <w:tmpl w:val="DC46274E"/>
    <w:lvl w:ilvl="0" w:tplc="89F89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071BD"/>
    <w:multiLevelType w:val="hybridMultilevel"/>
    <w:tmpl w:val="4F2A908C"/>
    <w:lvl w:ilvl="0" w:tplc="89F89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216C2"/>
    <w:multiLevelType w:val="multilevel"/>
    <w:tmpl w:val="714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A3F87"/>
    <w:multiLevelType w:val="hybridMultilevel"/>
    <w:tmpl w:val="E496E88E"/>
    <w:lvl w:ilvl="0" w:tplc="89F898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DC55DA0"/>
    <w:multiLevelType w:val="multilevel"/>
    <w:tmpl w:val="89FAD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4CE41DE"/>
    <w:multiLevelType w:val="hybridMultilevel"/>
    <w:tmpl w:val="4ED6EE42"/>
    <w:lvl w:ilvl="0" w:tplc="89F89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21932"/>
    <w:rsid w:val="00056AC2"/>
    <w:rsid w:val="001E4255"/>
    <w:rsid w:val="0040302E"/>
    <w:rsid w:val="00671F8C"/>
    <w:rsid w:val="007176EA"/>
    <w:rsid w:val="00802691"/>
    <w:rsid w:val="008656F5"/>
    <w:rsid w:val="00893938"/>
    <w:rsid w:val="00901C6D"/>
    <w:rsid w:val="00921932"/>
    <w:rsid w:val="00C52DB4"/>
    <w:rsid w:val="00C8672E"/>
    <w:rsid w:val="00D31D47"/>
    <w:rsid w:val="00D70C15"/>
    <w:rsid w:val="00DC10AF"/>
    <w:rsid w:val="00E42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932"/>
    <w:pPr>
      <w:spacing w:after="0" w:line="240" w:lineRule="auto"/>
    </w:pPr>
    <w:rPr>
      <w:rFonts w:ascii="Calibri" w:eastAsia="Times New Roman" w:hAnsi="Calibri" w:cs="Times New Roman"/>
    </w:rPr>
  </w:style>
  <w:style w:type="paragraph" w:styleId="a4">
    <w:name w:val="List Paragraph"/>
    <w:basedOn w:val="a"/>
    <w:uiPriority w:val="34"/>
    <w:qFormat/>
    <w:rsid w:val="00921932"/>
    <w:pPr>
      <w:ind w:left="720"/>
      <w:contextualSpacing/>
    </w:pPr>
  </w:style>
  <w:style w:type="paragraph" w:styleId="a5">
    <w:name w:val="footer"/>
    <w:basedOn w:val="a"/>
    <w:link w:val="a6"/>
    <w:uiPriority w:val="99"/>
    <w:unhideWhenUsed/>
    <w:rsid w:val="009219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932"/>
  </w:style>
  <w:style w:type="paragraph" w:styleId="a7">
    <w:name w:val="Balloon Text"/>
    <w:basedOn w:val="a"/>
    <w:link w:val="a8"/>
    <w:uiPriority w:val="99"/>
    <w:semiHidden/>
    <w:unhideWhenUsed/>
    <w:rsid w:val="00C867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67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016849">
      <w:bodyDiv w:val="1"/>
      <w:marLeft w:val="0"/>
      <w:marRight w:val="0"/>
      <w:marTop w:val="0"/>
      <w:marBottom w:val="0"/>
      <w:divBdr>
        <w:top w:val="none" w:sz="0" w:space="0" w:color="auto"/>
        <w:left w:val="none" w:sz="0" w:space="0" w:color="auto"/>
        <w:bottom w:val="none" w:sz="0" w:space="0" w:color="auto"/>
        <w:right w:val="none" w:sz="0" w:space="0" w:color="auto"/>
      </w:divBdr>
      <w:divsChild>
        <w:div w:id="1071579644">
          <w:marLeft w:val="0"/>
          <w:marRight w:val="0"/>
          <w:marTop w:val="0"/>
          <w:marBottom w:val="0"/>
          <w:divBdr>
            <w:top w:val="none" w:sz="0" w:space="0" w:color="auto"/>
            <w:left w:val="none" w:sz="0" w:space="0" w:color="auto"/>
            <w:bottom w:val="none" w:sz="0" w:space="0" w:color="auto"/>
            <w:right w:val="none" w:sz="0" w:space="0" w:color="auto"/>
          </w:divBdr>
        </w:div>
        <w:div w:id="710157578">
          <w:marLeft w:val="0"/>
          <w:marRight w:val="0"/>
          <w:marTop w:val="0"/>
          <w:marBottom w:val="0"/>
          <w:divBdr>
            <w:top w:val="none" w:sz="0" w:space="0" w:color="auto"/>
            <w:left w:val="none" w:sz="0" w:space="0" w:color="auto"/>
            <w:bottom w:val="none" w:sz="0" w:space="0" w:color="auto"/>
            <w:right w:val="none" w:sz="0" w:space="0" w:color="auto"/>
          </w:divBdr>
        </w:div>
        <w:div w:id="1949195886">
          <w:marLeft w:val="0"/>
          <w:marRight w:val="0"/>
          <w:marTop w:val="0"/>
          <w:marBottom w:val="0"/>
          <w:divBdr>
            <w:top w:val="none" w:sz="0" w:space="0" w:color="auto"/>
            <w:left w:val="none" w:sz="0" w:space="0" w:color="auto"/>
            <w:bottom w:val="none" w:sz="0" w:space="0" w:color="auto"/>
            <w:right w:val="none" w:sz="0" w:space="0" w:color="auto"/>
          </w:divBdr>
        </w:div>
        <w:div w:id="1047490921">
          <w:marLeft w:val="0"/>
          <w:marRight w:val="0"/>
          <w:marTop w:val="0"/>
          <w:marBottom w:val="0"/>
          <w:divBdr>
            <w:top w:val="none" w:sz="0" w:space="0" w:color="auto"/>
            <w:left w:val="none" w:sz="0" w:space="0" w:color="auto"/>
            <w:bottom w:val="none" w:sz="0" w:space="0" w:color="auto"/>
            <w:right w:val="none" w:sz="0" w:space="0" w:color="auto"/>
          </w:divBdr>
        </w:div>
        <w:div w:id="35085324">
          <w:marLeft w:val="0"/>
          <w:marRight w:val="0"/>
          <w:marTop w:val="0"/>
          <w:marBottom w:val="0"/>
          <w:divBdr>
            <w:top w:val="none" w:sz="0" w:space="0" w:color="auto"/>
            <w:left w:val="none" w:sz="0" w:space="0" w:color="auto"/>
            <w:bottom w:val="none" w:sz="0" w:space="0" w:color="auto"/>
            <w:right w:val="none" w:sz="0" w:space="0" w:color="auto"/>
          </w:divBdr>
        </w:div>
        <w:div w:id="1330063141">
          <w:marLeft w:val="0"/>
          <w:marRight w:val="0"/>
          <w:marTop w:val="0"/>
          <w:marBottom w:val="0"/>
          <w:divBdr>
            <w:top w:val="none" w:sz="0" w:space="0" w:color="auto"/>
            <w:left w:val="none" w:sz="0" w:space="0" w:color="auto"/>
            <w:bottom w:val="none" w:sz="0" w:space="0" w:color="auto"/>
            <w:right w:val="none" w:sz="0" w:space="0" w:color="auto"/>
          </w:divBdr>
        </w:div>
        <w:div w:id="1227374942">
          <w:marLeft w:val="0"/>
          <w:marRight w:val="0"/>
          <w:marTop w:val="0"/>
          <w:marBottom w:val="0"/>
          <w:divBdr>
            <w:top w:val="none" w:sz="0" w:space="0" w:color="auto"/>
            <w:left w:val="none" w:sz="0" w:space="0" w:color="auto"/>
            <w:bottom w:val="none" w:sz="0" w:space="0" w:color="auto"/>
            <w:right w:val="none" w:sz="0" w:space="0" w:color="auto"/>
          </w:divBdr>
        </w:div>
        <w:div w:id="1036394366">
          <w:marLeft w:val="0"/>
          <w:marRight w:val="0"/>
          <w:marTop w:val="0"/>
          <w:marBottom w:val="0"/>
          <w:divBdr>
            <w:top w:val="none" w:sz="0" w:space="0" w:color="auto"/>
            <w:left w:val="none" w:sz="0" w:space="0" w:color="auto"/>
            <w:bottom w:val="none" w:sz="0" w:space="0" w:color="auto"/>
            <w:right w:val="none" w:sz="0" w:space="0" w:color="auto"/>
          </w:divBdr>
        </w:div>
        <w:div w:id="611018128">
          <w:marLeft w:val="0"/>
          <w:marRight w:val="0"/>
          <w:marTop w:val="0"/>
          <w:marBottom w:val="0"/>
          <w:divBdr>
            <w:top w:val="none" w:sz="0" w:space="0" w:color="auto"/>
            <w:left w:val="none" w:sz="0" w:space="0" w:color="auto"/>
            <w:bottom w:val="none" w:sz="0" w:space="0" w:color="auto"/>
            <w:right w:val="none" w:sz="0" w:space="0" w:color="auto"/>
          </w:divBdr>
        </w:div>
        <w:div w:id="1547528775">
          <w:marLeft w:val="0"/>
          <w:marRight w:val="0"/>
          <w:marTop w:val="0"/>
          <w:marBottom w:val="0"/>
          <w:divBdr>
            <w:top w:val="none" w:sz="0" w:space="0" w:color="auto"/>
            <w:left w:val="none" w:sz="0" w:space="0" w:color="auto"/>
            <w:bottom w:val="none" w:sz="0" w:space="0" w:color="auto"/>
            <w:right w:val="none" w:sz="0" w:space="0" w:color="auto"/>
          </w:divBdr>
        </w:div>
        <w:div w:id="1040589042">
          <w:marLeft w:val="0"/>
          <w:marRight w:val="0"/>
          <w:marTop w:val="0"/>
          <w:marBottom w:val="0"/>
          <w:divBdr>
            <w:top w:val="none" w:sz="0" w:space="0" w:color="auto"/>
            <w:left w:val="none" w:sz="0" w:space="0" w:color="auto"/>
            <w:bottom w:val="none" w:sz="0" w:space="0" w:color="auto"/>
            <w:right w:val="none" w:sz="0" w:space="0" w:color="auto"/>
          </w:divBdr>
        </w:div>
        <w:div w:id="2049333126">
          <w:marLeft w:val="0"/>
          <w:marRight w:val="0"/>
          <w:marTop w:val="0"/>
          <w:marBottom w:val="0"/>
          <w:divBdr>
            <w:top w:val="none" w:sz="0" w:space="0" w:color="auto"/>
            <w:left w:val="none" w:sz="0" w:space="0" w:color="auto"/>
            <w:bottom w:val="none" w:sz="0" w:space="0" w:color="auto"/>
            <w:right w:val="none" w:sz="0" w:space="0" w:color="auto"/>
          </w:divBdr>
        </w:div>
        <w:div w:id="1392458851">
          <w:marLeft w:val="0"/>
          <w:marRight w:val="0"/>
          <w:marTop w:val="0"/>
          <w:marBottom w:val="0"/>
          <w:divBdr>
            <w:top w:val="none" w:sz="0" w:space="0" w:color="auto"/>
            <w:left w:val="none" w:sz="0" w:space="0" w:color="auto"/>
            <w:bottom w:val="none" w:sz="0" w:space="0" w:color="auto"/>
            <w:right w:val="none" w:sz="0" w:space="0" w:color="auto"/>
          </w:divBdr>
        </w:div>
        <w:div w:id="1303996241">
          <w:marLeft w:val="0"/>
          <w:marRight w:val="0"/>
          <w:marTop w:val="0"/>
          <w:marBottom w:val="0"/>
          <w:divBdr>
            <w:top w:val="none" w:sz="0" w:space="0" w:color="auto"/>
            <w:left w:val="none" w:sz="0" w:space="0" w:color="auto"/>
            <w:bottom w:val="none" w:sz="0" w:space="0" w:color="auto"/>
            <w:right w:val="none" w:sz="0" w:space="0" w:color="auto"/>
          </w:divBdr>
        </w:div>
        <w:div w:id="1087387998">
          <w:marLeft w:val="0"/>
          <w:marRight w:val="0"/>
          <w:marTop w:val="0"/>
          <w:marBottom w:val="0"/>
          <w:divBdr>
            <w:top w:val="none" w:sz="0" w:space="0" w:color="auto"/>
            <w:left w:val="none" w:sz="0" w:space="0" w:color="auto"/>
            <w:bottom w:val="none" w:sz="0" w:space="0" w:color="auto"/>
            <w:right w:val="none" w:sz="0" w:space="0" w:color="auto"/>
          </w:divBdr>
        </w:div>
        <w:div w:id="1864779103">
          <w:marLeft w:val="0"/>
          <w:marRight w:val="0"/>
          <w:marTop w:val="0"/>
          <w:marBottom w:val="0"/>
          <w:divBdr>
            <w:top w:val="none" w:sz="0" w:space="0" w:color="auto"/>
            <w:left w:val="none" w:sz="0" w:space="0" w:color="auto"/>
            <w:bottom w:val="none" w:sz="0" w:space="0" w:color="auto"/>
            <w:right w:val="none" w:sz="0" w:space="0" w:color="auto"/>
          </w:divBdr>
        </w:div>
        <w:div w:id="2024285519">
          <w:marLeft w:val="0"/>
          <w:marRight w:val="0"/>
          <w:marTop w:val="0"/>
          <w:marBottom w:val="0"/>
          <w:divBdr>
            <w:top w:val="none" w:sz="0" w:space="0" w:color="auto"/>
            <w:left w:val="none" w:sz="0" w:space="0" w:color="auto"/>
            <w:bottom w:val="none" w:sz="0" w:space="0" w:color="auto"/>
            <w:right w:val="none" w:sz="0" w:space="0" w:color="auto"/>
          </w:divBdr>
        </w:div>
        <w:div w:id="1590843656">
          <w:marLeft w:val="0"/>
          <w:marRight w:val="0"/>
          <w:marTop w:val="0"/>
          <w:marBottom w:val="0"/>
          <w:divBdr>
            <w:top w:val="none" w:sz="0" w:space="0" w:color="auto"/>
            <w:left w:val="none" w:sz="0" w:space="0" w:color="auto"/>
            <w:bottom w:val="none" w:sz="0" w:space="0" w:color="auto"/>
            <w:right w:val="none" w:sz="0" w:space="0" w:color="auto"/>
          </w:divBdr>
        </w:div>
        <w:div w:id="932863029">
          <w:marLeft w:val="0"/>
          <w:marRight w:val="0"/>
          <w:marTop w:val="0"/>
          <w:marBottom w:val="0"/>
          <w:divBdr>
            <w:top w:val="none" w:sz="0" w:space="0" w:color="auto"/>
            <w:left w:val="none" w:sz="0" w:space="0" w:color="auto"/>
            <w:bottom w:val="none" w:sz="0" w:space="0" w:color="auto"/>
            <w:right w:val="none" w:sz="0" w:space="0" w:color="auto"/>
          </w:divBdr>
        </w:div>
        <w:div w:id="11539602">
          <w:marLeft w:val="0"/>
          <w:marRight w:val="0"/>
          <w:marTop w:val="0"/>
          <w:marBottom w:val="0"/>
          <w:divBdr>
            <w:top w:val="none" w:sz="0" w:space="0" w:color="auto"/>
            <w:left w:val="none" w:sz="0" w:space="0" w:color="auto"/>
            <w:bottom w:val="none" w:sz="0" w:space="0" w:color="auto"/>
            <w:right w:val="none" w:sz="0" w:space="0" w:color="auto"/>
          </w:divBdr>
        </w:div>
        <w:div w:id="1059748025">
          <w:marLeft w:val="0"/>
          <w:marRight w:val="0"/>
          <w:marTop w:val="0"/>
          <w:marBottom w:val="0"/>
          <w:divBdr>
            <w:top w:val="none" w:sz="0" w:space="0" w:color="auto"/>
            <w:left w:val="none" w:sz="0" w:space="0" w:color="auto"/>
            <w:bottom w:val="none" w:sz="0" w:space="0" w:color="auto"/>
            <w:right w:val="none" w:sz="0" w:space="0" w:color="auto"/>
          </w:divBdr>
        </w:div>
        <w:div w:id="206450715">
          <w:marLeft w:val="0"/>
          <w:marRight w:val="0"/>
          <w:marTop w:val="0"/>
          <w:marBottom w:val="0"/>
          <w:divBdr>
            <w:top w:val="none" w:sz="0" w:space="0" w:color="auto"/>
            <w:left w:val="none" w:sz="0" w:space="0" w:color="auto"/>
            <w:bottom w:val="none" w:sz="0" w:space="0" w:color="auto"/>
            <w:right w:val="none" w:sz="0" w:space="0" w:color="auto"/>
          </w:divBdr>
        </w:div>
        <w:div w:id="242305317">
          <w:marLeft w:val="0"/>
          <w:marRight w:val="0"/>
          <w:marTop w:val="0"/>
          <w:marBottom w:val="0"/>
          <w:divBdr>
            <w:top w:val="none" w:sz="0" w:space="0" w:color="auto"/>
            <w:left w:val="none" w:sz="0" w:space="0" w:color="auto"/>
            <w:bottom w:val="none" w:sz="0" w:space="0" w:color="auto"/>
            <w:right w:val="none" w:sz="0" w:space="0" w:color="auto"/>
          </w:divBdr>
        </w:div>
        <w:div w:id="994262880">
          <w:marLeft w:val="0"/>
          <w:marRight w:val="0"/>
          <w:marTop w:val="0"/>
          <w:marBottom w:val="0"/>
          <w:divBdr>
            <w:top w:val="none" w:sz="0" w:space="0" w:color="auto"/>
            <w:left w:val="none" w:sz="0" w:space="0" w:color="auto"/>
            <w:bottom w:val="none" w:sz="0" w:space="0" w:color="auto"/>
            <w:right w:val="none" w:sz="0" w:space="0" w:color="auto"/>
          </w:divBdr>
        </w:div>
        <w:div w:id="1440028606">
          <w:marLeft w:val="0"/>
          <w:marRight w:val="0"/>
          <w:marTop w:val="0"/>
          <w:marBottom w:val="0"/>
          <w:divBdr>
            <w:top w:val="none" w:sz="0" w:space="0" w:color="auto"/>
            <w:left w:val="none" w:sz="0" w:space="0" w:color="auto"/>
            <w:bottom w:val="none" w:sz="0" w:space="0" w:color="auto"/>
            <w:right w:val="none" w:sz="0" w:space="0" w:color="auto"/>
          </w:divBdr>
        </w:div>
        <w:div w:id="1793284300">
          <w:marLeft w:val="0"/>
          <w:marRight w:val="0"/>
          <w:marTop w:val="0"/>
          <w:marBottom w:val="0"/>
          <w:divBdr>
            <w:top w:val="none" w:sz="0" w:space="0" w:color="auto"/>
            <w:left w:val="none" w:sz="0" w:space="0" w:color="auto"/>
            <w:bottom w:val="none" w:sz="0" w:space="0" w:color="auto"/>
            <w:right w:val="none" w:sz="0" w:space="0" w:color="auto"/>
          </w:divBdr>
        </w:div>
        <w:div w:id="473982735">
          <w:marLeft w:val="0"/>
          <w:marRight w:val="0"/>
          <w:marTop w:val="0"/>
          <w:marBottom w:val="0"/>
          <w:divBdr>
            <w:top w:val="none" w:sz="0" w:space="0" w:color="auto"/>
            <w:left w:val="none" w:sz="0" w:space="0" w:color="auto"/>
            <w:bottom w:val="none" w:sz="0" w:space="0" w:color="auto"/>
            <w:right w:val="none" w:sz="0" w:space="0" w:color="auto"/>
          </w:divBdr>
        </w:div>
        <w:div w:id="1303775155">
          <w:marLeft w:val="0"/>
          <w:marRight w:val="0"/>
          <w:marTop w:val="0"/>
          <w:marBottom w:val="0"/>
          <w:divBdr>
            <w:top w:val="none" w:sz="0" w:space="0" w:color="auto"/>
            <w:left w:val="none" w:sz="0" w:space="0" w:color="auto"/>
            <w:bottom w:val="none" w:sz="0" w:space="0" w:color="auto"/>
            <w:right w:val="none" w:sz="0" w:space="0" w:color="auto"/>
          </w:divBdr>
        </w:div>
        <w:div w:id="1562980591">
          <w:marLeft w:val="0"/>
          <w:marRight w:val="0"/>
          <w:marTop w:val="0"/>
          <w:marBottom w:val="0"/>
          <w:divBdr>
            <w:top w:val="none" w:sz="0" w:space="0" w:color="auto"/>
            <w:left w:val="none" w:sz="0" w:space="0" w:color="auto"/>
            <w:bottom w:val="none" w:sz="0" w:space="0" w:color="auto"/>
            <w:right w:val="none" w:sz="0" w:space="0" w:color="auto"/>
          </w:divBdr>
        </w:div>
        <w:div w:id="1542857481">
          <w:marLeft w:val="0"/>
          <w:marRight w:val="0"/>
          <w:marTop w:val="0"/>
          <w:marBottom w:val="0"/>
          <w:divBdr>
            <w:top w:val="none" w:sz="0" w:space="0" w:color="auto"/>
            <w:left w:val="none" w:sz="0" w:space="0" w:color="auto"/>
            <w:bottom w:val="none" w:sz="0" w:space="0" w:color="auto"/>
            <w:right w:val="none" w:sz="0" w:space="0" w:color="auto"/>
          </w:divBdr>
        </w:div>
        <w:div w:id="500580760">
          <w:marLeft w:val="0"/>
          <w:marRight w:val="0"/>
          <w:marTop w:val="0"/>
          <w:marBottom w:val="0"/>
          <w:divBdr>
            <w:top w:val="none" w:sz="0" w:space="0" w:color="auto"/>
            <w:left w:val="none" w:sz="0" w:space="0" w:color="auto"/>
            <w:bottom w:val="none" w:sz="0" w:space="0" w:color="auto"/>
            <w:right w:val="none" w:sz="0" w:space="0" w:color="auto"/>
          </w:divBdr>
        </w:div>
        <w:div w:id="127865341">
          <w:marLeft w:val="0"/>
          <w:marRight w:val="0"/>
          <w:marTop w:val="0"/>
          <w:marBottom w:val="0"/>
          <w:divBdr>
            <w:top w:val="none" w:sz="0" w:space="0" w:color="auto"/>
            <w:left w:val="none" w:sz="0" w:space="0" w:color="auto"/>
            <w:bottom w:val="none" w:sz="0" w:space="0" w:color="auto"/>
            <w:right w:val="none" w:sz="0" w:space="0" w:color="auto"/>
          </w:divBdr>
        </w:div>
        <w:div w:id="900748378">
          <w:marLeft w:val="0"/>
          <w:marRight w:val="0"/>
          <w:marTop w:val="0"/>
          <w:marBottom w:val="0"/>
          <w:divBdr>
            <w:top w:val="none" w:sz="0" w:space="0" w:color="auto"/>
            <w:left w:val="none" w:sz="0" w:space="0" w:color="auto"/>
            <w:bottom w:val="none" w:sz="0" w:space="0" w:color="auto"/>
            <w:right w:val="none" w:sz="0" w:space="0" w:color="auto"/>
          </w:divBdr>
        </w:div>
        <w:div w:id="733970234">
          <w:marLeft w:val="0"/>
          <w:marRight w:val="0"/>
          <w:marTop w:val="0"/>
          <w:marBottom w:val="0"/>
          <w:divBdr>
            <w:top w:val="none" w:sz="0" w:space="0" w:color="auto"/>
            <w:left w:val="none" w:sz="0" w:space="0" w:color="auto"/>
            <w:bottom w:val="none" w:sz="0" w:space="0" w:color="auto"/>
            <w:right w:val="none" w:sz="0" w:space="0" w:color="auto"/>
          </w:divBdr>
        </w:div>
        <w:div w:id="29497536">
          <w:marLeft w:val="0"/>
          <w:marRight w:val="0"/>
          <w:marTop w:val="0"/>
          <w:marBottom w:val="0"/>
          <w:divBdr>
            <w:top w:val="none" w:sz="0" w:space="0" w:color="auto"/>
            <w:left w:val="none" w:sz="0" w:space="0" w:color="auto"/>
            <w:bottom w:val="none" w:sz="0" w:space="0" w:color="auto"/>
            <w:right w:val="none" w:sz="0" w:space="0" w:color="auto"/>
          </w:divBdr>
        </w:div>
        <w:div w:id="2080663840">
          <w:marLeft w:val="0"/>
          <w:marRight w:val="0"/>
          <w:marTop w:val="0"/>
          <w:marBottom w:val="0"/>
          <w:divBdr>
            <w:top w:val="none" w:sz="0" w:space="0" w:color="auto"/>
            <w:left w:val="none" w:sz="0" w:space="0" w:color="auto"/>
            <w:bottom w:val="none" w:sz="0" w:space="0" w:color="auto"/>
            <w:right w:val="none" w:sz="0" w:space="0" w:color="auto"/>
          </w:divBdr>
        </w:div>
        <w:div w:id="105581137">
          <w:marLeft w:val="0"/>
          <w:marRight w:val="0"/>
          <w:marTop w:val="0"/>
          <w:marBottom w:val="0"/>
          <w:divBdr>
            <w:top w:val="none" w:sz="0" w:space="0" w:color="auto"/>
            <w:left w:val="none" w:sz="0" w:space="0" w:color="auto"/>
            <w:bottom w:val="none" w:sz="0" w:space="0" w:color="auto"/>
            <w:right w:val="none" w:sz="0" w:space="0" w:color="auto"/>
          </w:divBdr>
        </w:div>
        <w:div w:id="1524323815">
          <w:marLeft w:val="0"/>
          <w:marRight w:val="0"/>
          <w:marTop w:val="0"/>
          <w:marBottom w:val="0"/>
          <w:divBdr>
            <w:top w:val="none" w:sz="0" w:space="0" w:color="auto"/>
            <w:left w:val="none" w:sz="0" w:space="0" w:color="auto"/>
            <w:bottom w:val="none" w:sz="0" w:space="0" w:color="auto"/>
            <w:right w:val="none" w:sz="0" w:space="0" w:color="auto"/>
          </w:divBdr>
        </w:div>
        <w:div w:id="810513833">
          <w:marLeft w:val="0"/>
          <w:marRight w:val="0"/>
          <w:marTop w:val="0"/>
          <w:marBottom w:val="0"/>
          <w:divBdr>
            <w:top w:val="none" w:sz="0" w:space="0" w:color="auto"/>
            <w:left w:val="none" w:sz="0" w:space="0" w:color="auto"/>
            <w:bottom w:val="none" w:sz="0" w:space="0" w:color="auto"/>
            <w:right w:val="none" w:sz="0" w:space="0" w:color="auto"/>
          </w:divBdr>
        </w:div>
        <w:div w:id="2030452594">
          <w:marLeft w:val="0"/>
          <w:marRight w:val="0"/>
          <w:marTop w:val="0"/>
          <w:marBottom w:val="0"/>
          <w:divBdr>
            <w:top w:val="none" w:sz="0" w:space="0" w:color="auto"/>
            <w:left w:val="none" w:sz="0" w:space="0" w:color="auto"/>
            <w:bottom w:val="none" w:sz="0" w:space="0" w:color="auto"/>
            <w:right w:val="none" w:sz="0" w:space="0" w:color="auto"/>
          </w:divBdr>
        </w:div>
        <w:div w:id="602415509">
          <w:marLeft w:val="0"/>
          <w:marRight w:val="0"/>
          <w:marTop w:val="0"/>
          <w:marBottom w:val="0"/>
          <w:divBdr>
            <w:top w:val="none" w:sz="0" w:space="0" w:color="auto"/>
            <w:left w:val="none" w:sz="0" w:space="0" w:color="auto"/>
            <w:bottom w:val="none" w:sz="0" w:space="0" w:color="auto"/>
            <w:right w:val="none" w:sz="0" w:space="0" w:color="auto"/>
          </w:divBdr>
        </w:div>
        <w:div w:id="1584799597">
          <w:marLeft w:val="0"/>
          <w:marRight w:val="0"/>
          <w:marTop w:val="0"/>
          <w:marBottom w:val="0"/>
          <w:divBdr>
            <w:top w:val="none" w:sz="0" w:space="0" w:color="auto"/>
            <w:left w:val="none" w:sz="0" w:space="0" w:color="auto"/>
            <w:bottom w:val="none" w:sz="0" w:space="0" w:color="auto"/>
            <w:right w:val="none" w:sz="0" w:space="0" w:color="auto"/>
          </w:divBdr>
        </w:div>
        <w:div w:id="976497966">
          <w:marLeft w:val="0"/>
          <w:marRight w:val="0"/>
          <w:marTop w:val="0"/>
          <w:marBottom w:val="0"/>
          <w:divBdr>
            <w:top w:val="none" w:sz="0" w:space="0" w:color="auto"/>
            <w:left w:val="none" w:sz="0" w:space="0" w:color="auto"/>
            <w:bottom w:val="none" w:sz="0" w:space="0" w:color="auto"/>
            <w:right w:val="none" w:sz="0" w:space="0" w:color="auto"/>
          </w:divBdr>
        </w:div>
        <w:div w:id="1326663405">
          <w:marLeft w:val="0"/>
          <w:marRight w:val="0"/>
          <w:marTop w:val="0"/>
          <w:marBottom w:val="0"/>
          <w:divBdr>
            <w:top w:val="none" w:sz="0" w:space="0" w:color="auto"/>
            <w:left w:val="none" w:sz="0" w:space="0" w:color="auto"/>
            <w:bottom w:val="none" w:sz="0" w:space="0" w:color="auto"/>
            <w:right w:val="none" w:sz="0" w:space="0" w:color="auto"/>
          </w:divBdr>
        </w:div>
        <w:div w:id="312485788">
          <w:marLeft w:val="0"/>
          <w:marRight w:val="0"/>
          <w:marTop w:val="0"/>
          <w:marBottom w:val="0"/>
          <w:divBdr>
            <w:top w:val="none" w:sz="0" w:space="0" w:color="auto"/>
            <w:left w:val="none" w:sz="0" w:space="0" w:color="auto"/>
            <w:bottom w:val="none" w:sz="0" w:space="0" w:color="auto"/>
            <w:right w:val="none" w:sz="0" w:space="0" w:color="auto"/>
          </w:divBdr>
        </w:div>
        <w:div w:id="416710454">
          <w:marLeft w:val="0"/>
          <w:marRight w:val="0"/>
          <w:marTop w:val="0"/>
          <w:marBottom w:val="0"/>
          <w:divBdr>
            <w:top w:val="none" w:sz="0" w:space="0" w:color="auto"/>
            <w:left w:val="none" w:sz="0" w:space="0" w:color="auto"/>
            <w:bottom w:val="none" w:sz="0" w:space="0" w:color="auto"/>
            <w:right w:val="none" w:sz="0" w:space="0" w:color="auto"/>
          </w:divBdr>
        </w:div>
        <w:div w:id="1654488877">
          <w:marLeft w:val="0"/>
          <w:marRight w:val="0"/>
          <w:marTop w:val="0"/>
          <w:marBottom w:val="0"/>
          <w:divBdr>
            <w:top w:val="none" w:sz="0" w:space="0" w:color="auto"/>
            <w:left w:val="none" w:sz="0" w:space="0" w:color="auto"/>
            <w:bottom w:val="none" w:sz="0" w:space="0" w:color="auto"/>
            <w:right w:val="none" w:sz="0" w:space="0" w:color="auto"/>
          </w:divBdr>
        </w:div>
        <w:div w:id="194580396">
          <w:marLeft w:val="0"/>
          <w:marRight w:val="0"/>
          <w:marTop w:val="0"/>
          <w:marBottom w:val="0"/>
          <w:divBdr>
            <w:top w:val="none" w:sz="0" w:space="0" w:color="auto"/>
            <w:left w:val="none" w:sz="0" w:space="0" w:color="auto"/>
            <w:bottom w:val="none" w:sz="0" w:space="0" w:color="auto"/>
            <w:right w:val="none" w:sz="0" w:space="0" w:color="auto"/>
          </w:divBdr>
        </w:div>
        <w:div w:id="953901505">
          <w:marLeft w:val="0"/>
          <w:marRight w:val="0"/>
          <w:marTop w:val="0"/>
          <w:marBottom w:val="0"/>
          <w:divBdr>
            <w:top w:val="none" w:sz="0" w:space="0" w:color="auto"/>
            <w:left w:val="none" w:sz="0" w:space="0" w:color="auto"/>
            <w:bottom w:val="none" w:sz="0" w:space="0" w:color="auto"/>
            <w:right w:val="none" w:sz="0" w:space="0" w:color="auto"/>
          </w:divBdr>
        </w:div>
        <w:div w:id="1355573509">
          <w:marLeft w:val="0"/>
          <w:marRight w:val="0"/>
          <w:marTop w:val="0"/>
          <w:marBottom w:val="0"/>
          <w:divBdr>
            <w:top w:val="none" w:sz="0" w:space="0" w:color="auto"/>
            <w:left w:val="none" w:sz="0" w:space="0" w:color="auto"/>
            <w:bottom w:val="none" w:sz="0" w:space="0" w:color="auto"/>
            <w:right w:val="none" w:sz="0" w:space="0" w:color="auto"/>
          </w:divBdr>
        </w:div>
        <w:div w:id="91554653">
          <w:marLeft w:val="0"/>
          <w:marRight w:val="0"/>
          <w:marTop w:val="0"/>
          <w:marBottom w:val="0"/>
          <w:divBdr>
            <w:top w:val="none" w:sz="0" w:space="0" w:color="auto"/>
            <w:left w:val="none" w:sz="0" w:space="0" w:color="auto"/>
            <w:bottom w:val="none" w:sz="0" w:space="0" w:color="auto"/>
            <w:right w:val="none" w:sz="0" w:space="0" w:color="auto"/>
          </w:divBdr>
        </w:div>
        <w:div w:id="35080462">
          <w:marLeft w:val="0"/>
          <w:marRight w:val="0"/>
          <w:marTop w:val="0"/>
          <w:marBottom w:val="0"/>
          <w:divBdr>
            <w:top w:val="none" w:sz="0" w:space="0" w:color="auto"/>
            <w:left w:val="none" w:sz="0" w:space="0" w:color="auto"/>
            <w:bottom w:val="none" w:sz="0" w:space="0" w:color="auto"/>
            <w:right w:val="none" w:sz="0" w:space="0" w:color="auto"/>
          </w:divBdr>
        </w:div>
        <w:div w:id="686758183">
          <w:marLeft w:val="0"/>
          <w:marRight w:val="0"/>
          <w:marTop w:val="0"/>
          <w:marBottom w:val="0"/>
          <w:divBdr>
            <w:top w:val="none" w:sz="0" w:space="0" w:color="auto"/>
            <w:left w:val="none" w:sz="0" w:space="0" w:color="auto"/>
            <w:bottom w:val="none" w:sz="0" w:space="0" w:color="auto"/>
            <w:right w:val="none" w:sz="0" w:space="0" w:color="auto"/>
          </w:divBdr>
        </w:div>
        <w:div w:id="188838315">
          <w:marLeft w:val="0"/>
          <w:marRight w:val="0"/>
          <w:marTop w:val="0"/>
          <w:marBottom w:val="0"/>
          <w:divBdr>
            <w:top w:val="none" w:sz="0" w:space="0" w:color="auto"/>
            <w:left w:val="none" w:sz="0" w:space="0" w:color="auto"/>
            <w:bottom w:val="none" w:sz="0" w:space="0" w:color="auto"/>
            <w:right w:val="none" w:sz="0" w:space="0" w:color="auto"/>
          </w:divBdr>
        </w:div>
        <w:div w:id="1754278495">
          <w:marLeft w:val="0"/>
          <w:marRight w:val="0"/>
          <w:marTop w:val="0"/>
          <w:marBottom w:val="0"/>
          <w:divBdr>
            <w:top w:val="none" w:sz="0" w:space="0" w:color="auto"/>
            <w:left w:val="none" w:sz="0" w:space="0" w:color="auto"/>
            <w:bottom w:val="none" w:sz="0" w:space="0" w:color="auto"/>
            <w:right w:val="none" w:sz="0" w:space="0" w:color="auto"/>
          </w:divBdr>
        </w:div>
        <w:div w:id="181171395">
          <w:marLeft w:val="0"/>
          <w:marRight w:val="0"/>
          <w:marTop w:val="0"/>
          <w:marBottom w:val="0"/>
          <w:divBdr>
            <w:top w:val="none" w:sz="0" w:space="0" w:color="auto"/>
            <w:left w:val="none" w:sz="0" w:space="0" w:color="auto"/>
            <w:bottom w:val="none" w:sz="0" w:space="0" w:color="auto"/>
            <w:right w:val="none" w:sz="0" w:space="0" w:color="auto"/>
          </w:divBdr>
        </w:div>
        <w:div w:id="223299150">
          <w:marLeft w:val="0"/>
          <w:marRight w:val="0"/>
          <w:marTop w:val="0"/>
          <w:marBottom w:val="0"/>
          <w:divBdr>
            <w:top w:val="none" w:sz="0" w:space="0" w:color="auto"/>
            <w:left w:val="none" w:sz="0" w:space="0" w:color="auto"/>
            <w:bottom w:val="none" w:sz="0" w:space="0" w:color="auto"/>
            <w:right w:val="none" w:sz="0" w:space="0" w:color="auto"/>
          </w:divBdr>
        </w:div>
        <w:div w:id="876815152">
          <w:marLeft w:val="0"/>
          <w:marRight w:val="0"/>
          <w:marTop w:val="0"/>
          <w:marBottom w:val="0"/>
          <w:divBdr>
            <w:top w:val="none" w:sz="0" w:space="0" w:color="auto"/>
            <w:left w:val="none" w:sz="0" w:space="0" w:color="auto"/>
            <w:bottom w:val="none" w:sz="0" w:space="0" w:color="auto"/>
            <w:right w:val="none" w:sz="0" w:space="0" w:color="auto"/>
          </w:divBdr>
        </w:div>
        <w:div w:id="1937637776">
          <w:marLeft w:val="0"/>
          <w:marRight w:val="0"/>
          <w:marTop w:val="0"/>
          <w:marBottom w:val="0"/>
          <w:divBdr>
            <w:top w:val="none" w:sz="0" w:space="0" w:color="auto"/>
            <w:left w:val="none" w:sz="0" w:space="0" w:color="auto"/>
            <w:bottom w:val="none" w:sz="0" w:space="0" w:color="auto"/>
            <w:right w:val="none" w:sz="0" w:space="0" w:color="auto"/>
          </w:divBdr>
        </w:div>
        <w:div w:id="1814981117">
          <w:marLeft w:val="0"/>
          <w:marRight w:val="0"/>
          <w:marTop w:val="0"/>
          <w:marBottom w:val="0"/>
          <w:divBdr>
            <w:top w:val="none" w:sz="0" w:space="0" w:color="auto"/>
            <w:left w:val="none" w:sz="0" w:space="0" w:color="auto"/>
            <w:bottom w:val="none" w:sz="0" w:space="0" w:color="auto"/>
            <w:right w:val="none" w:sz="0" w:space="0" w:color="auto"/>
          </w:divBdr>
        </w:div>
        <w:div w:id="709455304">
          <w:marLeft w:val="0"/>
          <w:marRight w:val="0"/>
          <w:marTop w:val="0"/>
          <w:marBottom w:val="0"/>
          <w:divBdr>
            <w:top w:val="none" w:sz="0" w:space="0" w:color="auto"/>
            <w:left w:val="none" w:sz="0" w:space="0" w:color="auto"/>
            <w:bottom w:val="none" w:sz="0" w:space="0" w:color="auto"/>
            <w:right w:val="none" w:sz="0" w:space="0" w:color="auto"/>
          </w:divBdr>
        </w:div>
        <w:div w:id="1011368860">
          <w:marLeft w:val="0"/>
          <w:marRight w:val="0"/>
          <w:marTop w:val="0"/>
          <w:marBottom w:val="0"/>
          <w:divBdr>
            <w:top w:val="none" w:sz="0" w:space="0" w:color="auto"/>
            <w:left w:val="none" w:sz="0" w:space="0" w:color="auto"/>
            <w:bottom w:val="none" w:sz="0" w:space="0" w:color="auto"/>
            <w:right w:val="none" w:sz="0" w:space="0" w:color="auto"/>
          </w:divBdr>
        </w:div>
        <w:div w:id="1704360533">
          <w:marLeft w:val="0"/>
          <w:marRight w:val="0"/>
          <w:marTop w:val="0"/>
          <w:marBottom w:val="0"/>
          <w:divBdr>
            <w:top w:val="none" w:sz="0" w:space="0" w:color="auto"/>
            <w:left w:val="none" w:sz="0" w:space="0" w:color="auto"/>
            <w:bottom w:val="none" w:sz="0" w:space="0" w:color="auto"/>
            <w:right w:val="none" w:sz="0" w:space="0" w:color="auto"/>
          </w:divBdr>
        </w:div>
        <w:div w:id="1235243378">
          <w:marLeft w:val="0"/>
          <w:marRight w:val="0"/>
          <w:marTop w:val="0"/>
          <w:marBottom w:val="0"/>
          <w:divBdr>
            <w:top w:val="none" w:sz="0" w:space="0" w:color="auto"/>
            <w:left w:val="none" w:sz="0" w:space="0" w:color="auto"/>
            <w:bottom w:val="none" w:sz="0" w:space="0" w:color="auto"/>
            <w:right w:val="none" w:sz="0" w:space="0" w:color="auto"/>
          </w:divBdr>
        </w:div>
        <w:div w:id="832718293">
          <w:marLeft w:val="0"/>
          <w:marRight w:val="0"/>
          <w:marTop w:val="0"/>
          <w:marBottom w:val="0"/>
          <w:divBdr>
            <w:top w:val="none" w:sz="0" w:space="0" w:color="auto"/>
            <w:left w:val="none" w:sz="0" w:space="0" w:color="auto"/>
            <w:bottom w:val="none" w:sz="0" w:space="0" w:color="auto"/>
            <w:right w:val="none" w:sz="0" w:space="0" w:color="auto"/>
          </w:divBdr>
        </w:div>
        <w:div w:id="323825843">
          <w:marLeft w:val="0"/>
          <w:marRight w:val="0"/>
          <w:marTop w:val="0"/>
          <w:marBottom w:val="0"/>
          <w:divBdr>
            <w:top w:val="none" w:sz="0" w:space="0" w:color="auto"/>
            <w:left w:val="none" w:sz="0" w:space="0" w:color="auto"/>
            <w:bottom w:val="none" w:sz="0" w:space="0" w:color="auto"/>
            <w:right w:val="none" w:sz="0" w:space="0" w:color="auto"/>
          </w:divBdr>
        </w:div>
        <w:div w:id="1394815012">
          <w:marLeft w:val="0"/>
          <w:marRight w:val="0"/>
          <w:marTop w:val="0"/>
          <w:marBottom w:val="0"/>
          <w:divBdr>
            <w:top w:val="none" w:sz="0" w:space="0" w:color="auto"/>
            <w:left w:val="none" w:sz="0" w:space="0" w:color="auto"/>
            <w:bottom w:val="none" w:sz="0" w:space="0" w:color="auto"/>
            <w:right w:val="none" w:sz="0" w:space="0" w:color="auto"/>
          </w:divBdr>
        </w:div>
        <w:div w:id="1957910166">
          <w:marLeft w:val="0"/>
          <w:marRight w:val="0"/>
          <w:marTop w:val="0"/>
          <w:marBottom w:val="0"/>
          <w:divBdr>
            <w:top w:val="none" w:sz="0" w:space="0" w:color="auto"/>
            <w:left w:val="none" w:sz="0" w:space="0" w:color="auto"/>
            <w:bottom w:val="none" w:sz="0" w:space="0" w:color="auto"/>
            <w:right w:val="none" w:sz="0" w:space="0" w:color="auto"/>
          </w:divBdr>
        </w:div>
        <w:div w:id="1395855781">
          <w:marLeft w:val="0"/>
          <w:marRight w:val="0"/>
          <w:marTop w:val="0"/>
          <w:marBottom w:val="0"/>
          <w:divBdr>
            <w:top w:val="none" w:sz="0" w:space="0" w:color="auto"/>
            <w:left w:val="none" w:sz="0" w:space="0" w:color="auto"/>
            <w:bottom w:val="none" w:sz="0" w:space="0" w:color="auto"/>
            <w:right w:val="none" w:sz="0" w:space="0" w:color="auto"/>
          </w:divBdr>
        </w:div>
        <w:div w:id="73863895">
          <w:marLeft w:val="0"/>
          <w:marRight w:val="0"/>
          <w:marTop w:val="0"/>
          <w:marBottom w:val="0"/>
          <w:divBdr>
            <w:top w:val="none" w:sz="0" w:space="0" w:color="auto"/>
            <w:left w:val="none" w:sz="0" w:space="0" w:color="auto"/>
            <w:bottom w:val="none" w:sz="0" w:space="0" w:color="auto"/>
            <w:right w:val="none" w:sz="0" w:space="0" w:color="auto"/>
          </w:divBdr>
        </w:div>
        <w:div w:id="1567495705">
          <w:marLeft w:val="0"/>
          <w:marRight w:val="0"/>
          <w:marTop w:val="0"/>
          <w:marBottom w:val="0"/>
          <w:divBdr>
            <w:top w:val="none" w:sz="0" w:space="0" w:color="auto"/>
            <w:left w:val="none" w:sz="0" w:space="0" w:color="auto"/>
            <w:bottom w:val="none" w:sz="0" w:space="0" w:color="auto"/>
            <w:right w:val="none" w:sz="0" w:space="0" w:color="auto"/>
          </w:divBdr>
        </w:div>
        <w:div w:id="1066611694">
          <w:marLeft w:val="0"/>
          <w:marRight w:val="0"/>
          <w:marTop w:val="0"/>
          <w:marBottom w:val="0"/>
          <w:divBdr>
            <w:top w:val="none" w:sz="0" w:space="0" w:color="auto"/>
            <w:left w:val="none" w:sz="0" w:space="0" w:color="auto"/>
            <w:bottom w:val="none" w:sz="0" w:space="0" w:color="auto"/>
            <w:right w:val="none" w:sz="0" w:space="0" w:color="auto"/>
          </w:divBdr>
        </w:div>
        <w:div w:id="1029063974">
          <w:marLeft w:val="0"/>
          <w:marRight w:val="0"/>
          <w:marTop w:val="0"/>
          <w:marBottom w:val="0"/>
          <w:divBdr>
            <w:top w:val="none" w:sz="0" w:space="0" w:color="auto"/>
            <w:left w:val="none" w:sz="0" w:space="0" w:color="auto"/>
            <w:bottom w:val="none" w:sz="0" w:space="0" w:color="auto"/>
            <w:right w:val="none" w:sz="0" w:space="0" w:color="auto"/>
          </w:divBdr>
        </w:div>
        <w:div w:id="1742829441">
          <w:marLeft w:val="0"/>
          <w:marRight w:val="0"/>
          <w:marTop w:val="0"/>
          <w:marBottom w:val="0"/>
          <w:divBdr>
            <w:top w:val="none" w:sz="0" w:space="0" w:color="auto"/>
            <w:left w:val="none" w:sz="0" w:space="0" w:color="auto"/>
            <w:bottom w:val="none" w:sz="0" w:space="0" w:color="auto"/>
            <w:right w:val="none" w:sz="0" w:space="0" w:color="auto"/>
          </w:divBdr>
        </w:div>
        <w:div w:id="953025297">
          <w:marLeft w:val="0"/>
          <w:marRight w:val="0"/>
          <w:marTop w:val="0"/>
          <w:marBottom w:val="0"/>
          <w:divBdr>
            <w:top w:val="none" w:sz="0" w:space="0" w:color="auto"/>
            <w:left w:val="none" w:sz="0" w:space="0" w:color="auto"/>
            <w:bottom w:val="none" w:sz="0" w:space="0" w:color="auto"/>
            <w:right w:val="none" w:sz="0" w:space="0" w:color="auto"/>
          </w:divBdr>
        </w:div>
        <w:div w:id="890270101">
          <w:marLeft w:val="0"/>
          <w:marRight w:val="0"/>
          <w:marTop w:val="0"/>
          <w:marBottom w:val="0"/>
          <w:divBdr>
            <w:top w:val="none" w:sz="0" w:space="0" w:color="auto"/>
            <w:left w:val="none" w:sz="0" w:space="0" w:color="auto"/>
            <w:bottom w:val="none" w:sz="0" w:space="0" w:color="auto"/>
            <w:right w:val="none" w:sz="0" w:space="0" w:color="auto"/>
          </w:divBdr>
        </w:div>
        <w:div w:id="435252837">
          <w:marLeft w:val="0"/>
          <w:marRight w:val="0"/>
          <w:marTop w:val="0"/>
          <w:marBottom w:val="0"/>
          <w:divBdr>
            <w:top w:val="none" w:sz="0" w:space="0" w:color="auto"/>
            <w:left w:val="none" w:sz="0" w:space="0" w:color="auto"/>
            <w:bottom w:val="none" w:sz="0" w:space="0" w:color="auto"/>
            <w:right w:val="none" w:sz="0" w:space="0" w:color="auto"/>
          </w:divBdr>
        </w:div>
        <w:div w:id="1047879490">
          <w:marLeft w:val="0"/>
          <w:marRight w:val="0"/>
          <w:marTop w:val="0"/>
          <w:marBottom w:val="0"/>
          <w:divBdr>
            <w:top w:val="none" w:sz="0" w:space="0" w:color="auto"/>
            <w:left w:val="none" w:sz="0" w:space="0" w:color="auto"/>
            <w:bottom w:val="none" w:sz="0" w:space="0" w:color="auto"/>
            <w:right w:val="none" w:sz="0" w:space="0" w:color="auto"/>
          </w:divBdr>
        </w:div>
        <w:div w:id="302465356">
          <w:marLeft w:val="0"/>
          <w:marRight w:val="0"/>
          <w:marTop w:val="0"/>
          <w:marBottom w:val="0"/>
          <w:divBdr>
            <w:top w:val="none" w:sz="0" w:space="0" w:color="auto"/>
            <w:left w:val="none" w:sz="0" w:space="0" w:color="auto"/>
            <w:bottom w:val="none" w:sz="0" w:space="0" w:color="auto"/>
            <w:right w:val="none" w:sz="0" w:space="0" w:color="auto"/>
          </w:divBdr>
        </w:div>
        <w:div w:id="692191435">
          <w:marLeft w:val="0"/>
          <w:marRight w:val="0"/>
          <w:marTop w:val="0"/>
          <w:marBottom w:val="0"/>
          <w:divBdr>
            <w:top w:val="none" w:sz="0" w:space="0" w:color="auto"/>
            <w:left w:val="none" w:sz="0" w:space="0" w:color="auto"/>
            <w:bottom w:val="none" w:sz="0" w:space="0" w:color="auto"/>
            <w:right w:val="none" w:sz="0" w:space="0" w:color="auto"/>
          </w:divBdr>
        </w:div>
        <w:div w:id="116605381">
          <w:marLeft w:val="0"/>
          <w:marRight w:val="0"/>
          <w:marTop w:val="0"/>
          <w:marBottom w:val="0"/>
          <w:divBdr>
            <w:top w:val="none" w:sz="0" w:space="0" w:color="auto"/>
            <w:left w:val="none" w:sz="0" w:space="0" w:color="auto"/>
            <w:bottom w:val="none" w:sz="0" w:space="0" w:color="auto"/>
            <w:right w:val="none" w:sz="0" w:space="0" w:color="auto"/>
          </w:divBdr>
        </w:div>
        <w:div w:id="1210262895">
          <w:marLeft w:val="0"/>
          <w:marRight w:val="0"/>
          <w:marTop w:val="0"/>
          <w:marBottom w:val="0"/>
          <w:divBdr>
            <w:top w:val="none" w:sz="0" w:space="0" w:color="auto"/>
            <w:left w:val="none" w:sz="0" w:space="0" w:color="auto"/>
            <w:bottom w:val="none" w:sz="0" w:space="0" w:color="auto"/>
            <w:right w:val="none" w:sz="0" w:space="0" w:color="auto"/>
          </w:divBdr>
        </w:div>
        <w:div w:id="514266720">
          <w:marLeft w:val="0"/>
          <w:marRight w:val="0"/>
          <w:marTop w:val="0"/>
          <w:marBottom w:val="0"/>
          <w:divBdr>
            <w:top w:val="none" w:sz="0" w:space="0" w:color="auto"/>
            <w:left w:val="none" w:sz="0" w:space="0" w:color="auto"/>
            <w:bottom w:val="none" w:sz="0" w:space="0" w:color="auto"/>
            <w:right w:val="none" w:sz="0" w:space="0" w:color="auto"/>
          </w:divBdr>
        </w:div>
        <w:div w:id="1650868067">
          <w:marLeft w:val="0"/>
          <w:marRight w:val="0"/>
          <w:marTop w:val="0"/>
          <w:marBottom w:val="0"/>
          <w:divBdr>
            <w:top w:val="none" w:sz="0" w:space="0" w:color="auto"/>
            <w:left w:val="none" w:sz="0" w:space="0" w:color="auto"/>
            <w:bottom w:val="none" w:sz="0" w:space="0" w:color="auto"/>
            <w:right w:val="none" w:sz="0" w:space="0" w:color="auto"/>
          </w:divBdr>
        </w:div>
        <w:div w:id="1445035328">
          <w:marLeft w:val="0"/>
          <w:marRight w:val="0"/>
          <w:marTop w:val="0"/>
          <w:marBottom w:val="0"/>
          <w:divBdr>
            <w:top w:val="none" w:sz="0" w:space="0" w:color="auto"/>
            <w:left w:val="none" w:sz="0" w:space="0" w:color="auto"/>
            <w:bottom w:val="none" w:sz="0" w:space="0" w:color="auto"/>
            <w:right w:val="none" w:sz="0" w:space="0" w:color="auto"/>
          </w:divBdr>
        </w:div>
        <w:div w:id="677074849">
          <w:marLeft w:val="0"/>
          <w:marRight w:val="0"/>
          <w:marTop w:val="0"/>
          <w:marBottom w:val="0"/>
          <w:divBdr>
            <w:top w:val="none" w:sz="0" w:space="0" w:color="auto"/>
            <w:left w:val="none" w:sz="0" w:space="0" w:color="auto"/>
            <w:bottom w:val="none" w:sz="0" w:space="0" w:color="auto"/>
            <w:right w:val="none" w:sz="0" w:space="0" w:color="auto"/>
          </w:divBdr>
        </w:div>
        <w:div w:id="1483084634">
          <w:marLeft w:val="0"/>
          <w:marRight w:val="0"/>
          <w:marTop w:val="0"/>
          <w:marBottom w:val="0"/>
          <w:divBdr>
            <w:top w:val="none" w:sz="0" w:space="0" w:color="auto"/>
            <w:left w:val="none" w:sz="0" w:space="0" w:color="auto"/>
            <w:bottom w:val="none" w:sz="0" w:space="0" w:color="auto"/>
            <w:right w:val="none" w:sz="0" w:space="0" w:color="auto"/>
          </w:divBdr>
        </w:div>
        <w:div w:id="1597784912">
          <w:marLeft w:val="0"/>
          <w:marRight w:val="0"/>
          <w:marTop w:val="0"/>
          <w:marBottom w:val="0"/>
          <w:divBdr>
            <w:top w:val="none" w:sz="0" w:space="0" w:color="auto"/>
            <w:left w:val="none" w:sz="0" w:space="0" w:color="auto"/>
            <w:bottom w:val="none" w:sz="0" w:space="0" w:color="auto"/>
            <w:right w:val="none" w:sz="0" w:space="0" w:color="auto"/>
          </w:divBdr>
        </w:div>
        <w:div w:id="1746032323">
          <w:marLeft w:val="0"/>
          <w:marRight w:val="0"/>
          <w:marTop w:val="0"/>
          <w:marBottom w:val="0"/>
          <w:divBdr>
            <w:top w:val="none" w:sz="0" w:space="0" w:color="auto"/>
            <w:left w:val="none" w:sz="0" w:space="0" w:color="auto"/>
            <w:bottom w:val="none" w:sz="0" w:space="0" w:color="auto"/>
            <w:right w:val="none" w:sz="0" w:space="0" w:color="auto"/>
          </w:divBdr>
        </w:div>
        <w:div w:id="155538352">
          <w:marLeft w:val="0"/>
          <w:marRight w:val="0"/>
          <w:marTop w:val="0"/>
          <w:marBottom w:val="0"/>
          <w:divBdr>
            <w:top w:val="none" w:sz="0" w:space="0" w:color="auto"/>
            <w:left w:val="none" w:sz="0" w:space="0" w:color="auto"/>
            <w:bottom w:val="none" w:sz="0" w:space="0" w:color="auto"/>
            <w:right w:val="none" w:sz="0" w:space="0" w:color="auto"/>
          </w:divBdr>
        </w:div>
        <w:div w:id="875313207">
          <w:marLeft w:val="0"/>
          <w:marRight w:val="0"/>
          <w:marTop w:val="0"/>
          <w:marBottom w:val="0"/>
          <w:divBdr>
            <w:top w:val="none" w:sz="0" w:space="0" w:color="auto"/>
            <w:left w:val="none" w:sz="0" w:space="0" w:color="auto"/>
            <w:bottom w:val="none" w:sz="0" w:space="0" w:color="auto"/>
            <w:right w:val="none" w:sz="0" w:space="0" w:color="auto"/>
          </w:divBdr>
        </w:div>
        <w:div w:id="974993759">
          <w:marLeft w:val="0"/>
          <w:marRight w:val="0"/>
          <w:marTop w:val="0"/>
          <w:marBottom w:val="0"/>
          <w:divBdr>
            <w:top w:val="none" w:sz="0" w:space="0" w:color="auto"/>
            <w:left w:val="none" w:sz="0" w:space="0" w:color="auto"/>
            <w:bottom w:val="none" w:sz="0" w:space="0" w:color="auto"/>
            <w:right w:val="none" w:sz="0" w:space="0" w:color="auto"/>
          </w:divBdr>
        </w:div>
        <w:div w:id="29914035">
          <w:marLeft w:val="0"/>
          <w:marRight w:val="0"/>
          <w:marTop w:val="0"/>
          <w:marBottom w:val="0"/>
          <w:divBdr>
            <w:top w:val="none" w:sz="0" w:space="0" w:color="auto"/>
            <w:left w:val="none" w:sz="0" w:space="0" w:color="auto"/>
            <w:bottom w:val="none" w:sz="0" w:space="0" w:color="auto"/>
            <w:right w:val="none" w:sz="0" w:space="0" w:color="auto"/>
          </w:divBdr>
        </w:div>
        <w:div w:id="1115906714">
          <w:marLeft w:val="0"/>
          <w:marRight w:val="0"/>
          <w:marTop w:val="0"/>
          <w:marBottom w:val="0"/>
          <w:divBdr>
            <w:top w:val="none" w:sz="0" w:space="0" w:color="auto"/>
            <w:left w:val="none" w:sz="0" w:space="0" w:color="auto"/>
            <w:bottom w:val="none" w:sz="0" w:space="0" w:color="auto"/>
            <w:right w:val="none" w:sz="0" w:space="0" w:color="auto"/>
          </w:divBdr>
        </w:div>
        <w:div w:id="1161773215">
          <w:marLeft w:val="0"/>
          <w:marRight w:val="0"/>
          <w:marTop w:val="0"/>
          <w:marBottom w:val="0"/>
          <w:divBdr>
            <w:top w:val="none" w:sz="0" w:space="0" w:color="auto"/>
            <w:left w:val="none" w:sz="0" w:space="0" w:color="auto"/>
            <w:bottom w:val="none" w:sz="0" w:space="0" w:color="auto"/>
            <w:right w:val="none" w:sz="0" w:space="0" w:color="auto"/>
          </w:divBdr>
        </w:div>
        <w:div w:id="841968809">
          <w:marLeft w:val="0"/>
          <w:marRight w:val="0"/>
          <w:marTop w:val="0"/>
          <w:marBottom w:val="0"/>
          <w:divBdr>
            <w:top w:val="none" w:sz="0" w:space="0" w:color="auto"/>
            <w:left w:val="none" w:sz="0" w:space="0" w:color="auto"/>
            <w:bottom w:val="none" w:sz="0" w:space="0" w:color="auto"/>
            <w:right w:val="none" w:sz="0" w:space="0" w:color="auto"/>
          </w:divBdr>
        </w:div>
        <w:div w:id="1143276336">
          <w:marLeft w:val="0"/>
          <w:marRight w:val="0"/>
          <w:marTop w:val="0"/>
          <w:marBottom w:val="0"/>
          <w:divBdr>
            <w:top w:val="none" w:sz="0" w:space="0" w:color="auto"/>
            <w:left w:val="none" w:sz="0" w:space="0" w:color="auto"/>
            <w:bottom w:val="none" w:sz="0" w:space="0" w:color="auto"/>
            <w:right w:val="none" w:sz="0" w:space="0" w:color="auto"/>
          </w:divBdr>
        </w:div>
        <w:div w:id="1079868339">
          <w:marLeft w:val="0"/>
          <w:marRight w:val="0"/>
          <w:marTop w:val="0"/>
          <w:marBottom w:val="0"/>
          <w:divBdr>
            <w:top w:val="none" w:sz="0" w:space="0" w:color="auto"/>
            <w:left w:val="none" w:sz="0" w:space="0" w:color="auto"/>
            <w:bottom w:val="none" w:sz="0" w:space="0" w:color="auto"/>
            <w:right w:val="none" w:sz="0" w:space="0" w:color="auto"/>
          </w:divBdr>
        </w:div>
        <w:div w:id="931401576">
          <w:marLeft w:val="0"/>
          <w:marRight w:val="0"/>
          <w:marTop w:val="0"/>
          <w:marBottom w:val="0"/>
          <w:divBdr>
            <w:top w:val="none" w:sz="0" w:space="0" w:color="auto"/>
            <w:left w:val="none" w:sz="0" w:space="0" w:color="auto"/>
            <w:bottom w:val="none" w:sz="0" w:space="0" w:color="auto"/>
            <w:right w:val="none" w:sz="0" w:space="0" w:color="auto"/>
          </w:divBdr>
        </w:div>
        <w:div w:id="185533015">
          <w:marLeft w:val="0"/>
          <w:marRight w:val="0"/>
          <w:marTop w:val="0"/>
          <w:marBottom w:val="0"/>
          <w:divBdr>
            <w:top w:val="none" w:sz="0" w:space="0" w:color="auto"/>
            <w:left w:val="none" w:sz="0" w:space="0" w:color="auto"/>
            <w:bottom w:val="none" w:sz="0" w:space="0" w:color="auto"/>
            <w:right w:val="none" w:sz="0" w:space="0" w:color="auto"/>
          </w:divBdr>
        </w:div>
        <w:div w:id="1371026524">
          <w:marLeft w:val="0"/>
          <w:marRight w:val="0"/>
          <w:marTop w:val="0"/>
          <w:marBottom w:val="0"/>
          <w:divBdr>
            <w:top w:val="none" w:sz="0" w:space="0" w:color="auto"/>
            <w:left w:val="none" w:sz="0" w:space="0" w:color="auto"/>
            <w:bottom w:val="none" w:sz="0" w:space="0" w:color="auto"/>
            <w:right w:val="none" w:sz="0" w:space="0" w:color="auto"/>
          </w:divBdr>
        </w:div>
        <w:div w:id="1433815990">
          <w:marLeft w:val="0"/>
          <w:marRight w:val="0"/>
          <w:marTop w:val="0"/>
          <w:marBottom w:val="0"/>
          <w:divBdr>
            <w:top w:val="none" w:sz="0" w:space="0" w:color="auto"/>
            <w:left w:val="none" w:sz="0" w:space="0" w:color="auto"/>
            <w:bottom w:val="none" w:sz="0" w:space="0" w:color="auto"/>
            <w:right w:val="none" w:sz="0" w:space="0" w:color="auto"/>
          </w:divBdr>
        </w:div>
        <w:div w:id="509486124">
          <w:marLeft w:val="0"/>
          <w:marRight w:val="0"/>
          <w:marTop w:val="0"/>
          <w:marBottom w:val="0"/>
          <w:divBdr>
            <w:top w:val="none" w:sz="0" w:space="0" w:color="auto"/>
            <w:left w:val="none" w:sz="0" w:space="0" w:color="auto"/>
            <w:bottom w:val="none" w:sz="0" w:space="0" w:color="auto"/>
            <w:right w:val="none" w:sz="0" w:space="0" w:color="auto"/>
          </w:divBdr>
        </w:div>
        <w:div w:id="1328827478">
          <w:marLeft w:val="0"/>
          <w:marRight w:val="0"/>
          <w:marTop w:val="0"/>
          <w:marBottom w:val="0"/>
          <w:divBdr>
            <w:top w:val="none" w:sz="0" w:space="0" w:color="auto"/>
            <w:left w:val="none" w:sz="0" w:space="0" w:color="auto"/>
            <w:bottom w:val="none" w:sz="0" w:space="0" w:color="auto"/>
            <w:right w:val="none" w:sz="0" w:space="0" w:color="auto"/>
          </w:divBdr>
        </w:div>
        <w:div w:id="759254289">
          <w:marLeft w:val="0"/>
          <w:marRight w:val="0"/>
          <w:marTop w:val="0"/>
          <w:marBottom w:val="0"/>
          <w:divBdr>
            <w:top w:val="none" w:sz="0" w:space="0" w:color="auto"/>
            <w:left w:val="none" w:sz="0" w:space="0" w:color="auto"/>
            <w:bottom w:val="none" w:sz="0" w:space="0" w:color="auto"/>
            <w:right w:val="none" w:sz="0" w:space="0" w:color="auto"/>
          </w:divBdr>
        </w:div>
        <w:div w:id="797259504">
          <w:marLeft w:val="0"/>
          <w:marRight w:val="0"/>
          <w:marTop w:val="0"/>
          <w:marBottom w:val="0"/>
          <w:divBdr>
            <w:top w:val="none" w:sz="0" w:space="0" w:color="auto"/>
            <w:left w:val="none" w:sz="0" w:space="0" w:color="auto"/>
            <w:bottom w:val="none" w:sz="0" w:space="0" w:color="auto"/>
            <w:right w:val="none" w:sz="0" w:space="0" w:color="auto"/>
          </w:divBdr>
        </w:div>
        <w:div w:id="742219664">
          <w:marLeft w:val="0"/>
          <w:marRight w:val="0"/>
          <w:marTop w:val="0"/>
          <w:marBottom w:val="0"/>
          <w:divBdr>
            <w:top w:val="none" w:sz="0" w:space="0" w:color="auto"/>
            <w:left w:val="none" w:sz="0" w:space="0" w:color="auto"/>
            <w:bottom w:val="none" w:sz="0" w:space="0" w:color="auto"/>
            <w:right w:val="none" w:sz="0" w:space="0" w:color="auto"/>
          </w:divBdr>
        </w:div>
        <w:div w:id="778375829">
          <w:marLeft w:val="0"/>
          <w:marRight w:val="0"/>
          <w:marTop w:val="0"/>
          <w:marBottom w:val="0"/>
          <w:divBdr>
            <w:top w:val="none" w:sz="0" w:space="0" w:color="auto"/>
            <w:left w:val="none" w:sz="0" w:space="0" w:color="auto"/>
            <w:bottom w:val="none" w:sz="0" w:space="0" w:color="auto"/>
            <w:right w:val="none" w:sz="0" w:space="0" w:color="auto"/>
          </w:divBdr>
        </w:div>
        <w:div w:id="2088725702">
          <w:marLeft w:val="0"/>
          <w:marRight w:val="0"/>
          <w:marTop w:val="0"/>
          <w:marBottom w:val="0"/>
          <w:divBdr>
            <w:top w:val="none" w:sz="0" w:space="0" w:color="auto"/>
            <w:left w:val="none" w:sz="0" w:space="0" w:color="auto"/>
            <w:bottom w:val="none" w:sz="0" w:space="0" w:color="auto"/>
            <w:right w:val="none" w:sz="0" w:space="0" w:color="auto"/>
          </w:divBdr>
        </w:div>
        <w:div w:id="353769136">
          <w:marLeft w:val="0"/>
          <w:marRight w:val="0"/>
          <w:marTop w:val="0"/>
          <w:marBottom w:val="0"/>
          <w:divBdr>
            <w:top w:val="none" w:sz="0" w:space="0" w:color="auto"/>
            <w:left w:val="none" w:sz="0" w:space="0" w:color="auto"/>
            <w:bottom w:val="none" w:sz="0" w:space="0" w:color="auto"/>
            <w:right w:val="none" w:sz="0" w:space="0" w:color="auto"/>
          </w:divBdr>
        </w:div>
        <w:div w:id="1686135234">
          <w:marLeft w:val="0"/>
          <w:marRight w:val="0"/>
          <w:marTop w:val="0"/>
          <w:marBottom w:val="0"/>
          <w:divBdr>
            <w:top w:val="none" w:sz="0" w:space="0" w:color="auto"/>
            <w:left w:val="none" w:sz="0" w:space="0" w:color="auto"/>
            <w:bottom w:val="none" w:sz="0" w:space="0" w:color="auto"/>
            <w:right w:val="none" w:sz="0" w:space="0" w:color="auto"/>
          </w:divBdr>
        </w:div>
        <w:div w:id="1796563502">
          <w:marLeft w:val="0"/>
          <w:marRight w:val="0"/>
          <w:marTop w:val="0"/>
          <w:marBottom w:val="0"/>
          <w:divBdr>
            <w:top w:val="none" w:sz="0" w:space="0" w:color="auto"/>
            <w:left w:val="none" w:sz="0" w:space="0" w:color="auto"/>
            <w:bottom w:val="none" w:sz="0" w:space="0" w:color="auto"/>
            <w:right w:val="none" w:sz="0" w:space="0" w:color="auto"/>
          </w:divBdr>
        </w:div>
        <w:div w:id="370811470">
          <w:marLeft w:val="0"/>
          <w:marRight w:val="0"/>
          <w:marTop w:val="0"/>
          <w:marBottom w:val="0"/>
          <w:divBdr>
            <w:top w:val="none" w:sz="0" w:space="0" w:color="auto"/>
            <w:left w:val="none" w:sz="0" w:space="0" w:color="auto"/>
            <w:bottom w:val="none" w:sz="0" w:space="0" w:color="auto"/>
            <w:right w:val="none" w:sz="0" w:space="0" w:color="auto"/>
          </w:divBdr>
        </w:div>
        <w:div w:id="794175480">
          <w:marLeft w:val="0"/>
          <w:marRight w:val="0"/>
          <w:marTop w:val="0"/>
          <w:marBottom w:val="0"/>
          <w:divBdr>
            <w:top w:val="none" w:sz="0" w:space="0" w:color="auto"/>
            <w:left w:val="none" w:sz="0" w:space="0" w:color="auto"/>
            <w:bottom w:val="none" w:sz="0" w:space="0" w:color="auto"/>
            <w:right w:val="none" w:sz="0" w:space="0" w:color="auto"/>
          </w:divBdr>
        </w:div>
        <w:div w:id="2031100742">
          <w:marLeft w:val="0"/>
          <w:marRight w:val="0"/>
          <w:marTop w:val="0"/>
          <w:marBottom w:val="0"/>
          <w:divBdr>
            <w:top w:val="none" w:sz="0" w:space="0" w:color="auto"/>
            <w:left w:val="none" w:sz="0" w:space="0" w:color="auto"/>
            <w:bottom w:val="none" w:sz="0" w:space="0" w:color="auto"/>
            <w:right w:val="none" w:sz="0" w:space="0" w:color="auto"/>
          </w:divBdr>
        </w:div>
        <w:div w:id="1090540208">
          <w:marLeft w:val="0"/>
          <w:marRight w:val="0"/>
          <w:marTop w:val="0"/>
          <w:marBottom w:val="0"/>
          <w:divBdr>
            <w:top w:val="none" w:sz="0" w:space="0" w:color="auto"/>
            <w:left w:val="none" w:sz="0" w:space="0" w:color="auto"/>
            <w:bottom w:val="none" w:sz="0" w:space="0" w:color="auto"/>
            <w:right w:val="none" w:sz="0" w:space="0" w:color="auto"/>
          </w:divBdr>
        </w:div>
        <w:div w:id="950865682">
          <w:marLeft w:val="0"/>
          <w:marRight w:val="0"/>
          <w:marTop w:val="0"/>
          <w:marBottom w:val="0"/>
          <w:divBdr>
            <w:top w:val="none" w:sz="0" w:space="0" w:color="auto"/>
            <w:left w:val="none" w:sz="0" w:space="0" w:color="auto"/>
            <w:bottom w:val="none" w:sz="0" w:space="0" w:color="auto"/>
            <w:right w:val="none" w:sz="0" w:space="0" w:color="auto"/>
          </w:divBdr>
        </w:div>
        <w:div w:id="811943077">
          <w:marLeft w:val="0"/>
          <w:marRight w:val="0"/>
          <w:marTop w:val="0"/>
          <w:marBottom w:val="0"/>
          <w:divBdr>
            <w:top w:val="none" w:sz="0" w:space="0" w:color="auto"/>
            <w:left w:val="none" w:sz="0" w:space="0" w:color="auto"/>
            <w:bottom w:val="none" w:sz="0" w:space="0" w:color="auto"/>
            <w:right w:val="none" w:sz="0" w:space="0" w:color="auto"/>
          </w:divBdr>
        </w:div>
        <w:div w:id="188875479">
          <w:marLeft w:val="0"/>
          <w:marRight w:val="0"/>
          <w:marTop w:val="0"/>
          <w:marBottom w:val="0"/>
          <w:divBdr>
            <w:top w:val="none" w:sz="0" w:space="0" w:color="auto"/>
            <w:left w:val="none" w:sz="0" w:space="0" w:color="auto"/>
            <w:bottom w:val="none" w:sz="0" w:space="0" w:color="auto"/>
            <w:right w:val="none" w:sz="0" w:space="0" w:color="auto"/>
          </w:divBdr>
        </w:div>
        <w:div w:id="2090811410">
          <w:marLeft w:val="0"/>
          <w:marRight w:val="0"/>
          <w:marTop w:val="0"/>
          <w:marBottom w:val="0"/>
          <w:divBdr>
            <w:top w:val="none" w:sz="0" w:space="0" w:color="auto"/>
            <w:left w:val="none" w:sz="0" w:space="0" w:color="auto"/>
            <w:bottom w:val="none" w:sz="0" w:space="0" w:color="auto"/>
            <w:right w:val="none" w:sz="0" w:space="0" w:color="auto"/>
          </w:divBdr>
        </w:div>
        <w:div w:id="2140604314">
          <w:marLeft w:val="0"/>
          <w:marRight w:val="0"/>
          <w:marTop w:val="0"/>
          <w:marBottom w:val="0"/>
          <w:divBdr>
            <w:top w:val="none" w:sz="0" w:space="0" w:color="auto"/>
            <w:left w:val="none" w:sz="0" w:space="0" w:color="auto"/>
            <w:bottom w:val="none" w:sz="0" w:space="0" w:color="auto"/>
            <w:right w:val="none" w:sz="0" w:space="0" w:color="auto"/>
          </w:divBdr>
        </w:div>
        <w:div w:id="972445304">
          <w:marLeft w:val="0"/>
          <w:marRight w:val="0"/>
          <w:marTop w:val="0"/>
          <w:marBottom w:val="0"/>
          <w:divBdr>
            <w:top w:val="none" w:sz="0" w:space="0" w:color="auto"/>
            <w:left w:val="none" w:sz="0" w:space="0" w:color="auto"/>
            <w:bottom w:val="none" w:sz="0" w:space="0" w:color="auto"/>
            <w:right w:val="none" w:sz="0" w:space="0" w:color="auto"/>
          </w:divBdr>
        </w:div>
        <w:div w:id="1613051364">
          <w:marLeft w:val="0"/>
          <w:marRight w:val="0"/>
          <w:marTop w:val="0"/>
          <w:marBottom w:val="0"/>
          <w:divBdr>
            <w:top w:val="none" w:sz="0" w:space="0" w:color="auto"/>
            <w:left w:val="none" w:sz="0" w:space="0" w:color="auto"/>
            <w:bottom w:val="none" w:sz="0" w:space="0" w:color="auto"/>
            <w:right w:val="none" w:sz="0" w:space="0" w:color="auto"/>
          </w:divBdr>
        </w:div>
        <w:div w:id="51126836">
          <w:marLeft w:val="0"/>
          <w:marRight w:val="0"/>
          <w:marTop w:val="0"/>
          <w:marBottom w:val="0"/>
          <w:divBdr>
            <w:top w:val="none" w:sz="0" w:space="0" w:color="auto"/>
            <w:left w:val="none" w:sz="0" w:space="0" w:color="auto"/>
            <w:bottom w:val="none" w:sz="0" w:space="0" w:color="auto"/>
            <w:right w:val="none" w:sz="0" w:space="0" w:color="auto"/>
          </w:divBdr>
        </w:div>
        <w:div w:id="882210756">
          <w:marLeft w:val="0"/>
          <w:marRight w:val="0"/>
          <w:marTop w:val="0"/>
          <w:marBottom w:val="0"/>
          <w:divBdr>
            <w:top w:val="none" w:sz="0" w:space="0" w:color="auto"/>
            <w:left w:val="none" w:sz="0" w:space="0" w:color="auto"/>
            <w:bottom w:val="none" w:sz="0" w:space="0" w:color="auto"/>
            <w:right w:val="none" w:sz="0" w:space="0" w:color="auto"/>
          </w:divBdr>
        </w:div>
        <w:div w:id="1215920922">
          <w:marLeft w:val="0"/>
          <w:marRight w:val="0"/>
          <w:marTop w:val="0"/>
          <w:marBottom w:val="0"/>
          <w:divBdr>
            <w:top w:val="none" w:sz="0" w:space="0" w:color="auto"/>
            <w:left w:val="none" w:sz="0" w:space="0" w:color="auto"/>
            <w:bottom w:val="none" w:sz="0" w:space="0" w:color="auto"/>
            <w:right w:val="none" w:sz="0" w:space="0" w:color="auto"/>
          </w:divBdr>
        </w:div>
        <w:div w:id="1342197345">
          <w:marLeft w:val="0"/>
          <w:marRight w:val="0"/>
          <w:marTop w:val="0"/>
          <w:marBottom w:val="0"/>
          <w:divBdr>
            <w:top w:val="none" w:sz="0" w:space="0" w:color="auto"/>
            <w:left w:val="none" w:sz="0" w:space="0" w:color="auto"/>
            <w:bottom w:val="none" w:sz="0" w:space="0" w:color="auto"/>
            <w:right w:val="none" w:sz="0" w:space="0" w:color="auto"/>
          </w:divBdr>
        </w:div>
        <w:div w:id="1821195889">
          <w:marLeft w:val="0"/>
          <w:marRight w:val="0"/>
          <w:marTop w:val="0"/>
          <w:marBottom w:val="0"/>
          <w:divBdr>
            <w:top w:val="none" w:sz="0" w:space="0" w:color="auto"/>
            <w:left w:val="none" w:sz="0" w:space="0" w:color="auto"/>
            <w:bottom w:val="none" w:sz="0" w:space="0" w:color="auto"/>
            <w:right w:val="none" w:sz="0" w:space="0" w:color="auto"/>
          </w:divBdr>
        </w:div>
        <w:div w:id="209927649">
          <w:marLeft w:val="0"/>
          <w:marRight w:val="0"/>
          <w:marTop w:val="0"/>
          <w:marBottom w:val="0"/>
          <w:divBdr>
            <w:top w:val="none" w:sz="0" w:space="0" w:color="auto"/>
            <w:left w:val="none" w:sz="0" w:space="0" w:color="auto"/>
            <w:bottom w:val="none" w:sz="0" w:space="0" w:color="auto"/>
            <w:right w:val="none" w:sz="0" w:space="0" w:color="auto"/>
          </w:divBdr>
        </w:div>
        <w:div w:id="1997758542">
          <w:marLeft w:val="0"/>
          <w:marRight w:val="0"/>
          <w:marTop w:val="0"/>
          <w:marBottom w:val="0"/>
          <w:divBdr>
            <w:top w:val="none" w:sz="0" w:space="0" w:color="auto"/>
            <w:left w:val="none" w:sz="0" w:space="0" w:color="auto"/>
            <w:bottom w:val="none" w:sz="0" w:space="0" w:color="auto"/>
            <w:right w:val="none" w:sz="0" w:space="0" w:color="auto"/>
          </w:divBdr>
        </w:div>
        <w:div w:id="836505309">
          <w:marLeft w:val="0"/>
          <w:marRight w:val="0"/>
          <w:marTop w:val="0"/>
          <w:marBottom w:val="0"/>
          <w:divBdr>
            <w:top w:val="none" w:sz="0" w:space="0" w:color="auto"/>
            <w:left w:val="none" w:sz="0" w:space="0" w:color="auto"/>
            <w:bottom w:val="none" w:sz="0" w:space="0" w:color="auto"/>
            <w:right w:val="none" w:sz="0" w:space="0" w:color="auto"/>
          </w:divBdr>
        </w:div>
        <w:div w:id="1027875559">
          <w:marLeft w:val="0"/>
          <w:marRight w:val="0"/>
          <w:marTop w:val="0"/>
          <w:marBottom w:val="0"/>
          <w:divBdr>
            <w:top w:val="none" w:sz="0" w:space="0" w:color="auto"/>
            <w:left w:val="none" w:sz="0" w:space="0" w:color="auto"/>
            <w:bottom w:val="none" w:sz="0" w:space="0" w:color="auto"/>
            <w:right w:val="none" w:sz="0" w:space="0" w:color="auto"/>
          </w:divBdr>
        </w:div>
        <w:div w:id="151529253">
          <w:marLeft w:val="0"/>
          <w:marRight w:val="0"/>
          <w:marTop w:val="0"/>
          <w:marBottom w:val="0"/>
          <w:divBdr>
            <w:top w:val="none" w:sz="0" w:space="0" w:color="auto"/>
            <w:left w:val="none" w:sz="0" w:space="0" w:color="auto"/>
            <w:bottom w:val="none" w:sz="0" w:space="0" w:color="auto"/>
            <w:right w:val="none" w:sz="0" w:space="0" w:color="auto"/>
          </w:divBdr>
        </w:div>
        <w:div w:id="1455102659">
          <w:marLeft w:val="0"/>
          <w:marRight w:val="0"/>
          <w:marTop w:val="0"/>
          <w:marBottom w:val="0"/>
          <w:divBdr>
            <w:top w:val="none" w:sz="0" w:space="0" w:color="auto"/>
            <w:left w:val="none" w:sz="0" w:space="0" w:color="auto"/>
            <w:bottom w:val="none" w:sz="0" w:space="0" w:color="auto"/>
            <w:right w:val="none" w:sz="0" w:space="0" w:color="auto"/>
          </w:divBdr>
        </w:div>
        <w:div w:id="923957368">
          <w:marLeft w:val="0"/>
          <w:marRight w:val="0"/>
          <w:marTop w:val="0"/>
          <w:marBottom w:val="0"/>
          <w:divBdr>
            <w:top w:val="none" w:sz="0" w:space="0" w:color="auto"/>
            <w:left w:val="none" w:sz="0" w:space="0" w:color="auto"/>
            <w:bottom w:val="none" w:sz="0" w:space="0" w:color="auto"/>
            <w:right w:val="none" w:sz="0" w:space="0" w:color="auto"/>
          </w:divBdr>
        </w:div>
        <w:div w:id="1352028939">
          <w:marLeft w:val="0"/>
          <w:marRight w:val="0"/>
          <w:marTop w:val="0"/>
          <w:marBottom w:val="0"/>
          <w:divBdr>
            <w:top w:val="none" w:sz="0" w:space="0" w:color="auto"/>
            <w:left w:val="none" w:sz="0" w:space="0" w:color="auto"/>
            <w:bottom w:val="none" w:sz="0" w:space="0" w:color="auto"/>
            <w:right w:val="none" w:sz="0" w:space="0" w:color="auto"/>
          </w:divBdr>
        </w:div>
        <w:div w:id="1837453641">
          <w:marLeft w:val="0"/>
          <w:marRight w:val="0"/>
          <w:marTop w:val="0"/>
          <w:marBottom w:val="0"/>
          <w:divBdr>
            <w:top w:val="none" w:sz="0" w:space="0" w:color="auto"/>
            <w:left w:val="none" w:sz="0" w:space="0" w:color="auto"/>
            <w:bottom w:val="none" w:sz="0" w:space="0" w:color="auto"/>
            <w:right w:val="none" w:sz="0" w:space="0" w:color="auto"/>
          </w:divBdr>
        </w:div>
        <w:div w:id="41097727">
          <w:marLeft w:val="0"/>
          <w:marRight w:val="0"/>
          <w:marTop w:val="0"/>
          <w:marBottom w:val="0"/>
          <w:divBdr>
            <w:top w:val="none" w:sz="0" w:space="0" w:color="auto"/>
            <w:left w:val="none" w:sz="0" w:space="0" w:color="auto"/>
            <w:bottom w:val="none" w:sz="0" w:space="0" w:color="auto"/>
            <w:right w:val="none" w:sz="0" w:space="0" w:color="auto"/>
          </w:divBdr>
        </w:div>
        <w:div w:id="1502817741">
          <w:marLeft w:val="0"/>
          <w:marRight w:val="0"/>
          <w:marTop w:val="0"/>
          <w:marBottom w:val="0"/>
          <w:divBdr>
            <w:top w:val="none" w:sz="0" w:space="0" w:color="auto"/>
            <w:left w:val="none" w:sz="0" w:space="0" w:color="auto"/>
            <w:bottom w:val="none" w:sz="0" w:space="0" w:color="auto"/>
            <w:right w:val="none" w:sz="0" w:space="0" w:color="auto"/>
          </w:divBdr>
        </w:div>
        <w:div w:id="537088198">
          <w:marLeft w:val="0"/>
          <w:marRight w:val="0"/>
          <w:marTop w:val="0"/>
          <w:marBottom w:val="0"/>
          <w:divBdr>
            <w:top w:val="none" w:sz="0" w:space="0" w:color="auto"/>
            <w:left w:val="none" w:sz="0" w:space="0" w:color="auto"/>
            <w:bottom w:val="none" w:sz="0" w:space="0" w:color="auto"/>
            <w:right w:val="none" w:sz="0" w:space="0" w:color="auto"/>
          </w:divBdr>
        </w:div>
        <w:div w:id="1808471507">
          <w:marLeft w:val="0"/>
          <w:marRight w:val="0"/>
          <w:marTop w:val="0"/>
          <w:marBottom w:val="0"/>
          <w:divBdr>
            <w:top w:val="none" w:sz="0" w:space="0" w:color="auto"/>
            <w:left w:val="none" w:sz="0" w:space="0" w:color="auto"/>
            <w:bottom w:val="none" w:sz="0" w:space="0" w:color="auto"/>
            <w:right w:val="none" w:sz="0" w:space="0" w:color="auto"/>
          </w:divBdr>
        </w:div>
        <w:div w:id="1022393972">
          <w:marLeft w:val="0"/>
          <w:marRight w:val="0"/>
          <w:marTop w:val="0"/>
          <w:marBottom w:val="0"/>
          <w:divBdr>
            <w:top w:val="none" w:sz="0" w:space="0" w:color="auto"/>
            <w:left w:val="none" w:sz="0" w:space="0" w:color="auto"/>
            <w:bottom w:val="none" w:sz="0" w:space="0" w:color="auto"/>
            <w:right w:val="none" w:sz="0" w:space="0" w:color="auto"/>
          </w:divBdr>
        </w:div>
        <w:div w:id="1608463800">
          <w:marLeft w:val="0"/>
          <w:marRight w:val="0"/>
          <w:marTop w:val="0"/>
          <w:marBottom w:val="0"/>
          <w:divBdr>
            <w:top w:val="none" w:sz="0" w:space="0" w:color="auto"/>
            <w:left w:val="none" w:sz="0" w:space="0" w:color="auto"/>
            <w:bottom w:val="none" w:sz="0" w:space="0" w:color="auto"/>
            <w:right w:val="none" w:sz="0" w:space="0" w:color="auto"/>
          </w:divBdr>
        </w:div>
        <w:div w:id="1600721666">
          <w:marLeft w:val="0"/>
          <w:marRight w:val="0"/>
          <w:marTop w:val="0"/>
          <w:marBottom w:val="0"/>
          <w:divBdr>
            <w:top w:val="none" w:sz="0" w:space="0" w:color="auto"/>
            <w:left w:val="none" w:sz="0" w:space="0" w:color="auto"/>
            <w:bottom w:val="none" w:sz="0" w:space="0" w:color="auto"/>
            <w:right w:val="none" w:sz="0" w:space="0" w:color="auto"/>
          </w:divBdr>
        </w:div>
        <w:div w:id="856575414">
          <w:marLeft w:val="0"/>
          <w:marRight w:val="0"/>
          <w:marTop w:val="0"/>
          <w:marBottom w:val="0"/>
          <w:divBdr>
            <w:top w:val="none" w:sz="0" w:space="0" w:color="auto"/>
            <w:left w:val="none" w:sz="0" w:space="0" w:color="auto"/>
            <w:bottom w:val="none" w:sz="0" w:space="0" w:color="auto"/>
            <w:right w:val="none" w:sz="0" w:space="0" w:color="auto"/>
          </w:divBdr>
        </w:div>
        <w:div w:id="1699966022">
          <w:marLeft w:val="0"/>
          <w:marRight w:val="0"/>
          <w:marTop w:val="0"/>
          <w:marBottom w:val="0"/>
          <w:divBdr>
            <w:top w:val="none" w:sz="0" w:space="0" w:color="auto"/>
            <w:left w:val="none" w:sz="0" w:space="0" w:color="auto"/>
            <w:bottom w:val="none" w:sz="0" w:space="0" w:color="auto"/>
            <w:right w:val="none" w:sz="0" w:space="0" w:color="auto"/>
          </w:divBdr>
        </w:div>
        <w:div w:id="1341733382">
          <w:marLeft w:val="0"/>
          <w:marRight w:val="0"/>
          <w:marTop w:val="0"/>
          <w:marBottom w:val="0"/>
          <w:divBdr>
            <w:top w:val="none" w:sz="0" w:space="0" w:color="auto"/>
            <w:left w:val="none" w:sz="0" w:space="0" w:color="auto"/>
            <w:bottom w:val="none" w:sz="0" w:space="0" w:color="auto"/>
            <w:right w:val="none" w:sz="0" w:space="0" w:color="auto"/>
          </w:divBdr>
        </w:div>
        <w:div w:id="193348550">
          <w:marLeft w:val="0"/>
          <w:marRight w:val="0"/>
          <w:marTop w:val="0"/>
          <w:marBottom w:val="0"/>
          <w:divBdr>
            <w:top w:val="none" w:sz="0" w:space="0" w:color="auto"/>
            <w:left w:val="none" w:sz="0" w:space="0" w:color="auto"/>
            <w:bottom w:val="none" w:sz="0" w:space="0" w:color="auto"/>
            <w:right w:val="none" w:sz="0" w:space="0" w:color="auto"/>
          </w:divBdr>
        </w:div>
        <w:div w:id="618757736">
          <w:marLeft w:val="0"/>
          <w:marRight w:val="0"/>
          <w:marTop w:val="0"/>
          <w:marBottom w:val="0"/>
          <w:divBdr>
            <w:top w:val="none" w:sz="0" w:space="0" w:color="auto"/>
            <w:left w:val="none" w:sz="0" w:space="0" w:color="auto"/>
            <w:bottom w:val="none" w:sz="0" w:space="0" w:color="auto"/>
            <w:right w:val="none" w:sz="0" w:space="0" w:color="auto"/>
          </w:divBdr>
        </w:div>
        <w:div w:id="50544610">
          <w:marLeft w:val="0"/>
          <w:marRight w:val="0"/>
          <w:marTop w:val="0"/>
          <w:marBottom w:val="0"/>
          <w:divBdr>
            <w:top w:val="none" w:sz="0" w:space="0" w:color="auto"/>
            <w:left w:val="none" w:sz="0" w:space="0" w:color="auto"/>
            <w:bottom w:val="none" w:sz="0" w:space="0" w:color="auto"/>
            <w:right w:val="none" w:sz="0" w:space="0" w:color="auto"/>
          </w:divBdr>
        </w:div>
        <w:div w:id="1791778981">
          <w:marLeft w:val="0"/>
          <w:marRight w:val="0"/>
          <w:marTop w:val="0"/>
          <w:marBottom w:val="0"/>
          <w:divBdr>
            <w:top w:val="none" w:sz="0" w:space="0" w:color="auto"/>
            <w:left w:val="none" w:sz="0" w:space="0" w:color="auto"/>
            <w:bottom w:val="none" w:sz="0" w:space="0" w:color="auto"/>
            <w:right w:val="none" w:sz="0" w:space="0" w:color="auto"/>
          </w:divBdr>
        </w:div>
        <w:div w:id="789279879">
          <w:marLeft w:val="0"/>
          <w:marRight w:val="0"/>
          <w:marTop w:val="0"/>
          <w:marBottom w:val="0"/>
          <w:divBdr>
            <w:top w:val="none" w:sz="0" w:space="0" w:color="auto"/>
            <w:left w:val="none" w:sz="0" w:space="0" w:color="auto"/>
            <w:bottom w:val="none" w:sz="0" w:space="0" w:color="auto"/>
            <w:right w:val="none" w:sz="0" w:space="0" w:color="auto"/>
          </w:divBdr>
        </w:div>
        <w:div w:id="442968048">
          <w:marLeft w:val="0"/>
          <w:marRight w:val="0"/>
          <w:marTop w:val="0"/>
          <w:marBottom w:val="0"/>
          <w:divBdr>
            <w:top w:val="none" w:sz="0" w:space="0" w:color="auto"/>
            <w:left w:val="none" w:sz="0" w:space="0" w:color="auto"/>
            <w:bottom w:val="none" w:sz="0" w:space="0" w:color="auto"/>
            <w:right w:val="none" w:sz="0" w:space="0" w:color="auto"/>
          </w:divBdr>
        </w:div>
        <w:div w:id="834489871">
          <w:marLeft w:val="0"/>
          <w:marRight w:val="0"/>
          <w:marTop w:val="0"/>
          <w:marBottom w:val="0"/>
          <w:divBdr>
            <w:top w:val="none" w:sz="0" w:space="0" w:color="auto"/>
            <w:left w:val="none" w:sz="0" w:space="0" w:color="auto"/>
            <w:bottom w:val="none" w:sz="0" w:space="0" w:color="auto"/>
            <w:right w:val="none" w:sz="0" w:space="0" w:color="auto"/>
          </w:divBdr>
        </w:div>
        <w:div w:id="779955459">
          <w:marLeft w:val="0"/>
          <w:marRight w:val="0"/>
          <w:marTop w:val="0"/>
          <w:marBottom w:val="0"/>
          <w:divBdr>
            <w:top w:val="none" w:sz="0" w:space="0" w:color="auto"/>
            <w:left w:val="none" w:sz="0" w:space="0" w:color="auto"/>
            <w:bottom w:val="none" w:sz="0" w:space="0" w:color="auto"/>
            <w:right w:val="none" w:sz="0" w:space="0" w:color="auto"/>
          </w:divBdr>
        </w:div>
        <w:div w:id="1512182925">
          <w:marLeft w:val="0"/>
          <w:marRight w:val="0"/>
          <w:marTop w:val="0"/>
          <w:marBottom w:val="0"/>
          <w:divBdr>
            <w:top w:val="none" w:sz="0" w:space="0" w:color="auto"/>
            <w:left w:val="none" w:sz="0" w:space="0" w:color="auto"/>
            <w:bottom w:val="none" w:sz="0" w:space="0" w:color="auto"/>
            <w:right w:val="none" w:sz="0" w:space="0" w:color="auto"/>
          </w:divBdr>
        </w:div>
        <w:div w:id="1785881993">
          <w:marLeft w:val="0"/>
          <w:marRight w:val="0"/>
          <w:marTop w:val="0"/>
          <w:marBottom w:val="0"/>
          <w:divBdr>
            <w:top w:val="none" w:sz="0" w:space="0" w:color="auto"/>
            <w:left w:val="none" w:sz="0" w:space="0" w:color="auto"/>
            <w:bottom w:val="none" w:sz="0" w:space="0" w:color="auto"/>
            <w:right w:val="none" w:sz="0" w:space="0" w:color="auto"/>
          </w:divBdr>
        </w:div>
        <w:div w:id="1600530308">
          <w:marLeft w:val="0"/>
          <w:marRight w:val="0"/>
          <w:marTop w:val="0"/>
          <w:marBottom w:val="0"/>
          <w:divBdr>
            <w:top w:val="none" w:sz="0" w:space="0" w:color="auto"/>
            <w:left w:val="none" w:sz="0" w:space="0" w:color="auto"/>
            <w:bottom w:val="none" w:sz="0" w:space="0" w:color="auto"/>
            <w:right w:val="none" w:sz="0" w:space="0" w:color="auto"/>
          </w:divBdr>
        </w:div>
        <w:div w:id="67575907">
          <w:marLeft w:val="0"/>
          <w:marRight w:val="0"/>
          <w:marTop w:val="0"/>
          <w:marBottom w:val="0"/>
          <w:divBdr>
            <w:top w:val="none" w:sz="0" w:space="0" w:color="auto"/>
            <w:left w:val="none" w:sz="0" w:space="0" w:color="auto"/>
            <w:bottom w:val="none" w:sz="0" w:space="0" w:color="auto"/>
            <w:right w:val="none" w:sz="0" w:space="0" w:color="auto"/>
          </w:divBdr>
        </w:div>
        <w:div w:id="423310694">
          <w:marLeft w:val="0"/>
          <w:marRight w:val="0"/>
          <w:marTop w:val="0"/>
          <w:marBottom w:val="0"/>
          <w:divBdr>
            <w:top w:val="none" w:sz="0" w:space="0" w:color="auto"/>
            <w:left w:val="none" w:sz="0" w:space="0" w:color="auto"/>
            <w:bottom w:val="none" w:sz="0" w:space="0" w:color="auto"/>
            <w:right w:val="none" w:sz="0" w:space="0" w:color="auto"/>
          </w:divBdr>
        </w:div>
        <w:div w:id="721633344">
          <w:marLeft w:val="0"/>
          <w:marRight w:val="0"/>
          <w:marTop w:val="0"/>
          <w:marBottom w:val="0"/>
          <w:divBdr>
            <w:top w:val="none" w:sz="0" w:space="0" w:color="auto"/>
            <w:left w:val="none" w:sz="0" w:space="0" w:color="auto"/>
            <w:bottom w:val="none" w:sz="0" w:space="0" w:color="auto"/>
            <w:right w:val="none" w:sz="0" w:space="0" w:color="auto"/>
          </w:divBdr>
        </w:div>
        <w:div w:id="2029090500">
          <w:marLeft w:val="0"/>
          <w:marRight w:val="0"/>
          <w:marTop w:val="0"/>
          <w:marBottom w:val="0"/>
          <w:divBdr>
            <w:top w:val="none" w:sz="0" w:space="0" w:color="auto"/>
            <w:left w:val="none" w:sz="0" w:space="0" w:color="auto"/>
            <w:bottom w:val="none" w:sz="0" w:space="0" w:color="auto"/>
            <w:right w:val="none" w:sz="0" w:space="0" w:color="auto"/>
          </w:divBdr>
        </w:div>
        <w:div w:id="1853033408">
          <w:marLeft w:val="0"/>
          <w:marRight w:val="0"/>
          <w:marTop w:val="0"/>
          <w:marBottom w:val="0"/>
          <w:divBdr>
            <w:top w:val="none" w:sz="0" w:space="0" w:color="auto"/>
            <w:left w:val="none" w:sz="0" w:space="0" w:color="auto"/>
            <w:bottom w:val="none" w:sz="0" w:space="0" w:color="auto"/>
            <w:right w:val="none" w:sz="0" w:space="0" w:color="auto"/>
          </w:divBdr>
        </w:div>
        <w:div w:id="1077552900">
          <w:marLeft w:val="0"/>
          <w:marRight w:val="0"/>
          <w:marTop w:val="0"/>
          <w:marBottom w:val="0"/>
          <w:divBdr>
            <w:top w:val="none" w:sz="0" w:space="0" w:color="auto"/>
            <w:left w:val="none" w:sz="0" w:space="0" w:color="auto"/>
            <w:bottom w:val="none" w:sz="0" w:space="0" w:color="auto"/>
            <w:right w:val="none" w:sz="0" w:space="0" w:color="auto"/>
          </w:divBdr>
        </w:div>
        <w:div w:id="1681423255">
          <w:marLeft w:val="0"/>
          <w:marRight w:val="0"/>
          <w:marTop w:val="0"/>
          <w:marBottom w:val="0"/>
          <w:divBdr>
            <w:top w:val="none" w:sz="0" w:space="0" w:color="auto"/>
            <w:left w:val="none" w:sz="0" w:space="0" w:color="auto"/>
            <w:bottom w:val="none" w:sz="0" w:space="0" w:color="auto"/>
            <w:right w:val="none" w:sz="0" w:space="0" w:color="auto"/>
          </w:divBdr>
        </w:div>
        <w:div w:id="146825693">
          <w:marLeft w:val="0"/>
          <w:marRight w:val="0"/>
          <w:marTop w:val="0"/>
          <w:marBottom w:val="0"/>
          <w:divBdr>
            <w:top w:val="none" w:sz="0" w:space="0" w:color="auto"/>
            <w:left w:val="none" w:sz="0" w:space="0" w:color="auto"/>
            <w:bottom w:val="none" w:sz="0" w:space="0" w:color="auto"/>
            <w:right w:val="none" w:sz="0" w:space="0" w:color="auto"/>
          </w:divBdr>
        </w:div>
        <w:div w:id="1908954059">
          <w:marLeft w:val="0"/>
          <w:marRight w:val="0"/>
          <w:marTop w:val="0"/>
          <w:marBottom w:val="0"/>
          <w:divBdr>
            <w:top w:val="none" w:sz="0" w:space="0" w:color="auto"/>
            <w:left w:val="none" w:sz="0" w:space="0" w:color="auto"/>
            <w:bottom w:val="none" w:sz="0" w:space="0" w:color="auto"/>
            <w:right w:val="none" w:sz="0" w:space="0" w:color="auto"/>
          </w:divBdr>
        </w:div>
        <w:div w:id="736166009">
          <w:marLeft w:val="0"/>
          <w:marRight w:val="0"/>
          <w:marTop w:val="0"/>
          <w:marBottom w:val="0"/>
          <w:divBdr>
            <w:top w:val="none" w:sz="0" w:space="0" w:color="auto"/>
            <w:left w:val="none" w:sz="0" w:space="0" w:color="auto"/>
            <w:bottom w:val="none" w:sz="0" w:space="0" w:color="auto"/>
            <w:right w:val="none" w:sz="0" w:space="0" w:color="auto"/>
          </w:divBdr>
        </w:div>
        <w:div w:id="486821187">
          <w:marLeft w:val="0"/>
          <w:marRight w:val="0"/>
          <w:marTop w:val="0"/>
          <w:marBottom w:val="0"/>
          <w:divBdr>
            <w:top w:val="none" w:sz="0" w:space="0" w:color="auto"/>
            <w:left w:val="none" w:sz="0" w:space="0" w:color="auto"/>
            <w:bottom w:val="none" w:sz="0" w:space="0" w:color="auto"/>
            <w:right w:val="none" w:sz="0" w:space="0" w:color="auto"/>
          </w:divBdr>
        </w:div>
        <w:div w:id="706487775">
          <w:marLeft w:val="0"/>
          <w:marRight w:val="0"/>
          <w:marTop w:val="0"/>
          <w:marBottom w:val="0"/>
          <w:divBdr>
            <w:top w:val="none" w:sz="0" w:space="0" w:color="auto"/>
            <w:left w:val="none" w:sz="0" w:space="0" w:color="auto"/>
            <w:bottom w:val="none" w:sz="0" w:space="0" w:color="auto"/>
            <w:right w:val="none" w:sz="0" w:space="0" w:color="auto"/>
          </w:divBdr>
        </w:div>
        <w:div w:id="2107264167">
          <w:marLeft w:val="0"/>
          <w:marRight w:val="0"/>
          <w:marTop w:val="0"/>
          <w:marBottom w:val="0"/>
          <w:divBdr>
            <w:top w:val="none" w:sz="0" w:space="0" w:color="auto"/>
            <w:left w:val="none" w:sz="0" w:space="0" w:color="auto"/>
            <w:bottom w:val="none" w:sz="0" w:space="0" w:color="auto"/>
            <w:right w:val="none" w:sz="0" w:space="0" w:color="auto"/>
          </w:divBdr>
        </w:div>
        <w:div w:id="1310600371">
          <w:marLeft w:val="0"/>
          <w:marRight w:val="0"/>
          <w:marTop w:val="0"/>
          <w:marBottom w:val="0"/>
          <w:divBdr>
            <w:top w:val="none" w:sz="0" w:space="0" w:color="auto"/>
            <w:left w:val="none" w:sz="0" w:space="0" w:color="auto"/>
            <w:bottom w:val="none" w:sz="0" w:space="0" w:color="auto"/>
            <w:right w:val="none" w:sz="0" w:space="0" w:color="auto"/>
          </w:divBdr>
        </w:div>
        <w:div w:id="1877038993">
          <w:marLeft w:val="0"/>
          <w:marRight w:val="0"/>
          <w:marTop w:val="0"/>
          <w:marBottom w:val="0"/>
          <w:divBdr>
            <w:top w:val="none" w:sz="0" w:space="0" w:color="auto"/>
            <w:left w:val="none" w:sz="0" w:space="0" w:color="auto"/>
            <w:bottom w:val="none" w:sz="0" w:space="0" w:color="auto"/>
            <w:right w:val="none" w:sz="0" w:space="0" w:color="auto"/>
          </w:divBdr>
        </w:div>
        <w:div w:id="1904219065">
          <w:marLeft w:val="0"/>
          <w:marRight w:val="0"/>
          <w:marTop w:val="0"/>
          <w:marBottom w:val="0"/>
          <w:divBdr>
            <w:top w:val="none" w:sz="0" w:space="0" w:color="auto"/>
            <w:left w:val="none" w:sz="0" w:space="0" w:color="auto"/>
            <w:bottom w:val="none" w:sz="0" w:space="0" w:color="auto"/>
            <w:right w:val="none" w:sz="0" w:space="0" w:color="auto"/>
          </w:divBdr>
        </w:div>
        <w:div w:id="745499637">
          <w:marLeft w:val="0"/>
          <w:marRight w:val="0"/>
          <w:marTop w:val="0"/>
          <w:marBottom w:val="0"/>
          <w:divBdr>
            <w:top w:val="none" w:sz="0" w:space="0" w:color="auto"/>
            <w:left w:val="none" w:sz="0" w:space="0" w:color="auto"/>
            <w:bottom w:val="none" w:sz="0" w:space="0" w:color="auto"/>
            <w:right w:val="none" w:sz="0" w:space="0" w:color="auto"/>
          </w:divBdr>
        </w:div>
        <w:div w:id="1137845022">
          <w:marLeft w:val="0"/>
          <w:marRight w:val="0"/>
          <w:marTop w:val="0"/>
          <w:marBottom w:val="0"/>
          <w:divBdr>
            <w:top w:val="none" w:sz="0" w:space="0" w:color="auto"/>
            <w:left w:val="none" w:sz="0" w:space="0" w:color="auto"/>
            <w:bottom w:val="none" w:sz="0" w:space="0" w:color="auto"/>
            <w:right w:val="none" w:sz="0" w:space="0" w:color="auto"/>
          </w:divBdr>
        </w:div>
        <w:div w:id="1439911073">
          <w:marLeft w:val="0"/>
          <w:marRight w:val="0"/>
          <w:marTop w:val="0"/>
          <w:marBottom w:val="0"/>
          <w:divBdr>
            <w:top w:val="none" w:sz="0" w:space="0" w:color="auto"/>
            <w:left w:val="none" w:sz="0" w:space="0" w:color="auto"/>
            <w:bottom w:val="none" w:sz="0" w:space="0" w:color="auto"/>
            <w:right w:val="none" w:sz="0" w:space="0" w:color="auto"/>
          </w:divBdr>
        </w:div>
        <w:div w:id="1596981817">
          <w:marLeft w:val="0"/>
          <w:marRight w:val="0"/>
          <w:marTop w:val="0"/>
          <w:marBottom w:val="0"/>
          <w:divBdr>
            <w:top w:val="none" w:sz="0" w:space="0" w:color="auto"/>
            <w:left w:val="none" w:sz="0" w:space="0" w:color="auto"/>
            <w:bottom w:val="none" w:sz="0" w:space="0" w:color="auto"/>
            <w:right w:val="none" w:sz="0" w:space="0" w:color="auto"/>
          </w:divBdr>
        </w:div>
        <w:div w:id="1256745605">
          <w:marLeft w:val="0"/>
          <w:marRight w:val="0"/>
          <w:marTop w:val="0"/>
          <w:marBottom w:val="0"/>
          <w:divBdr>
            <w:top w:val="none" w:sz="0" w:space="0" w:color="auto"/>
            <w:left w:val="none" w:sz="0" w:space="0" w:color="auto"/>
            <w:bottom w:val="none" w:sz="0" w:space="0" w:color="auto"/>
            <w:right w:val="none" w:sz="0" w:space="0" w:color="auto"/>
          </w:divBdr>
        </w:div>
        <w:div w:id="511066405">
          <w:marLeft w:val="0"/>
          <w:marRight w:val="0"/>
          <w:marTop w:val="0"/>
          <w:marBottom w:val="0"/>
          <w:divBdr>
            <w:top w:val="none" w:sz="0" w:space="0" w:color="auto"/>
            <w:left w:val="none" w:sz="0" w:space="0" w:color="auto"/>
            <w:bottom w:val="none" w:sz="0" w:space="0" w:color="auto"/>
            <w:right w:val="none" w:sz="0" w:space="0" w:color="auto"/>
          </w:divBdr>
        </w:div>
        <w:div w:id="1082534036">
          <w:marLeft w:val="0"/>
          <w:marRight w:val="0"/>
          <w:marTop w:val="0"/>
          <w:marBottom w:val="0"/>
          <w:divBdr>
            <w:top w:val="none" w:sz="0" w:space="0" w:color="auto"/>
            <w:left w:val="none" w:sz="0" w:space="0" w:color="auto"/>
            <w:bottom w:val="none" w:sz="0" w:space="0" w:color="auto"/>
            <w:right w:val="none" w:sz="0" w:space="0" w:color="auto"/>
          </w:divBdr>
        </w:div>
        <w:div w:id="1556425454">
          <w:marLeft w:val="0"/>
          <w:marRight w:val="0"/>
          <w:marTop w:val="0"/>
          <w:marBottom w:val="0"/>
          <w:divBdr>
            <w:top w:val="none" w:sz="0" w:space="0" w:color="auto"/>
            <w:left w:val="none" w:sz="0" w:space="0" w:color="auto"/>
            <w:bottom w:val="none" w:sz="0" w:space="0" w:color="auto"/>
            <w:right w:val="none" w:sz="0" w:space="0" w:color="auto"/>
          </w:divBdr>
        </w:div>
        <w:div w:id="96028073">
          <w:marLeft w:val="0"/>
          <w:marRight w:val="0"/>
          <w:marTop w:val="0"/>
          <w:marBottom w:val="0"/>
          <w:divBdr>
            <w:top w:val="none" w:sz="0" w:space="0" w:color="auto"/>
            <w:left w:val="none" w:sz="0" w:space="0" w:color="auto"/>
            <w:bottom w:val="none" w:sz="0" w:space="0" w:color="auto"/>
            <w:right w:val="none" w:sz="0" w:space="0" w:color="auto"/>
          </w:divBdr>
        </w:div>
        <w:div w:id="1919903815">
          <w:marLeft w:val="0"/>
          <w:marRight w:val="0"/>
          <w:marTop w:val="0"/>
          <w:marBottom w:val="0"/>
          <w:divBdr>
            <w:top w:val="none" w:sz="0" w:space="0" w:color="auto"/>
            <w:left w:val="none" w:sz="0" w:space="0" w:color="auto"/>
            <w:bottom w:val="none" w:sz="0" w:space="0" w:color="auto"/>
            <w:right w:val="none" w:sz="0" w:space="0" w:color="auto"/>
          </w:divBdr>
        </w:div>
        <w:div w:id="586689293">
          <w:marLeft w:val="0"/>
          <w:marRight w:val="0"/>
          <w:marTop w:val="0"/>
          <w:marBottom w:val="0"/>
          <w:divBdr>
            <w:top w:val="none" w:sz="0" w:space="0" w:color="auto"/>
            <w:left w:val="none" w:sz="0" w:space="0" w:color="auto"/>
            <w:bottom w:val="none" w:sz="0" w:space="0" w:color="auto"/>
            <w:right w:val="none" w:sz="0" w:space="0" w:color="auto"/>
          </w:divBdr>
        </w:div>
        <w:div w:id="372079288">
          <w:marLeft w:val="0"/>
          <w:marRight w:val="0"/>
          <w:marTop w:val="0"/>
          <w:marBottom w:val="0"/>
          <w:divBdr>
            <w:top w:val="none" w:sz="0" w:space="0" w:color="auto"/>
            <w:left w:val="none" w:sz="0" w:space="0" w:color="auto"/>
            <w:bottom w:val="none" w:sz="0" w:space="0" w:color="auto"/>
            <w:right w:val="none" w:sz="0" w:space="0" w:color="auto"/>
          </w:divBdr>
        </w:div>
        <w:div w:id="99034989">
          <w:marLeft w:val="0"/>
          <w:marRight w:val="0"/>
          <w:marTop w:val="0"/>
          <w:marBottom w:val="0"/>
          <w:divBdr>
            <w:top w:val="none" w:sz="0" w:space="0" w:color="auto"/>
            <w:left w:val="none" w:sz="0" w:space="0" w:color="auto"/>
            <w:bottom w:val="none" w:sz="0" w:space="0" w:color="auto"/>
            <w:right w:val="none" w:sz="0" w:space="0" w:color="auto"/>
          </w:divBdr>
        </w:div>
        <w:div w:id="275335488">
          <w:marLeft w:val="0"/>
          <w:marRight w:val="0"/>
          <w:marTop w:val="0"/>
          <w:marBottom w:val="0"/>
          <w:divBdr>
            <w:top w:val="none" w:sz="0" w:space="0" w:color="auto"/>
            <w:left w:val="none" w:sz="0" w:space="0" w:color="auto"/>
            <w:bottom w:val="none" w:sz="0" w:space="0" w:color="auto"/>
            <w:right w:val="none" w:sz="0" w:space="0" w:color="auto"/>
          </w:divBdr>
        </w:div>
        <w:div w:id="859704311">
          <w:marLeft w:val="0"/>
          <w:marRight w:val="0"/>
          <w:marTop w:val="0"/>
          <w:marBottom w:val="0"/>
          <w:divBdr>
            <w:top w:val="none" w:sz="0" w:space="0" w:color="auto"/>
            <w:left w:val="none" w:sz="0" w:space="0" w:color="auto"/>
            <w:bottom w:val="none" w:sz="0" w:space="0" w:color="auto"/>
            <w:right w:val="none" w:sz="0" w:space="0" w:color="auto"/>
          </w:divBdr>
        </w:div>
        <w:div w:id="103695327">
          <w:marLeft w:val="0"/>
          <w:marRight w:val="0"/>
          <w:marTop w:val="0"/>
          <w:marBottom w:val="0"/>
          <w:divBdr>
            <w:top w:val="none" w:sz="0" w:space="0" w:color="auto"/>
            <w:left w:val="none" w:sz="0" w:space="0" w:color="auto"/>
            <w:bottom w:val="none" w:sz="0" w:space="0" w:color="auto"/>
            <w:right w:val="none" w:sz="0" w:space="0" w:color="auto"/>
          </w:divBdr>
        </w:div>
        <w:div w:id="1372681774">
          <w:marLeft w:val="0"/>
          <w:marRight w:val="0"/>
          <w:marTop w:val="0"/>
          <w:marBottom w:val="0"/>
          <w:divBdr>
            <w:top w:val="none" w:sz="0" w:space="0" w:color="auto"/>
            <w:left w:val="none" w:sz="0" w:space="0" w:color="auto"/>
            <w:bottom w:val="none" w:sz="0" w:space="0" w:color="auto"/>
            <w:right w:val="none" w:sz="0" w:space="0" w:color="auto"/>
          </w:divBdr>
        </w:div>
        <w:div w:id="2126079184">
          <w:marLeft w:val="0"/>
          <w:marRight w:val="0"/>
          <w:marTop w:val="0"/>
          <w:marBottom w:val="0"/>
          <w:divBdr>
            <w:top w:val="none" w:sz="0" w:space="0" w:color="auto"/>
            <w:left w:val="none" w:sz="0" w:space="0" w:color="auto"/>
            <w:bottom w:val="none" w:sz="0" w:space="0" w:color="auto"/>
            <w:right w:val="none" w:sz="0" w:space="0" w:color="auto"/>
          </w:divBdr>
        </w:div>
        <w:div w:id="726875634">
          <w:marLeft w:val="0"/>
          <w:marRight w:val="0"/>
          <w:marTop w:val="0"/>
          <w:marBottom w:val="0"/>
          <w:divBdr>
            <w:top w:val="none" w:sz="0" w:space="0" w:color="auto"/>
            <w:left w:val="none" w:sz="0" w:space="0" w:color="auto"/>
            <w:bottom w:val="none" w:sz="0" w:space="0" w:color="auto"/>
            <w:right w:val="none" w:sz="0" w:space="0" w:color="auto"/>
          </w:divBdr>
        </w:div>
        <w:div w:id="401758753">
          <w:marLeft w:val="0"/>
          <w:marRight w:val="0"/>
          <w:marTop w:val="0"/>
          <w:marBottom w:val="0"/>
          <w:divBdr>
            <w:top w:val="none" w:sz="0" w:space="0" w:color="auto"/>
            <w:left w:val="none" w:sz="0" w:space="0" w:color="auto"/>
            <w:bottom w:val="none" w:sz="0" w:space="0" w:color="auto"/>
            <w:right w:val="none" w:sz="0" w:space="0" w:color="auto"/>
          </w:divBdr>
        </w:div>
        <w:div w:id="1295019026">
          <w:marLeft w:val="0"/>
          <w:marRight w:val="0"/>
          <w:marTop w:val="0"/>
          <w:marBottom w:val="0"/>
          <w:divBdr>
            <w:top w:val="none" w:sz="0" w:space="0" w:color="auto"/>
            <w:left w:val="none" w:sz="0" w:space="0" w:color="auto"/>
            <w:bottom w:val="none" w:sz="0" w:space="0" w:color="auto"/>
            <w:right w:val="none" w:sz="0" w:space="0" w:color="auto"/>
          </w:divBdr>
        </w:div>
        <w:div w:id="368073374">
          <w:marLeft w:val="0"/>
          <w:marRight w:val="0"/>
          <w:marTop w:val="0"/>
          <w:marBottom w:val="0"/>
          <w:divBdr>
            <w:top w:val="none" w:sz="0" w:space="0" w:color="auto"/>
            <w:left w:val="none" w:sz="0" w:space="0" w:color="auto"/>
            <w:bottom w:val="none" w:sz="0" w:space="0" w:color="auto"/>
            <w:right w:val="none" w:sz="0" w:space="0" w:color="auto"/>
          </w:divBdr>
        </w:div>
        <w:div w:id="1874270056">
          <w:marLeft w:val="0"/>
          <w:marRight w:val="0"/>
          <w:marTop w:val="0"/>
          <w:marBottom w:val="0"/>
          <w:divBdr>
            <w:top w:val="none" w:sz="0" w:space="0" w:color="auto"/>
            <w:left w:val="none" w:sz="0" w:space="0" w:color="auto"/>
            <w:bottom w:val="none" w:sz="0" w:space="0" w:color="auto"/>
            <w:right w:val="none" w:sz="0" w:space="0" w:color="auto"/>
          </w:divBdr>
        </w:div>
        <w:div w:id="59669631">
          <w:marLeft w:val="0"/>
          <w:marRight w:val="0"/>
          <w:marTop w:val="0"/>
          <w:marBottom w:val="0"/>
          <w:divBdr>
            <w:top w:val="none" w:sz="0" w:space="0" w:color="auto"/>
            <w:left w:val="none" w:sz="0" w:space="0" w:color="auto"/>
            <w:bottom w:val="none" w:sz="0" w:space="0" w:color="auto"/>
            <w:right w:val="none" w:sz="0" w:space="0" w:color="auto"/>
          </w:divBdr>
        </w:div>
        <w:div w:id="1028676341">
          <w:marLeft w:val="0"/>
          <w:marRight w:val="0"/>
          <w:marTop w:val="0"/>
          <w:marBottom w:val="0"/>
          <w:divBdr>
            <w:top w:val="none" w:sz="0" w:space="0" w:color="auto"/>
            <w:left w:val="none" w:sz="0" w:space="0" w:color="auto"/>
            <w:bottom w:val="none" w:sz="0" w:space="0" w:color="auto"/>
            <w:right w:val="none" w:sz="0" w:space="0" w:color="auto"/>
          </w:divBdr>
        </w:div>
        <w:div w:id="390689424">
          <w:marLeft w:val="0"/>
          <w:marRight w:val="0"/>
          <w:marTop w:val="0"/>
          <w:marBottom w:val="0"/>
          <w:divBdr>
            <w:top w:val="none" w:sz="0" w:space="0" w:color="auto"/>
            <w:left w:val="none" w:sz="0" w:space="0" w:color="auto"/>
            <w:bottom w:val="none" w:sz="0" w:space="0" w:color="auto"/>
            <w:right w:val="none" w:sz="0" w:space="0" w:color="auto"/>
          </w:divBdr>
        </w:div>
        <w:div w:id="665786638">
          <w:marLeft w:val="0"/>
          <w:marRight w:val="0"/>
          <w:marTop w:val="0"/>
          <w:marBottom w:val="0"/>
          <w:divBdr>
            <w:top w:val="none" w:sz="0" w:space="0" w:color="auto"/>
            <w:left w:val="none" w:sz="0" w:space="0" w:color="auto"/>
            <w:bottom w:val="none" w:sz="0" w:space="0" w:color="auto"/>
            <w:right w:val="none" w:sz="0" w:space="0" w:color="auto"/>
          </w:divBdr>
        </w:div>
        <w:div w:id="1288468455">
          <w:marLeft w:val="0"/>
          <w:marRight w:val="0"/>
          <w:marTop w:val="0"/>
          <w:marBottom w:val="0"/>
          <w:divBdr>
            <w:top w:val="none" w:sz="0" w:space="0" w:color="auto"/>
            <w:left w:val="none" w:sz="0" w:space="0" w:color="auto"/>
            <w:bottom w:val="none" w:sz="0" w:space="0" w:color="auto"/>
            <w:right w:val="none" w:sz="0" w:space="0" w:color="auto"/>
          </w:divBdr>
        </w:div>
        <w:div w:id="362676236">
          <w:marLeft w:val="0"/>
          <w:marRight w:val="0"/>
          <w:marTop w:val="0"/>
          <w:marBottom w:val="0"/>
          <w:divBdr>
            <w:top w:val="none" w:sz="0" w:space="0" w:color="auto"/>
            <w:left w:val="none" w:sz="0" w:space="0" w:color="auto"/>
            <w:bottom w:val="none" w:sz="0" w:space="0" w:color="auto"/>
            <w:right w:val="none" w:sz="0" w:space="0" w:color="auto"/>
          </w:divBdr>
        </w:div>
        <w:div w:id="1250626608">
          <w:marLeft w:val="0"/>
          <w:marRight w:val="0"/>
          <w:marTop w:val="0"/>
          <w:marBottom w:val="0"/>
          <w:divBdr>
            <w:top w:val="none" w:sz="0" w:space="0" w:color="auto"/>
            <w:left w:val="none" w:sz="0" w:space="0" w:color="auto"/>
            <w:bottom w:val="none" w:sz="0" w:space="0" w:color="auto"/>
            <w:right w:val="none" w:sz="0" w:space="0" w:color="auto"/>
          </w:divBdr>
        </w:div>
        <w:div w:id="167643424">
          <w:marLeft w:val="0"/>
          <w:marRight w:val="0"/>
          <w:marTop w:val="0"/>
          <w:marBottom w:val="0"/>
          <w:divBdr>
            <w:top w:val="none" w:sz="0" w:space="0" w:color="auto"/>
            <w:left w:val="none" w:sz="0" w:space="0" w:color="auto"/>
            <w:bottom w:val="none" w:sz="0" w:space="0" w:color="auto"/>
            <w:right w:val="none" w:sz="0" w:space="0" w:color="auto"/>
          </w:divBdr>
        </w:div>
        <w:div w:id="390077974">
          <w:marLeft w:val="0"/>
          <w:marRight w:val="0"/>
          <w:marTop w:val="0"/>
          <w:marBottom w:val="0"/>
          <w:divBdr>
            <w:top w:val="none" w:sz="0" w:space="0" w:color="auto"/>
            <w:left w:val="none" w:sz="0" w:space="0" w:color="auto"/>
            <w:bottom w:val="none" w:sz="0" w:space="0" w:color="auto"/>
            <w:right w:val="none" w:sz="0" w:space="0" w:color="auto"/>
          </w:divBdr>
        </w:div>
        <w:div w:id="1268196402">
          <w:marLeft w:val="0"/>
          <w:marRight w:val="0"/>
          <w:marTop w:val="0"/>
          <w:marBottom w:val="0"/>
          <w:divBdr>
            <w:top w:val="none" w:sz="0" w:space="0" w:color="auto"/>
            <w:left w:val="none" w:sz="0" w:space="0" w:color="auto"/>
            <w:bottom w:val="none" w:sz="0" w:space="0" w:color="auto"/>
            <w:right w:val="none" w:sz="0" w:space="0" w:color="auto"/>
          </w:divBdr>
        </w:div>
        <w:div w:id="404956802">
          <w:marLeft w:val="0"/>
          <w:marRight w:val="0"/>
          <w:marTop w:val="0"/>
          <w:marBottom w:val="0"/>
          <w:divBdr>
            <w:top w:val="none" w:sz="0" w:space="0" w:color="auto"/>
            <w:left w:val="none" w:sz="0" w:space="0" w:color="auto"/>
            <w:bottom w:val="none" w:sz="0" w:space="0" w:color="auto"/>
            <w:right w:val="none" w:sz="0" w:space="0" w:color="auto"/>
          </w:divBdr>
        </w:div>
        <w:div w:id="1376926206">
          <w:marLeft w:val="0"/>
          <w:marRight w:val="0"/>
          <w:marTop w:val="0"/>
          <w:marBottom w:val="0"/>
          <w:divBdr>
            <w:top w:val="none" w:sz="0" w:space="0" w:color="auto"/>
            <w:left w:val="none" w:sz="0" w:space="0" w:color="auto"/>
            <w:bottom w:val="none" w:sz="0" w:space="0" w:color="auto"/>
            <w:right w:val="none" w:sz="0" w:space="0" w:color="auto"/>
          </w:divBdr>
        </w:div>
        <w:div w:id="1650935831">
          <w:marLeft w:val="0"/>
          <w:marRight w:val="0"/>
          <w:marTop w:val="0"/>
          <w:marBottom w:val="0"/>
          <w:divBdr>
            <w:top w:val="none" w:sz="0" w:space="0" w:color="auto"/>
            <w:left w:val="none" w:sz="0" w:space="0" w:color="auto"/>
            <w:bottom w:val="none" w:sz="0" w:space="0" w:color="auto"/>
            <w:right w:val="none" w:sz="0" w:space="0" w:color="auto"/>
          </w:divBdr>
        </w:div>
        <w:div w:id="674457703">
          <w:marLeft w:val="0"/>
          <w:marRight w:val="0"/>
          <w:marTop w:val="0"/>
          <w:marBottom w:val="0"/>
          <w:divBdr>
            <w:top w:val="none" w:sz="0" w:space="0" w:color="auto"/>
            <w:left w:val="none" w:sz="0" w:space="0" w:color="auto"/>
            <w:bottom w:val="none" w:sz="0" w:space="0" w:color="auto"/>
            <w:right w:val="none" w:sz="0" w:space="0" w:color="auto"/>
          </w:divBdr>
        </w:div>
        <w:div w:id="1609581560">
          <w:marLeft w:val="0"/>
          <w:marRight w:val="0"/>
          <w:marTop w:val="0"/>
          <w:marBottom w:val="0"/>
          <w:divBdr>
            <w:top w:val="none" w:sz="0" w:space="0" w:color="auto"/>
            <w:left w:val="none" w:sz="0" w:space="0" w:color="auto"/>
            <w:bottom w:val="none" w:sz="0" w:space="0" w:color="auto"/>
            <w:right w:val="none" w:sz="0" w:space="0" w:color="auto"/>
          </w:divBdr>
        </w:div>
        <w:div w:id="249240251">
          <w:marLeft w:val="0"/>
          <w:marRight w:val="0"/>
          <w:marTop w:val="0"/>
          <w:marBottom w:val="0"/>
          <w:divBdr>
            <w:top w:val="none" w:sz="0" w:space="0" w:color="auto"/>
            <w:left w:val="none" w:sz="0" w:space="0" w:color="auto"/>
            <w:bottom w:val="none" w:sz="0" w:space="0" w:color="auto"/>
            <w:right w:val="none" w:sz="0" w:space="0" w:color="auto"/>
          </w:divBdr>
        </w:div>
        <w:div w:id="2136872536">
          <w:marLeft w:val="0"/>
          <w:marRight w:val="0"/>
          <w:marTop w:val="0"/>
          <w:marBottom w:val="0"/>
          <w:divBdr>
            <w:top w:val="none" w:sz="0" w:space="0" w:color="auto"/>
            <w:left w:val="none" w:sz="0" w:space="0" w:color="auto"/>
            <w:bottom w:val="none" w:sz="0" w:space="0" w:color="auto"/>
            <w:right w:val="none" w:sz="0" w:space="0" w:color="auto"/>
          </w:divBdr>
        </w:div>
        <w:div w:id="877820260">
          <w:marLeft w:val="0"/>
          <w:marRight w:val="0"/>
          <w:marTop w:val="0"/>
          <w:marBottom w:val="0"/>
          <w:divBdr>
            <w:top w:val="none" w:sz="0" w:space="0" w:color="auto"/>
            <w:left w:val="none" w:sz="0" w:space="0" w:color="auto"/>
            <w:bottom w:val="none" w:sz="0" w:space="0" w:color="auto"/>
            <w:right w:val="none" w:sz="0" w:space="0" w:color="auto"/>
          </w:divBdr>
        </w:div>
        <w:div w:id="193346900">
          <w:marLeft w:val="0"/>
          <w:marRight w:val="0"/>
          <w:marTop w:val="0"/>
          <w:marBottom w:val="0"/>
          <w:divBdr>
            <w:top w:val="none" w:sz="0" w:space="0" w:color="auto"/>
            <w:left w:val="none" w:sz="0" w:space="0" w:color="auto"/>
            <w:bottom w:val="none" w:sz="0" w:space="0" w:color="auto"/>
            <w:right w:val="none" w:sz="0" w:space="0" w:color="auto"/>
          </w:divBdr>
        </w:div>
        <w:div w:id="1647735307">
          <w:marLeft w:val="0"/>
          <w:marRight w:val="0"/>
          <w:marTop w:val="0"/>
          <w:marBottom w:val="0"/>
          <w:divBdr>
            <w:top w:val="none" w:sz="0" w:space="0" w:color="auto"/>
            <w:left w:val="none" w:sz="0" w:space="0" w:color="auto"/>
            <w:bottom w:val="none" w:sz="0" w:space="0" w:color="auto"/>
            <w:right w:val="none" w:sz="0" w:space="0" w:color="auto"/>
          </w:divBdr>
        </w:div>
        <w:div w:id="1065491102">
          <w:marLeft w:val="0"/>
          <w:marRight w:val="0"/>
          <w:marTop w:val="0"/>
          <w:marBottom w:val="0"/>
          <w:divBdr>
            <w:top w:val="none" w:sz="0" w:space="0" w:color="auto"/>
            <w:left w:val="none" w:sz="0" w:space="0" w:color="auto"/>
            <w:bottom w:val="none" w:sz="0" w:space="0" w:color="auto"/>
            <w:right w:val="none" w:sz="0" w:space="0" w:color="auto"/>
          </w:divBdr>
        </w:div>
        <w:div w:id="642739154">
          <w:marLeft w:val="0"/>
          <w:marRight w:val="0"/>
          <w:marTop w:val="0"/>
          <w:marBottom w:val="0"/>
          <w:divBdr>
            <w:top w:val="none" w:sz="0" w:space="0" w:color="auto"/>
            <w:left w:val="none" w:sz="0" w:space="0" w:color="auto"/>
            <w:bottom w:val="none" w:sz="0" w:space="0" w:color="auto"/>
            <w:right w:val="none" w:sz="0" w:space="0" w:color="auto"/>
          </w:divBdr>
        </w:div>
        <w:div w:id="84157916">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85490208">
          <w:marLeft w:val="0"/>
          <w:marRight w:val="0"/>
          <w:marTop w:val="0"/>
          <w:marBottom w:val="0"/>
          <w:divBdr>
            <w:top w:val="none" w:sz="0" w:space="0" w:color="auto"/>
            <w:left w:val="none" w:sz="0" w:space="0" w:color="auto"/>
            <w:bottom w:val="none" w:sz="0" w:space="0" w:color="auto"/>
            <w:right w:val="none" w:sz="0" w:space="0" w:color="auto"/>
          </w:divBdr>
        </w:div>
        <w:div w:id="1476213961">
          <w:marLeft w:val="0"/>
          <w:marRight w:val="0"/>
          <w:marTop w:val="0"/>
          <w:marBottom w:val="0"/>
          <w:divBdr>
            <w:top w:val="none" w:sz="0" w:space="0" w:color="auto"/>
            <w:left w:val="none" w:sz="0" w:space="0" w:color="auto"/>
            <w:bottom w:val="none" w:sz="0" w:space="0" w:color="auto"/>
            <w:right w:val="none" w:sz="0" w:space="0" w:color="auto"/>
          </w:divBdr>
        </w:div>
        <w:div w:id="263802450">
          <w:marLeft w:val="0"/>
          <w:marRight w:val="0"/>
          <w:marTop w:val="0"/>
          <w:marBottom w:val="0"/>
          <w:divBdr>
            <w:top w:val="none" w:sz="0" w:space="0" w:color="auto"/>
            <w:left w:val="none" w:sz="0" w:space="0" w:color="auto"/>
            <w:bottom w:val="none" w:sz="0" w:space="0" w:color="auto"/>
            <w:right w:val="none" w:sz="0" w:space="0" w:color="auto"/>
          </w:divBdr>
        </w:div>
        <w:div w:id="1380126567">
          <w:marLeft w:val="0"/>
          <w:marRight w:val="0"/>
          <w:marTop w:val="0"/>
          <w:marBottom w:val="0"/>
          <w:divBdr>
            <w:top w:val="none" w:sz="0" w:space="0" w:color="auto"/>
            <w:left w:val="none" w:sz="0" w:space="0" w:color="auto"/>
            <w:bottom w:val="none" w:sz="0" w:space="0" w:color="auto"/>
            <w:right w:val="none" w:sz="0" w:space="0" w:color="auto"/>
          </w:divBdr>
        </w:div>
        <w:div w:id="24912194">
          <w:marLeft w:val="0"/>
          <w:marRight w:val="0"/>
          <w:marTop w:val="0"/>
          <w:marBottom w:val="0"/>
          <w:divBdr>
            <w:top w:val="none" w:sz="0" w:space="0" w:color="auto"/>
            <w:left w:val="none" w:sz="0" w:space="0" w:color="auto"/>
            <w:bottom w:val="none" w:sz="0" w:space="0" w:color="auto"/>
            <w:right w:val="none" w:sz="0" w:space="0" w:color="auto"/>
          </w:divBdr>
        </w:div>
        <w:div w:id="18707200">
          <w:marLeft w:val="0"/>
          <w:marRight w:val="0"/>
          <w:marTop w:val="0"/>
          <w:marBottom w:val="0"/>
          <w:divBdr>
            <w:top w:val="none" w:sz="0" w:space="0" w:color="auto"/>
            <w:left w:val="none" w:sz="0" w:space="0" w:color="auto"/>
            <w:bottom w:val="none" w:sz="0" w:space="0" w:color="auto"/>
            <w:right w:val="none" w:sz="0" w:space="0" w:color="auto"/>
          </w:divBdr>
        </w:div>
        <w:div w:id="1878930482">
          <w:marLeft w:val="0"/>
          <w:marRight w:val="0"/>
          <w:marTop w:val="0"/>
          <w:marBottom w:val="0"/>
          <w:divBdr>
            <w:top w:val="none" w:sz="0" w:space="0" w:color="auto"/>
            <w:left w:val="none" w:sz="0" w:space="0" w:color="auto"/>
            <w:bottom w:val="none" w:sz="0" w:space="0" w:color="auto"/>
            <w:right w:val="none" w:sz="0" w:space="0" w:color="auto"/>
          </w:divBdr>
        </w:div>
        <w:div w:id="1759209353">
          <w:marLeft w:val="0"/>
          <w:marRight w:val="0"/>
          <w:marTop w:val="0"/>
          <w:marBottom w:val="0"/>
          <w:divBdr>
            <w:top w:val="none" w:sz="0" w:space="0" w:color="auto"/>
            <w:left w:val="none" w:sz="0" w:space="0" w:color="auto"/>
            <w:bottom w:val="none" w:sz="0" w:space="0" w:color="auto"/>
            <w:right w:val="none" w:sz="0" w:space="0" w:color="auto"/>
          </w:divBdr>
        </w:div>
        <w:div w:id="688259477">
          <w:marLeft w:val="0"/>
          <w:marRight w:val="0"/>
          <w:marTop w:val="0"/>
          <w:marBottom w:val="0"/>
          <w:divBdr>
            <w:top w:val="none" w:sz="0" w:space="0" w:color="auto"/>
            <w:left w:val="none" w:sz="0" w:space="0" w:color="auto"/>
            <w:bottom w:val="none" w:sz="0" w:space="0" w:color="auto"/>
            <w:right w:val="none" w:sz="0" w:space="0" w:color="auto"/>
          </w:divBdr>
        </w:div>
        <w:div w:id="1149907804">
          <w:marLeft w:val="0"/>
          <w:marRight w:val="0"/>
          <w:marTop w:val="0"/>
          <w:marBottom w:val="0"/>
          <w:divBdr>
            <w:top w:val="none" w:sz="0" w:space="0" w:color="auto"/>
            <w:left w:val="none" w:sz="0" w:space="0" w:color="auto"/>
            <w:bottom w:val="none" w:sz="0" w:space="0" w:color="auto"/>
            <w:right w:val="none" w:sz="0" w:space="0" w:color="auto"/>
          </w:divBdr>
        </w:div>
        <w:div w:id="1946108348">
          <w:marLeft w:val="0"/>
          <w:marRight w:val="0"/>
          <w:marTop w:val="0"/>
          <w:marBottom w:val="0"/>
          <w:divBdr>
            <w:top w:val="none" w:sz="0" w:space="0" w:color="auto"/>
            <w:left w:val="none" w:sz="0" w:space="0" w:color="auto"/>
            <w:bottom w:val="none" w:sz="0" w:space="0" w:color="auto"/>
            <w:right w:val="none" w:sz="0" w:space="0" w:color="auto"/>
          </w:divBdr>
        </w:div>
        <w:div w:id="1856842142">
          <w:marLeft w:val="0"/>
          <w:marRight w:val="0"/>
          <w:marTop w:val="0"/>
          <w:marBottom w:val="0"/>
          <w:divBdr>
            <w:top w:val="none" w:sz="0" w:space="0" w:color="auto"/>
            <w:left w:val="none" w:sz="0" w:space="0" w:color="auto"/>
            <w:bottom w:val="none" w:sz="0" w:space="0" w:color="auto"/>
            <w:right w:val="none" w:sz="0" w:space="0" w:color="auto"/>
          </w:divBdr>
        </w:div>
        <w:div w:id="353456547">
          <w:marLeft w:val="0"/>
          <w:marRight w:val="0"/>
          <w:marTop w:val="0"/>
          <w:marBottom w:val="0"/>
          <w:divBdr>
            <w:top w:val="none" w:sz="0" w:space="0" w:color="auto"/>
            <w:left w:val="none" w:sz="0" w:space="0" w:color="auto"/>
            <w:bottom w:val="none" w:sz="0" w:space="0" w:color="auto"/>
            <w:right w:val="none" w:sz="0" w:space="0" w:color="auto"/>
          </w:divBdr>
        </w:div>
        <w:div w:id="1872261504">
          <w:marLeft w:val="0"/>
          <w:marRight w:val="0"/>
          <w:marTop w:val="0"/>
          <w:marBottom w:val="0"/>
          <w:divBdr>
            <w:top w:val="none" w:sz="0" w:space="0" w:color="auto"/>
            <w:left w:val="none" w:sz="0" w:space="0" w:color="auto"/>
            <w:bottom w:val="none" w:sz="0" w:space="0" w:color="auto"/>
            <w:right w:val="none" w:sz="0" w:space="0" w:color="auto"/>
          </w:divBdr>
        </w:div>
        <w:div w:id="1965695082">
          <w:marLeft w:val="0"/>
          <w:marRight w:val="0"/>
          <w:marTop w:val="0"/>
          <w:marBottom w:val="0"/>
          <w:divBdr>
            <w:top w:val="none" w:sz="0" w:space="0" w:color="auto"/>
            <w:left w:val="none" w:sz="0" w:space="0" w:color="auto"/>
            <w:bottom w:val="none" w:sz="0" w:space="0" w:color="auto"/>
            <w:right w:val="none" w:sz="0" w:space="0" w:color="auto"/>
          </w:divBdr>
        </w:div>
        <w:div w:id="443573800">
          <w:marLeft w:val="0"/>
          <w:marRight w:val="0"/>
          <w:marTop w:val="0"/>
          <w:marBottom w:val="0"/>
          <w:divBdr>
            <w:top w:val="none" w:sz="0" w:space="0" w:color="auto"/>
            <w:left w:val="none" w:sz="0" w:space="0" w:color="auto"/>
            <w:bottom w:val="none" w:sz="0" w:space="0" w:color="auto"/>
            <w:right w:val="none" w:sz="0" w:space="0" w:color="auto"/>
          </w:divBdr>
        </w:div>
        <w:div w:id="950086410">
          <w:marLeft w:val="0"/>
          <w:marRight w:val="0"/>
          <w:marTop w:val="0"/>
          <w:marBottom w:val="0"/>
          <w:divBdr>
            <w:top w:val="none" w:sz="0" w:space="0" w:color="auto"/>
            <w:left w:val="none" w:sz="0" w:space="0" w:color="auto"/>
            <w:bottom w:val="none" w:sz="0" w:space="0" w:color="auto"/>
            <w:right w:val="none" w:sz="0" w:space="0" w:color="auto"/>
          </w:divBdr>
        </w:div>
        <w:div w:id="685906512">
          <w:marLeft w:val="0"/>
          <w:marRight w:val="0"/>
          <w:marTop w:val="0"/>
          <w:marBottom w:val="0"/>
          <w:divBdr>
            <w:top w:val="none" w:sz="0" w:space="0" w:color="auto"/>
            <w:left w:val="none" w:sz="0" w:space="0" w:color="auto"/>
            <w:bottom w:val="none" w:sz="0" w:space="0" w:color="auto"/>
            <w:right w:val="none" w:sz="0" w:space="0" w:color="auto"/>
          </w:divBdr>
        </w:div>
        <w:div w:id="161160999">
          <w:marLeft w:val="0"/>
          <w:marRight w:val="0"/>
          <w:marTop w:val="0"/>
          <w:marBottom w:val="0"/>
          <w:divBdr>
            <w:top w:val="none" w:sz="0" w:space="0" w:color="auto"/>
            <w:left w:val="none" w:sz="0" w:space="0" w:color="auto"/>
            <w:bottom w:val="none" w:sz="0" w:space="0" w:color="auto"/>
            <w:right w:val="none" w:sz="0" w:space="0" w:color="auto"/>
          </w:divBdr>
        </w:div>
        <w:div w:id="604968241">
          <w:marLeft w:val="0"/>
          <w:marRight w:val="0"/>
          <w:marTop w:val="0"/>
          <w:marBottom w:val="0"/>
          <w:divBdr>
            <w:top w:val="none" w:sz="0" w:space="0" w:color="auto"/>
            <w:left w:val="none" w:sz="0" w:space="0" w:color="auto"/>
            <w:bottom w:val="none" w:sz="0" w:space="0" w:color="auto"/>
            <w:right w:val="none" w:sz="0" w:space="0" w:color="auto"/>
          </w:divBdr>
        </w:div>
        <w:div w:id="26953836">
          <w:marLeft w:val="0"/>
          <w:marRight w:val="0"/>
          <w:marTop w:val="0"/>
          <w:marBottom w:val="0"/>
          <w:divBdr>
            <w:top w:val="none" w:sz="0" w:space="0" w:color="auto"/>
            <w:left w:val="none" w:sz="0" w:space="0" w:color="auto"/>
            <w:bottom w:val="none" w:sz="0" w:space="0" w:color="auto"/>
            <w:right w:val="none" w:sz="0" w:space="0" w:color="auto"/>
          </w:divBdr>
        </w:div>
        <w:div w:id="1913731713">
          <w:marLeft w:val="0"/>
          <w:marRight w:val="0"/>
          <w:marTop w:val="0"/>
          <w:marBottom w:val="0"/>
          <w:divBdr>
            <w:top w:val="none" w:sz="0" w:space="0" w:color="auto"/>
            <w:left w:val="none" w:sz="0" w:space="0" w:color="auto"/>
            <w:bottom w:val="none" w:sz="0" w:space="0" w:color="auto"/>
            <w:right w:val="none" w:sz="0" w:space="0" w:color="auto"/>
          </w:divBdr>
        </w:div>
        <w:div w:id="325714096">
          <w:marLeft w:val="0"/>
          <w:marRight w:val="0"/>
          <w:marTop w:val="0"/>
          <w:marBottom w:val="0"/>
          <w:divBdr>
            <w:top w:val="none" w:sz="0" w:space="0" w:color="auto"/>
            <w:left w:val="none" w:sz="0" w:space="0" w:color="auto"/>
            <w:bottom w:val="none" w:sz="0" w:space="0" w:color="auto"/>
            <w:right w:val="none" w:sz="0" w:space="0" w:color="auto"/>
          </w:divBdr>
        </w:div>
        <w:div w:id="1991444248">
          <w:marLeft w:val="0"/>
          <w:marRight w:val="0"/>
          <w:marTop w:val="0"/>
          <w:marBottom w:val="0"/>
          <w:divBdr>
            <w:top w:val="none" w:sz="0" w:space="0" w:color="auto"/>
            <w:left w:val="none" w:sz="0" w:space="0" w:color="auto"/>
            <w:bottom w:val="none" w:sz="0" w:space="0" w:color="auto"/>
            <w:right w:val="none" w:sz="0" w:space="0" w:color="auto"/>
          </w:divBdr>
        </w:div>
        <w:div w:id="956911079">
          <w:marLeft w:val="0"/>
          <w:marRight w:val="0"/>
          <w:marTop w:val="0"/>
          <w:marBottom w:val="0"/>
          <w:divBdr>
            <w:top w:val="none" w:sz="0" w:space="0" w:color="auto"/>
            <w:left w:val="none" w:sz="0" w:space="0" w:color="auto"/>
            <w:bottom w:val="none" w:sz="0" w:space="0" w:color="auto"/>
            <w:right w:val="none" w:sz="0" w:space="0" w:color="auto"/>
          </w:divBdr>
        </w:div>
        <w:div w:id="824275012">
          <w:marLeft w:val="0"/>
          <w:marRight w:val="0"/>
          <w:marTop w:val="0"/>
          <w:marBottom w:val="0"/>
          <w:divBdr>
            <w:top w:val="none" w:sz="0" w:space="0" w:color="auto"/>
            <w:left w:val="none" w:sz="0" w:space="0" w:color="auto"/>
            <w:bottom w:val="none" w:sz="0" w:space="0" w:color="auto"/>
            <w:right w:val="none" w:sz="0" w:space="0" w:color="auto"/>
          </w:divBdr>
        </w:div>
        <w:div w:id="380373567">
          <w:marLeft w:val="0"/>
          <w:marRight w:val="0"/>
          <w:marTop w:val="0"/>
          <w:marBottom w:val="0"/>
          <w:divBdr>
            <w:top w:val="none" w:sz="0" w:space="0" w:color="auto"/>
            <w:left w:val="none" w:sz="0" w:space="0" w:color="auto"/>
            <w:bottom w:val="none" w:sz="0" w:space="0" w:color="auto"/>
            <w:right w:val="none" w:sz="0" w:space="0" w:color="auto"/>
          </w:divBdr>
        </w:div>
        <w:div w:id="518350255">
          <w:marLeft w:val="0"/>
          <w:marRight w:val="0"/>
          <w:marTop w:val="0"/>
          <w:marBottom w:val="0"/>
          <w:divBdr>
            <w:top w:val="none" w:sz="0" w:space="0" w:color="auto"/>
            <w:left w:val="none" w:sz="0" w:space="0" w:color="auto"/>
            <w:bottom w:val="none" w:sz="0" w:space="0" w:color="auto"/>
            <w:right w:val="none" w:sz="0" w:space="0" w:color="auto"/>
          </w:divBdr>
        </w:div>
        <w:div w:id="365372837">
          <w:marLeft w:val="0"/>
          <w:marRight w:val="0"/>
          <w:marTop w:val="0"/>
          <w:marBottom w:val="0"/>
          <w:divBdr>
            <w:top w:val="none" w:sz="0" w:space="0" w:color="auto"/>
            <w:left w:val="none" w:sz="0" w:space="0" w:color="auto"/>
            <w:bottom w:val="none" w:sz="0" w:space="0" w:color="auto"/>
            <w:right w:val="none" w:sz="0" w:space="0" w:color="auto"/>
          </w:divBdr>
        </w:div>
        <w:div w:id="1302231389">
          <w:marLeft w:val="0"/>
          <w:marRight w:val="0"/>
          <w:marTop w:val="0"/>
          <w:marBottom w:val="0"/>
          <w:divBdr>
            <w:top w:val="none" w:sz="0" w:space="0" w:color="auto"/>
            <w:left w:val="none" w:sz="0" w:space="0" w:color="auto"/>
            <w:bottom w:val="none" w:sz="0" w:space="0" w:color="auto"/>
            <w:right w:val="none" w:sz="0" w:space="0" w:color="auto"/>
          </w:divBdr>
        </w:div>
        <w:div w:id="209193852">
          <w:marLeft w:val="0"/>
          <w:marRight w:val="0"/>
          <w:marTop w:val="0"/>
          <w:marBottom w:val="0"/>
          <w:divBdr>
            <w:top w:val="none" w:sz="0" w:space="0" w:color="auto"/>
            <w:left w:val="none" w:sz="0" w:space="0" w:color="auto"/>
            <w:bottom w:val="none" w:sz="0" w:space="0" w:color="auto"/>
            <w:right w:val="none" w:sz="0" w:space="0" w:color="auto"/>
          </w:divBdr>
        </w:div>
        <w:div w:id="630593355">
          <w:marLeft w:val="0"/>
          <w:marRight w:val="0"/>
          <w:marTop w:val="0"/>
          <w:marBottom w:val="0"/>
          <w:divBdr>
            <w:top w:val="none" w:sz="0" w:space="0" w:color="auto"/>
            <w:left w:val="none" w:sz="0" w:space="0" w:color="auto"/>
            <w:bottom w:val="none" w:sz="0" w:space="0" w:color="auto"/>
            <w:right w:val="none" w:sz="0" w:space="0" w:color="auto"/>
          </w:divBdr>
        </w:div>
        <w:div w:id="399134684">
          <w:marLeft w:val="0"/>
          <w:marRight w:val="0"/>
          <w:marTop w:val="0"/>
          <w:marBottom w:val="0"/>
          <w:divBdr>
            <w:top w:val="none" w:sz="0" w:space="0" w:color="auto"/>
            <w:left w:val="none" w:sz="0" w:space="0" w:color="auto"/>
            <w:bottom w:val="none" w:sz="0" w:space="0" w:color="auto"/>
            <w:right w:val="none" w:sz="0" w:space="0" w:color="auto"/>
          </w:divBdr>
        </w:div>
        <w:div w:id="1513641650">
          <w:marLeft w:val="0"/>
          <w:marRight w:val="0"/>
          <w:marTop w:val="0"/>
          <w:marBottom w:val="0"/>
          <w:divBdr>
            <w:top w:val="none" w:sz="0" w:space="0" w:color="auto"/>
            <w:left w:val="none" w:sz="0" w:space="0" w:color="auto"/>
            <w:bottom w:val="none" w:sz="0" w:space="0" w:color="auto"/>
            <w:right w:val="none" w:sz="0" w:space="0" w:color="auto"/>
          </w:divBdr>
        </w:div>
        <w:div w:id="241262205">
          <w:marLeft w:val="0"/>
          <w:marRight w:val="0"/>
          <w:marTop w:val="0"/>
          <w:marBottom w:val="0"/>
          <w:divBdr>
            <w:top w:val="none" w:sz="0" w:space="0" w:color="auto"/>
            <w:left w:val="none" w:sz="0" w:space="0" w:color="auto"/>
            <w:bottom w:val="none" w:sz="0" w:space="0" w:color="auto"/>
            <w:right w:val="none" w:sz="0" w:space="0" w:color="auto"/>
          </w:divBdr>
        </w:div>
        <w:div w:id="327755672">
          <w:marLeft w:val="0"/>
          <w:marRight w:val="0"/>
          <w:marTop w:val="0"/>
          <w:marBottom w:val="0"/>
          <w:divBdr>
            <w:top w:val="none" w:sz="0" w:space="0" w:color="auto"/>
            <w:left w:val="none" w:sz="0" w:space="0" w:color="auto"/>
            <w:bottom w:val="none" w:sz="0" w:space="0" w:color="auto"/>
            <w:right w:val="none" w:sz="0" w:space="0" w:color="auto"/>
          </w:divBdr>
        </w:div>
        <w:div w:id="2012221890">
          <w:marLeft w:val="0"/>
          <w:marRight w:val="0"/>
          <w:marTop w:val="0"/>
          <w:marBottom w:val="0"/>
          <w:divBdr>
            <w:top w:val="none" w:sz="0" w:space="0" w:color="auto"/>
            <w:left w:val="none" w:sz="0" w:space="0" w:color="auto"/>
            <w:bottom w:val="none" w:sz="0" w:space="0" w:color="auto"/>
            <w:right w:val="none" w:sz="0" w:space="0" w:color="auto"/>
          </w:divBdr>
        </w:div>
        <w:div w:id="1239172404">
          <w:marLeft w:val="0"/>
          <w:marRight w:val="0"/>
          <w:marTop w:val="0"/>
          <w:marBottom w:val="0"/>
          <w:divBdr>
            <w:top w:val="none" w:sz="0" w:space="0" w:color="auto"/>
            <w:left w:val="none" w:sz="0" w:space="0" w:color="auto"/>
            <w:bottom w:val="none" w:sz="0" w:space="0" w:color="auto"/>
            <w:right w:val="none" w:sz="0" w:space="0" w:color="auto"/>
          </w:divBdr>
        </w:div>
        <w:div w:id="105389240">
          <w:marLeft w:val="0"/>
          <w:marRight w:val="0"/>
          <w:marTop w:val="0"/>
          <w:marBottom w:val="0"/>
          <w:divBdr>
            <w:top w:val="none" w:sz="0" w:space="0" w:color="auto"/>
            <w:left w:val="none" w:sz="0" w:space="0" w:color="auto"/>
            <w:bottom w:val="none" w:sz="0" w:space="0" w:color="auto"/>
            <w:right w:val="none" w:sz="0" w:space="0" w:color="auto"/>
          </w:divBdr>
        </w:div>
        <w:div w:id="1476798996">
          <w:marLeft w:val="0"/>
          <w:marRight w:val="0"/>
          <w:marTop w:val="0"/>
          <w:marBottom w:val="0"/>
          <w:divBdr>
            <w:top w:val="none" w:sz="0" w:space="0" w:color="auto"/>
            <w:left w:val="none" w:sz="0" w:space="0" w:color="auto"/>
            <w:bottom w:val="none" w:sz="0" w:space="0" w:color="auto"/>
            <w:right w:val="none" w:sz="0" w:space="0" w:color="auto"/>
          </w:divBdr>
        </w:div>
        <w:div w:id="1334450335">
          <w:marLeft w:val="0"/>
          <w:marRight w:val="0"/>
          <w:marTop w:val="0"/>
          <w:marBottom w:val="0"/>
          <w:divBdr>
            <w:top w:val="none" w:sz="0" w:space="0" w:color="auto"/>
            <w:left w:val="none" w:sz="0" w:space="0" w:color="auto"/>
            <w:bottom w:val="none" w:sz="0" w:space="0" w:color="auto"/>
            <w:right w:val="none" w:sz="0" w:space="0" w:color="auto"/>
          </w:divBdr>
        </w:div>
        <w:div w:id="209804349">
          <w:marLeft w:val="0"/>
          <w:marRight w:val="0"/>
          <w:marTop w:val="0"/>
          <w:marBottom w:val="0"/>
          <w:divBdr>
            <w:top w:val="none" w:sz="0" w:space="0" w:color="auto"/>
            <w:left w:val="none" w:sz="0" w:space="0" w:color="auto"/>
            <w:bottom w:val="none" w:sz="0" w:space="0" w:color="auto"/>
            <w:right w:val="none" w:sz="0" w:space="0" w:color="auto"/>
          </w:divBdr>
        </w:div>
        <w:div w:id="1018963739">
          <w:marLeft w:val="0"/>
          <w:marRight w:val="0"/>
          <w:marTop w:val="0"/>
          <w:marBottom w:val="0"/>
          <w:divBdr>
            <w:top w:val="none" w:sz="0" w:space="0" w:color="auto"/>
            <w:left w:val="none" w:sz="0" w:space="0" w:color="auto"/>
            <w:bottom w:val="none" w:sz="0" w:space="0" w:color="auto"/>
            <w:right w:val="none" w:sz="0" w:space="0" w:color="auto"/>
          </w:divBdr>
        </w:div>
        <w:div w:id="1153840185">
          <w:marLeft w:val="0"/>
          <w:marRight w:val="0"/>
          <w:marTop w:val="0"/>
          <w:marBottom w:val="0"/>
          <w:divBdr>
            <w:top w:val="none" w:sz="0" w:space="0" w:color="auto"/>
            <w:left w:val="none" w:sz="0" w:space="0" w:color="auto"/>
            <w:bottom w:val="none" w:sz="0" w:space="0" w:color="auto"/>
            <w:right w:val="none" w:sz="0" w:space="0" w:color="auto"/>
          </w:divBdr>
        </w:div>
        <w:div w:id="2067757679">
          <w:marLeft w:val="0"/>
          <w:marRight w:val="0"/>
          <w:marTop w:val="0"/>
          <w:marBottom w:val="0"/>
          <w:divBdr>
            <w:top w:val="none" w:sz="0" w:space="0" w:color="auto"/>
            <w:left w:val="none" w:sz="0" w:space="0" w:color="auto"/>
            <w:bottom w:val="none" w:sz="0" w:space="0" w:color="auto"/>
            <w:right w:val="none" w:sz="0" w:space="0" w:color="auto"/>
          </w:divBdr>
        </w:div>
        <w:div w:id="308630318">
          <w:marLeft w:val="0"/>
          <w:marRight w:val="0"/>
          <w:marTop w:val="0"/>
          <w:marBottom w:val="0"/>
          <w:divBdr>
            <w:top w:val="none" w:sz="0" w:space="0" w:color="auto"/>
            <w:left w:val="none" w:sz="0" w:space="0" w:color="auto"/>
            <w:bottom w:val="none" w:sz="0" w:space="0" w:color="auto"/>
            <w:right w:val="none" w:sz="0" w:space="0" w:color="auto"/>
          </w:divBdr>
        </w:div>
        <w:div w:id="588657581">
          <w:marLeft w:val="0"/>
          <w:marRight w:val="0"/>
          <w:marTop w:val="0"/>
          <w:marBottom w:val="0"/>
          <w:divBdr>
            <w:top w:val="none" w:sz="0" w:space="0" w:color="auto"/>
            <w:left w:val="none" w:sz="0" w:space="0" w:color="auto"/>
            <w:bottom w:val="none" w:sz="0" w:space="0" w:color="auto"/>
            <w:right w:val="none" w:sz="0" w:space="0" w:color="auto"/>
          </w:divBdr>
        </w:div>
        <w:div w:id="202445735">
          <w:marLeft w:val="0"/>
          <w:marRight w:val="0"/>
          <w:marTop w:val="0"/>
          <w:marBottom w:val="0"/>
          <w:divBdr>
            <w:top w:val="none" w:sz="0" w:space="0" w:color="auto"/>
            <w:left w:val="none" w:sz="0" w:space="0" w:color="auto"/>
            <w:bottom w:val="none" w:sz="0" w:space="0" w:color="auto"/>
            <w:right w:val="none" w:sz="0" w:space="0" w:color="auto"/>
          </w:divBdr>
        </w:div>
        <w:div w:id="207689922">
          <w:marLeft w:val="0"/>
          <w:marRight w:val="0"/>
          <w:marTop w:val="0"/>
          <w:marBottom w:val="0"/>
          <w:divBdr>
            <w:top w:val="none" w:sz="0" w:space="0" w:color="auto"/>
            <w:left w:val="none" w:sz="0" w:space="0" w:color="auto"/>
            <w:bottom w:val="none" w:sz="0" w:space="0" w:color="auto"/>
            <w:right w:val="none" w:sz="0" w:space="0" w:color="auto"/>
          </w:divBdr>
        </w:div>
        <w:div w:id="1625691783">
          <w:marLeft w:val="0"/>
          <w:marRight w:val="0"/>
          <w:marTop w:val="0"/>
          <w:marBottom w:val="0"/>
          <w:divBdr>
            <w:top w:val="none" w:sz="0" w:space="0" w:color="auto"/>
            <w:left w:val="none" w:sz="0" w:space="0" w:color="auto"/>
            <w:bottom w:val="none" w:sz="0" w:space="0" w:color="auto"/>
            <w:right w:val="none" w:sz="0" w:space="0" w:color="auto"/>
          </w:divBdr>
        </w:div>
        <w:div w:id="1202404506">
          <w:marLeft w:val="0"/>
          <w:marRight w:val="0"/>
          <w:marTop w:val="0"/>
          <w:marBottom w:val="0"/>
          <w:divBdr>
            <w:top w:val="none" w:sz="0" w:space="0" w:color="auto"/>
            <w:left w:val="none" w:sz="0" w:space="0" w:color="auto"/>
            <w:bottom w:val="none" w:sz="0" w:space="0" w:color="auto"/>
            <w:right w:val="none" w:sz="0" w:space="0" w:color="auto"/>
          </w:divBdr>
        </w:div>
        <w:div w:id="1857650641">
          <w:marLeft w:val="0"/>
          <w:marRight w:val="0"/>
          <w:marTop w:val="0"/>
          <w:marBottom w:val="0"/>
          <w:divBdr>
            <w:top w:val="none" w:sz="0" w:space="0" w:color="auto"/>
            <w:left w:val="none" w:sz="0" w:space="0" w:color="auto"/>
            <w:bottom w:val="none" w:sz="0" w:space="0" w:color="auto"/>
            <w:right w:val="none" w:sz="0" w:space="0" w:color="auto"/>
          </w:divBdr>
        </w:div>
        <w:div w:id="368140840">
          <w:marLeft w:val="0"/>
          <w:marRight w:val="0"/>
          <w:marTop w:val="0"/>
          <w:marBottom w:val="0"/>
          <w:divBdr>
            <w:top w:val="none" w:sz="0" w:space="0" w:color="auto"/>
            <w:left w:val="none" w:sz="0" w:space="0" w:color="auto"/>
            <w:bottom w:val="none" w:sz="0" w:space="0" w:color="auto"/>
            <w:right w:val="none" w:sz="0" w:space="0" w:color="auto"/>
          </w:divBdr>
        </w:div>
        <w:div w:id="951277427">
          <w:marLeft w:val="0"/>
          <w:marRight w:val="0"/>
          <w:marTop w:val="0"/>
          <w:marBottom w:val="0"/>
          <w:divBdr>
            <w:top w:val="none" w:sz="0" w:space="0" w:color="auto"/>
            <w:left w:val="none" w:sz="0" w:space="0" w:color="auto"/>
            <w:bottom w:val="none" w:sz="0" w:space="0" w:color="auto"/>
            <w:right w:val="none" w:sz="0" w:space="0" w:color="auto"/>
          </w:divBdr>
        </w:div>
        <w:div w:id="21245739">
          <w:marLeft w:val="0"/>
          <w:marRight w:val="0"/>
          <w:marTop w:val="0"/>
          <w:marBottom w:val="0"/>
          <w:divBdr>
            <w:top w:val="none" w:sz="0" w:space="0" w:color="auto"/>
            <w:left w:val="none" w:sz="0" w:space="0" w:color="auto"/>
            <w:bottom w:val="none" w:sz="0" w:space="0" w:color="auto"/>
            <w:right w:val="none" w:sz="0" w:space="0" w:color="auto"/>
          </w:divBdr>
        </w:div>
        <w:div w:id="251938136">
          <w:marLeft w:val="0"/>
          <w:marRight w:val="0"/>
          <w:marTop w:val="0"/>
          <w:marBottom w:val="0"/>
          <w:divBdr>
            <w:top w:val="none" w:sz="0" w:space="0" w:color="auto"/>
            <w:left w:val="none" w:sz="0" w:space="0" w:color="auto"/>
            <w:bottom w:val="none" w:sz="0" w:space="0" w:color="auto"/>
            <w:right w:val="none" w:sz="0" w:space="0" w:color="auto"/>
          </w:divBdr>
        </w:div>
        <w:div w:id="1598054779">
          <w:marLeft w:val="0"/>
          <w:marRight w:val="0"/>
          <w:marTop w:val="0"/>
          <w:marBottom w:val="0"/>
          <w:divBdr>
            <w:top w:val="none" w:sz="0" w:space="0" w:color="auto"/>
            <w:left w:val="none" w:sz="0" w:space="0" w:color="auto"/>
            <w:bottom w:val="none" w:sz="0" w:space="0" w:color="auto"/>
            <w:right w:val="none" w:sz="0" w:space="0" w:color="auto"/>
          </w:divBdr>
        </w:div>
        <w:div w:id="1292512877">
          <w:marLeft w:val="0"/>
          <w:marRight w:val="0"/>
          <w:marTop w:val="0"/>
          <w:marBottom w:val="0"/>
          <w:divBdr>
            <w:top w:val="none" w:sz="0" w:space="0" w:color="auto"/>
            <w:left w:val="none" w:sz="0" w:space="0" w:color="auto"/>
            <w:bottom w:val="none" w:sz="0" w:space="0" w:color="auto"/>
            <w:right w:val="none" w:sz="0" w:space="0" w:color="auto"/>
          </w:divBdr>
        </w:div>
        <w:div w:id="747003382">
          <w:marLeft w:val="0"/>
          <w:marRight w:val="0"/>
          <w:marTop w:val="0"/>
          <w:marBottom w:val="0"/>
          <w:divBdr>
            <w:top w:val="none" w:sz="0" w:space="0" w:color="auto"/>
            <w:left w:val="none" w:sz="0" w:space="0" w:color="auto"/>
            <w:bottom w:val="none" w:sz="0" w:space="0" w:color="auto"/>
            <w:right w:val="none" w:sz="0" w:space="0" w:color="auto"/>
          </w:divBdr>
        </w:div>
        <w:div w:id="1551772129">
          <w:marLeft w:val="0"/>
          <w:marRight w:val="0"/>
          <w:marTop w:val="0"/>
          <w:marBottom w:val="0"/>
          <w:divBdr>
            <w:top w:val="none" w:sz="0" w:space="0" w:color="auto"/>
            <w:left w:val="none" w:sz="0" w:space="0" w:color="auto"/>
            <w:bottom w:val="none" w:sz="0" w:space="0" w:color="auto"/>
            <w:right w:val="none" w:sz="0" w:space="0" w:color="auto"/>
          </w:divBdr>
        </w:div>
        <w:div w:id="815297106">
          <w:marLeft w:val="0"/>
          <w:marRight w:val="0"/>
          <w:marTop w:val="0"/>
          <w:marBottom w:val="0"/>
          <w:divBdr>
            <w:top w:val="none" w:sz="0" w:space="0" w:color="auto"/>
            <w:left w:val="none" w:sz="0" w:space="0" w:color="auto"/>
            <w:bottom w:val="none" w:sz="0" w:space="0" w:color="auto"/>
            <w:right w:val="none" w:sz="0" w:space="0" w:color="auto"/>
          </w:divBdr>
        </w:div>
        <w:div w:id="1454129128">
          <w:marLeft w:val="0"/>
          <w:marRight w:val="0"/>
          <w:marTop w:val="0"/>
          <w:marBottom w:val="0"/>
          <w:divBdr>
            <w:top w:val="none" w:sz="0" w:space="0" w:color="auto"/>
            <w:left w:val="none" w:sz="0" w:space="0" w:color="auto"/>
            <w:bottom w:val="none" w:sz="0" w:space="0" w:color="auto"/>
            <w:right w:val="none" w:sz="0" w:space="0" w:color="auto"/>
          </w:divBdr>
        </w:div>
        <w:div w:id="1136070046">
          <w:marLeft w:val="0"/>
          <w:marRight w:val="0"/>
          <w:marTop w:val="0"/>
          <w:marBottom w:val="0"/>
          <w:divBdr>
            <w:top w:val="none" w:sz="0" w:space="0" w:color="auto"/>
            <w:left w:val="none" w:sz="0" w:space="0" w:color="auto"/>
            <w:bottom w:val="none" w:sz="0" w:space="0" w:color="auto"/>
            <w:right w:val="none" w:sz="0" w:space="0" w:color="auto"/>
          </w:divBdr>
        </w:div>
        <w:div w:id="1603538567">
          <w:marLeft w:val="0"/>
          <w:marRight w:val="0"/>
          <w:marTop w:val="0"/>
          <w:marBottom w:val="0"/>
          <w:divBdr>
            <w:top w:val="none" w:sz="0" w:space="0" w:color="auto"/>
            <w:left w:val="none" w:sz="0" w:space="0" w:color="auto"/>
            <w:bottom w:val="none" w:sz="0" w:space="0" w:color="auto"/>
            <w:right w:val="none" w:sz="0" w:space="0" w:color="auto"/>
          </w:divBdr>
        </w:div>
        <w:div w:id="1872571145">
          <w:marLeft w:val="0"/>
          <w:marRight w:val="0"/>
          <w:marTop w:val="0"/>
          <w:marBottom w:val="0"/>
          <w:divBdr>
            <w:top w:val="none" w:sz="0" w:space="0" w:color="auto"/>
            <w:left w:val="none" w:sz="0" w:space="0" w:color="auto"/>
            <w:bottom w:val="none" w:sz="0" w:space="0" w:color="auto"/>
            <w:right w:val="none" w:sz="0" w:space="0" w:color="auto"/>
          </w:divBdr>
        </w:div>
        <w:div w:id="445661354">
          <w:marLeft w:val="0"/>
          <w:marRight w:val="0"/>
          <w:marTop w:val="0"/>
          <w:marBottom w:val="0"/>
          <w:divBdr>
            <w:top w:val="none" w:sz="0" w:space="0" w:color="auto"/>
            <w:left w:val="none" w:sz="0" w:space="0" w:color="auto"/>
            <w:bottom w:val="none" w:sz="0" w:space="0" w:color="auto"/>
            <w:right w:val="none" w:sz="0" w:space="0" w:color="auto"/>
          </w:divBdr>
        </w:div>
        <w:div w:id="1396657194">
          <w:marLeft w:val="0"/>
          <w:marRight w:val="0"/>
          <w:marTop w:val="0"/>
          <w:marBottom w:val="0"/>
          <w:divBdr>
            <w:top w:val="none" w:sz="0" w:space="0" w:color="auto"/>
            <w:left w:val="none" w:sz="0" w:space="0" w:color="auto"/>
            <w:bottom w:val="none" w:sz="0" w:space="0" w:color="auto"/>
            <w:right w:val="none" w:sz="0" w:space="0" w:color="auto"/>
          </w:divBdr>
        </w:div>
        <w:div w:id="280692847">
          <w:marLeft w:val="0"/>
          <w:marRight w:val="0"/>
          <w:marTop w:val="0"/>
          <w:marBottom w:val="0"/>
          <w:divBdr>
            <w:top w:val="none" w:sz="0" w:space="0" w:color="auto"/>
            <w:left w:val="none" w:sz="0" w:space="0" w:color="auto"/>
            <w:bottom w:val="none" w:sz="0" w:space="0" w:color="auto"/>
            <w:right w:val="none" w:sz="0" w:space="0" w:color="auto"/>
          </w:divBdr>
        </w:div>
        <w:div w:id="262299912">
          <w:marLeft w:val="0"/>
          <w:marRight w:val="0"/>
          <w:marTop w:val="0"/>
          <w:marBottom w:val="0"/>
          <w:divBdr>
            <w:top w:val="none" w:sz="0" w:space="0" w:color="auto"/>
            <w:left w:val="none" w:sz="0" w:space="0" w:color="auto"/>
            <w:bottom w:val="none" w:sz="0" w:space="0" w:color="auto"/>
            <w:right w:val="none" w:sz="0" w:space="0" w:color="auto"/>
          </w:divBdr>
        </w:div>
        <w:div w:id="156262608">
          <w:marLeft w:val="0"/>
          <w:marRight w:val="0"/>
          <w:marTop w:val="0"/>
          <w:marBottom w:val="0"/>
          <w:divBdr>
            <w:top w:val="none" w:sz="0" w:space="0" w:color="auto"/>
            <w:left w:val="none" w:sz="0" w:space="0" w:color="auto"/>
            <w:bottom w:val="none" w:sz="0" w:space="0" w:color="auto"/>
            <w:right w:val="none" w:sz="0" w:space="0" w:color="auto"/>
          </w:divBdr>
        </w:div>
        <w:div w:id="545143150">
          <w:marLeft w:val="0"/>
          <w:marRight w:val="0"/>
          <w:marTop w:val="0"/>
          <w:marBottom w:val="0"/>
          <w:divBdr>
            <w:top w:val="none" w:sz="0" w:space="0" w:color="auto"/>
            <w:left w:val="none" w:sz="0" w:space="0" w:color="auto"/>
            <w:bottom w:val="none" w:sz="0" w:space="0" w:color="auto"/>
            <w:right w:val="none" w:sz="0" w:space="0" w:color="auto"/>
          </w:divBdr>
        </w:div>
        <w:div w:id="928081845">
          <w:marLeft w:val="0"/>
          <w:marRight w:val="0"/>
          <w:marTop w:val="0"/>
          <w:marBottom w:val="0"/>
          <w:divBdr>
            <w:top w:val="none" w:sz="0" w:space="0" w:color="auto"/>
            <w:left w:val="none" w:sz="0" w:space="0" w:color="auto"/>
            <w:bottom w:val="none" w:sz="0" w:space="0" w:color="auto"/>
            <w:right w:val="none" w:sz="0" w:space="0" w:color="auto"/>
          </w:divBdr>
        </w:div>
        <w:div w:id="702486320">
          <w:marLeft w:val="0"/>
          <w:marRight w:val="0"/>
          <w:marTop w:val="0"/>
          <w:marBottom w:val="0"/>
          <w:divBdr>
            <w:top w:val="none" w:sz="0" w:space="0" w:color="auto"/>
            <w:left w:val="none" w:sz="0" w:space="0" w:color="auto"/>
            <w:bottom w:val="none" w:sz="0" w:space="0" w:color="auto"/>
            <w:right w:val="none" w:sz="0" w:space="0" w:color="auto"/>
          </w:divBdr>
        </w:div>
        <w:div w:id="576594734">
          <w:marLeft w:val="0"/>
          <w:marRight w:val="0"/>
          <w:marTop w:val="0"/>
          <w:marBottom w:val="0"/>
          <w:divBdr>
            <w:top w:val="none" w:sz="0" w:space="0" w:color="auto"/>
            <w:left w:val="none" w:sz="0" w:space="0" w:color="auto"/>
            <w:bottom w:val="none" w:sz="0" w:space="0" w:color="auto"/>
            <w:right w:val="none" w:sz="0" w:space="0" w:color="auto"/>
          </w:divBdr>
        </w:div>
        <w:div w:id="959801185">
          <w:marLeft w:val="0"/>
          <w:marRight w:val="0"/>
          <w:marTop w:val="0"/>
          <w:marBottom w:val="0"/>
          <w:divBdr>
            <w:top w:val="none" w:sz="0" w:space="0" w:color="auto"/>
            <w:left w:val="none" w:sz="0" w:space="0" w:color="auto"/>
            <w:bottom w:val="none" w:sz="0" w:space="0" w:color="auto"/>
            <w:right w:val="none" w:sz="0" w:space="0" w:color="auto"/>
          </w:divBdr>
        </w:div>
        <w:div w:id="209419336">
          <w:marLeft w:val="0"/>
          <w:marRight w:val="0"/>
          <w:marTop w:val="0"/>
          <w:marBottom w:val="0"/>
          <w:divBdr>
            <w:top w:val="none" w:sz="0" w:space="0" w:color="auto"/>
            <w:left w:val="none" w:sz="0" w:space="0" w:color="auto"/>
            <w:bottom w:val="none" w:sz="0" w:space="0" w:color="auto"/>
            <w:right w:val="none" w:sz="0" w:space="0" w:color="auto"/>
          </w:divBdr>
        </w:div>
        <w:div w:id="291789619">
          <w:marLeft w:val="0"/>
          <w:marRight w:val="0"/>
          <w:marTop w:val="0"/>
          <w:marBottom w:val="0"/>
          <w:divBdr>
            <w:top w:val="none" w:sz="0" w:space="0" w:color="auto"/>
            <w:left w:val="none" w:sz="0" w:space="0" w:color="auto"/>
            <w:bottom w:val="none" w:sz="0" w:space="0" w:color="auto"/>
            <w:right w:val="none" w:sz="0" w:space="0" w:color="auto"/>
          </w:divBdr>
        </w:div>
        <w:div w:id="1389760508">
          <w:marLeft w:val="0"/>
          <w:marRight w:val="0"/>
          <w:marTop w:val="0"/>
          <w:marBottom w:val="0"/>
          <w:divBdr>
            <w:top w:val="none" w:sz="0" w:space="0" w:color="auto"/>
            <w:left w:val="none" w:sz="0" w:space="0" w:color="auto"/>
            <w:bottom w:val="none" w:sz="0" w:space="0" w:color="auto"/>
            <w:right w:val="none" w:sz="0" w:space="0" w:color="auto"/>
          </w:divBdr>
        </w:div>
        <w:div w:id="898905873">
          <w:marLeft w:val="0"/>
          <w:marRight w:val="0"/>
          <w:marTop w:val="0"/>
          <w:marBottom w:val="0"/>
          <w:divBdr>
            <w:top w:val="none" w:sz="0" w:space="0" w:color="auto"/>
            <w:left w:val="none" w:sz="0" w:space="0" w:color="auto"/>
            <w:bottom w:val="none" w:sz="0" w:space="0" w:color="auto"/>
            <w:right w:val="none" w:sz="0" w:space="0" w:color="auto"/>
          </w:divBdr>
        </w:div>
        <w:div w:id="584802234">
          <w:marLeft w:val="0"/>
          <w:marRight w:val="0"/>
          <w:marTop w:val="0"/>
          <w:marBottom w:val="0"/>
          <w:divBdr>
            <w:top w:val="none" w:sz="0" w:space="0" w:color="auto"/>
            <w:left w:val="none" w:sz="0" w:space="0" w:color="auto"/>
            <w:bottom w:val="none" w:sz="0" w:space="0" w:color="auto"/>
            <w:right w:val="none" w:sz="0" w:space="0" w:color="auto"/>
          </w:divBdr>
        </w:div>
        <w:div w:id="103311201">
          <w:marLeft w:val="0"/>
          <w:marRight w:val="0"/>
          <w:marTop w:val="0"/>
          <w:marBottom w:val="0"/>
          <w:divBdr>
            <w:top w:val="none" w:sz="0" w:space="0" w:color="auto"/>
            <w:left w:val="none" w:sz="0" w:space="0" w:color="auto"/>
            <w:bottom w:val="none" w:sz="0" w:space="0" w:color="auto"/>
            <w:right w:val="none" w:sz="0" w:space="0" w:color="auto"/>
          </w:divBdr>
        </w:div>
        <w:div w:id="422192186">
          <w:marLeft w:val="0"/>
          <w:marRight w:val="0"/>
          <w:marTop w:val="0"/>
          <w:marBottom w:val="0"/>
          <w:divBdr>
            <w:top w:val="none" w:sz="0" w:space="0" w:color="auto"/>
            <w:left w:val="none" w:sz="0" w:space="0" w:color="auto"/>
            <w:bottom w:val="none" w:sz="0" w:space="0" w:color="auto"/>
            <w:right w:val="none" w:sz="0" w:space="0" w:color="auto"/>
          </w:divBdr>
        </w:div>
        <w:div w:id="1342851280">
          <w:marLeft w:val="0"/>
          <w:marRight w:val="0"/>
          <w:marTop w:val="0"/>
          <w:marBottom w:val="0"/>
          <w:divBdr>
            <w:top w:val="none" w:sz="0" w:space="0" w:color="auto"/>
            <w:left w:val="none" w:sz="0" w:space="0" w:color="auto"/>
            <w:bottom w:val="none" w:sz="0" w:space="0" w:color="auto"/>
            <w:right w:val="none" w:sz="0" w:space="0" w:color="auto"/>
          </w:divBdr>
        </w:div>
        <w:div w:id="1891182438">
          <w:marLeft w:val="0"/>
          <w:marRight w:val="0"/>
          <w:marTop w:val="0"/>
          <w:marBottom w:val="0"/>
          <w:divBdr>
            <w:top w:val="none" w:sz="0" w:space="0" w:color="auto"/>
            <w:left w:val="none" w:sz="0" w:space="0" w:color="auto"/>
            <w:bottom w:val="none" w:sz="0" w:space="0" w:color="auto"/>
            <w:right w:val="none" w:sz="0" w:space="0" w:color="auto"/>
          </w:divBdr>
        </w:div>
        <w:div w:id="8459514">
          <w:marLeft w:val="0"/>
          <w:marRight w:val="0"/>
          <w:marTop w:val="0"/>
          <w:marBottom w:val="0"/>
          <w:divBdr>
            <w:top w:val="none" w:sz="0" w:space="0" w:color="auto"/>
            <w:left w:val="none" w:sz="0" w:space="0" w:color="auto"/>
            <w:bottom w:val="none" w:sz="0" w:space="0" w:color="auto"/>
            <w:right w:val="none" w:sz="0" w:space="0" w:color="auto"/>
          </w:divBdr>
        </w:div>
        <w:div w:id="1418673918">
          <w:marLeft w:val="0"/>
          <w:marRight w:val="0"/>
          <w:marTop w:val="0"/>
          <w:marBottom w:val="0"/>
          <w:divBdr>
            <w:top w:val="none" w:sz="0" w:space="0" w:color="auto"/>
            <w:left w:val="none" w:sz="0" w:space="0" w:color="auto"/>
            <w:bottom w:val="none" w:sz="0" w:space="0" w:color="auto"/>
            <w:right w:val="none" w:sz="0" w:space="0" w:color="auto"/>
          </w:divBdr>
        </w:div>
        <w:div w:id="1048258930">
          <w:marLeft w:val="0"/>
          <w:marRight w:val="0"/>
          <w:marTop w:val="0"/>
          <w:marBottom w:val="0"/>
          <w:divBdr>
            <w:top w:val="none" w:sz="0" w:space="0" w:color="auto"/>
            <w:left w:val="none" w:sz="0" w:space="0" w:color="auto"/>
            <w:bottom w:val="none" w:sz="0" w:space="0" w:color="auto"/>
            <w:right w:val="none" w:sz="0" w:space="0" w:color="auto"/>
          </w:divBdr>
        </w:div>
        <w:div w:id="153491512">
          <w:marLeft w:val="0"/>
          <w:marRight w:val="0"/>
          <w:marTop w:val="0"/>
          <w:marBottom w:val="0"/>
          <w:divBdr>
            <w:top w:val="none" w:sz="0" w:space="0" w:color="auto"/>
            <w:left w:val="none" w:sz="0" w:space="0" w:color="auto"/>
            <w:bottom w:val="none" w:sz="0" w:space="0" w:color="auto"/>
            <w:right w:val="none" w:sz="0" w:space="0" w:color="auto"/>
          </w:divBdr>
        </w:div>
        <w:div w:id="617107490">
          <w:marLeft w:val="0"/>
          <w:marRight w:val="0"/>
          <w:marTop w:val="0"/>
          <w:marBottom w:val="0"/>
          <w:divBdr>
            <w:top w:val="none" w:sz="0" w:space="0" w:color="auto"/>
            <w:left w:val="none" w:sz="0" w:space="0" w:color="auto"/>
            <w:bottom w:val="none" w:sz="0" w:space="0" w:color="auto"/>
            <w:right w:val="none" w:sz="0" w:space="0" w:color="auto"/>
          </w:divBdr>
        </w:div>
        <w:div w:id="1154417460">
          <w:marLeft w:val="0"/>
          <w:marRight w:val="0"/>
          <w:marTop w:val="0"/>
          <w:marBottom w:val="0"/>
          <w:divBdr>
            <w:top w:val="none" w:sz="0" w:space="0" w:color="auto"/>
            <w:left w:val="none" w:sz="0" w:space="0" w:color="auto"/>
            <w:bottom w:val="none" w:sz="0" w:space="0" w:color="auto"/>
            <w:right w:val="none" w:sz="0" w:space="0" w:color="auto"/>
          </w:divBdr>
        </w:div>
        <w:div w:id="1946228564">
          <w:marLeft w:val="0"/>
          <w:marRight w:val="0"/>
          <w:marTop w:val="0"/>
          <w:marBottom w:val="0"/>
          <w:divBdr>
            <w:top w:val="none" w:sz="0" w:space="0" w:color="auto"/>
            <w:left w:val="none" w:sz="0" w:space="0" w:color="auto"/>
            <w:bottom w:val="none" w:sz="0" w:space="0" w:color="auto"/>
            <w:right w:val="none" w:sz="0" w:space="0" w:color="auto"/>
          </w:divBdr>
        </w:div>
        <w:div w:id="94641217">
          <w:marLeft w:val="0"/>
          <w:marRight w:val="0"/>
          <w:marTop w:val="0"/>
          <w:marBottom w:val="0"/>
          <w:divBdr>
            <w:top w:val="none" w:sz="0" w:space="0" w:color="auto"/>
            <w:left w:val="none" w:sz="0" w:space="0" w:color="auto"/>
            <w:bottom w:val="none" w:sz="0" w:space="0" w:color="auto"/>
            <w:right w:val="none" w:sz="0" w:space="0" w:color="auto"/>
          </w:divBdr>
        </w:div>
        <w:div w:id="1752504365">
          <w:marLeft w:val="0"/>
          <w:marRight w:val="0"/>
          <w:marTop w:val="0"/>
          <w:marBottom w:val="0"/>
          <w:divBdr>
            <w:top w:val="none" w:sz="0" w:space="0" w:color="auto"/>
            <w:left w:val="none" w:sz="0" w:space="0" w:color="auto"/>
            <w:bottom w:val="none" w:sz="0" w:space="0" w:color="auto"/>
            <w:right w:val="none" w:sz="0" w:space="0" w:color="auto"/>
          </w:divBdr>
        </w:div>
        <w:div w:id="2128814095">
          <w:marLeft w:val="0"/>
          <w:marRight w:val="0"/>
          <w:marTop w:val="0"/>
          <w:marBottom w:val="0"/>
          <w:divBdr>
            <w:top w:val="none" w:sz="0" w:space="0" w:color="auto"/>
            <w:left w:val="none" w:sz="0" w:space="0" w:color="auto"/>
            <w:bottom w:val="none" w:sz="0" w:space="0" w:color="auto"/>
            <w:right w:val="none" w:sz="0" w:space="0" w:color="auto"/>
          </w:divBdr>
        </w:div>
        <w:div w:id="1875461572">
          <w:marLeft w:val="0"/>
          <w:marRight w:val="0"/>
          <w:marTop w:val="0"/>
          <w:marBottom w:val="0"/>
          <w:divBdr>
            <w:top w:val="none" w:sz="0" w:space="0" w:color="auto"/>
            <w:left w:val="none" w:sz="0" w:space="0" w:color="auto"/>
            <w:bottom w:val="none" w:sz="0" w:space="0" w:color="auto"/>
            <w:right w:val="none" w:sz="0" w:space="0" w:color="auto"/>
          </w:divBdr>
        </w:div>
        <w:div w:id="489516874">
          <w:marLeft w:val="0"/>
          <w:marRight w:val="0"/>
          <w:marTop w:val="0"/>
          <w:marBottom w:val="0"/>
          <w:divBdr>
            <w:top w:val="none" w:sz="0" w:space="0" w:color="auto"/>
            <w:left w:val="none" w:sz="0" w:space="0" w:color="auto"/>
            <w:bottom w:val="none" w:sz="0" w:space="0" w:color="auto"/>
            <w:right w:val="none" w:sz="0" w:space="0" w:color="auto"/>
          </w:divBdr>
        </w:div>
        <w:div w:id="511574437">
          <w:marLeft w:val="0"/>
          <w:marRight w:val="0"/>
          <w:marTop w:val="0"/>
          <w:marBottom w:val="0"/>
          <w:divBdr>
            <w:top w:val="none" w:sz="0" w:space="0" w:color="auto"/>
            <w:left w:val="none" w:sz="0" w:space="0" w:color="auto"/>
            <w:bottom w:val="none" w:sz="0" w:space="0" w:color="auto"/>
            <w:right w:val="none" w:sz="0" w:space="0" w:color="auto"/>
          </w:divBdr>
        </w:div>
        <w:div w:id="381291337">
          <w:marLeft w:val="0"/>
          <w:marRight w:val="0"/>
          <w:marTop w:val="0"/>
          <w:marBottom w:val="0"/>
          <w:divBdr>
            <w:top w:val="none" w:sz="0" w:space="0" w:color="auto"/>
            <w:left w:val="none" w:sz="0" w:space="0" w:color="auto"/>
            <w:bottom w:val="none" w:sz="0" w:space="0" w:color="auto"/>
            <w:right w:val="none" w:sz="0" w:space="0" w:color="auto"/>
          </w:divBdr>
        </w:div>
        <w:div w:id="2064475408">
          <w:marLeft w:val="0"/>
          <w:marRight w:val="0"/>
          <w:marTop w:val="0"/>
          <w:marBottom w:val="0"/>
          <w:divBdr>
            <w:top w:val="none" w:sz="0" w:space="0" w:color="auto"/>
            <w:left w:val="none" w:sz="0" w:space="0" w:color="auto"/>
            <w:bottom w:val="none" w:sz="0" w:space="0" w:color="auto"/>
            <w:right w:val="none" w:sz="0" w:space="0" w:color="auto"/>
          </w:divBdr>
        </w:div>
        <w:div w:id="1233659319">
          <w:marLeft w:val="0"/>
          <w:marRight w:val="0"/>
          <w:marTop w:val="0"/>
          <w:marBottom w:val="0"/>
          <w:divBdr>
            <w:top w:val="none" w:sz="0" w:space="0" w:color="auto"/>
            <w:left w:val="none" w:sz="0" w:space="0" w:color="auto"/>
            <w:bottom w:val="none" w:sz="0" w:space="0" w:color="auto"/>
            <w:right w:val="none" w:sz="0" w:space="0" w:color="auto"/>
          </w:divBdr>
        </w:div>
        <w:div w:id="2135364002">
          <w:marLeft w:val="0"/>
          <w:marRight w:val="0"/>
          <w:marTop w:val="0"/>
          <w:marBottom w:val="0"/>
          <w:divBdr>
            <w:top w:val="none" w:sz="0" w:space="0" w:color="auto"/>
            <w:left w:val="none" w:sz="0" w:space="0" w:color="auto"/>
            <w:bottom w:val="none" w:sz="0" w:space="0" w:color="auto"/>
            <w:right w:val="none" w:sz="0" w:space="0" w:color="auto"/>
          </w:divBdr>
        </w:div>
        <w:div w:id="2023506016">
          <w:marLeft w:val="0"/>
          <w:marRight w:val="0"/>
          <w:marTop w:val="0"/>
          <w:marBottom w:val="0"/>
          <w:divBdr>
            <w:top w:val="none" w:sz="0" w:space="0" w:color="auto"/>
            <w:left w:val="none" w:sz="0" w:space="0" w:color="auto"/>
            <w:bottom w:val="none" w:sz="0" w:space="0" w:color="auto"/>
            <w:right w:val="none" w:sz="0" w:space="0" w:color="auto"/>
          </w:divBdr>
        </w:div>
        <w:div w:id="1270046118">
          <w:marLeft w:val="0"/>
          <w:marRight w:val="0"/>
          <w:marTop w:val="0"/>
          <w:marBottom w:val="0"/>
          <w:divBdr>
            <w:top w:val="none" w:sz="0" w:space="0" w:color="auto"/>
            <w:left w:val="none" w:sz="0" w:space="0" w:color="auto"/>
            <w:bottom w:val="none" w:sz="0" w:space="0" w:color="auto"/>
            <w:right w:val="none" w:sz="0" w:space="0" w:color="auto"/>
          </w:divBdr>
        </w:div>
        <w:div w:id="1512376254">
          <w:marLeft w:val="0"/>
          <w:marRight w:val="0"/>
          <w:marTop w:val="0"/>
          <w:marBottom w:val="0"/>
          <w:divBdr>
            <w:top w:val="none" w:sz="0" w:space="0" w:color="auto"/>
            <w:left w:val="none" w:sz="0" w:space="0" w:color="auto"/>
            <w:bottom w:val="none" w:sz="0" w:space="0" w:color="auto"/>
            <w:right w:val="none" w:sz="0" w:space="0" w:color="auto"/>
          </w:divBdr>
        </w:div>
        <w:div w:id="286551254">
          <w:marLeft w:val="0"/>
          <w:marRight w:val="0"/>
          <w:marTop w:val="0"/>
          <w:marBottom w:val="0"/>
          <w:divBdr>
            <w:top w:val="none" w:sz="0" w:space="0" w:color="auto"/>
            <w:left w:val="none" w:sz="0" w:space="0" w:color="auto"/>
            <w:bottom w:val="none" w:sz="0" w:space="0" w:color="auto"/>
            <w:right w:val="none" w:sz="0" w:space="0" w:color="auto"/>
          </w:divBdr>
        </w:div>
        <w:div w:id="39284258">
          <w:marLeft w:val="0"/>
          <w:marRight w:val="0"/>
          <w:marTop w:val="0"/>
          <w:marBottom w:val="0"/>
          <w:divBdr>
            <w:top w:val="none" w:sz="0" w:space="0" w:color="auto"/>
            <w:left w:val="none" w:sz="0" w:space="0" w:color="auto"/>
            <w:bottom w:val="none" w:sz="0" w:space="0" w:color="auto"/>
            <w:right w:val="none" w:sz="0" w:space="0" w:color="auto"/>
          </w:divBdr>
        </w:div>
        <w:div w:id="795949022">
          <w:marLeft w:val="0"/>
          <w:marRight w:val="0"/>
          <w:marTop w:val="0"/>
          <w:marBottom w:val="0"/>
          <w:divBdr>
            <w:top w:val="none" w:sz="0" w:space="0" w:color="auto"/>
            <w:left w:val="none" w:sz="0" w:space="0" w:color="auto"/>
            <w:bottom w:val="none" w:sz="0" w:space="0" w:color="auto"/>
            <w:right w:val="none" w:sz="0" w:space="0" w:color="auto"/>
          </w:divBdr>
        </w:div>
        <w:div w:id="1190294175">
          <w:marLeft w:val="0"/>
          <w:marRight w:val="0"/>
          <w:marTop w:val="0"/>
          <w:marBottom w:val="0"/>
          <w:divBdr>
            <w:top w:val="none" w:sz="0" w:space="0" w:color="auto"/>
            <w:left w:val="none" w:sz="0" w:space="0" w:color="auto"/>
            <w:bottom w:val="none" w:sz="0" w:space="0" w:color="auto"/>
            <w:right w:val="none" w:sz="0" w:space="0" w:color="auto"/>
          </w:divBdr>
        </w:div>
        <w:div w:id="1426920122">
          <w:marLeft w:val="0"/>
          <w:marRight w:val="0"/>
          <w:marTop w:val="0"/>
          <w:marBottom w:val="0"/>
          <w:divBdr>
            <w:top w:val="none" w:sz="0" w:space="0" w:color="auto"/>
            <w:left w:val="none" w:sz="0" w:space="0" w:color="auto"/>
            <w:bottom w:val="none" w:sz="0" w:space="0" w:color="auto"/>
            <w:right w:val="none" w:sz="0" w:space="0" w:color="auto"/>
          </w:divBdr>
        </w:div>
        <w:div w:id="1905673571">
          <w:marLeft w:val="0"/>
          <w:marRight w:val="0"/>
          <w:marTop w:val="0"/>
          <w:marBottom w:val="0"/>
          <w:divBdr>
            <w:top w:val="none" w:sz="0" w:space="0" w:color="auto"/>
            <w:left w:val="none" w:sz="0" w:space="0" w:color="auto"/>
            <w:bottom w:val="none" w:sz="0" w:space="0" w:color="auto"/>
            <w:right w:val="none" w:sz="0" w:space="0" w:color="auto"/>
          </w:divBdr>
        </w:div>
        <w:div w:id="2146115283">
          <w:marLeft w:val="0"/>
          <w:marRight w:val="0"/>
          <w:marTop w:val="0"/>
          <w:marBottom w:val="0"/>
          <w:divBdr>
            <w:top w:val="none" w:sz="0" w:space="0" w:color="auto"/>
            <w:left w:val="none" w:sz="0" w:space="0" w:color="auto"/>
            <w:bottom w:val="none" w:sz="0" w:space="0" w:color="auto"/>
            <w:right w:val="none" w:sz="0" w:space="0" w:color="auto"/>
          </w:divBdr>
        </w:div>
        <w:div w:id="119805295">
          <w:marLeft w:val="0"/>
          <w:marRight w:val="0"/>
          <w:marTop w:val="0"/>
          <w:marBottom w:val="0"/>
          <w:divBdr>
            <w:top w:val="none" w:sz="0" w:space="0" w:color="auto"/>
            <w:left w:val="none" w:sz="0" w:space="0" w:color="auto"/>
            <w:bottom w:val="none" w:sz="0" w:space="0" w:color="auto"/>
            <w:right w:val="none" w:sz="0" w:space="0" w:color="auto"/>
          </w:divBdr>
        </w:div>
        <w:div w:id="1395275321">
          <w:marLeft w:val="0"/>
          <w:marRight w:val="0"/>
          <w:marTop w:val="0"/>
          <w:marBottom w:val="0"/>
          <w:divBdr>
            <w:top w:val="none" w:sz="0" w:space="0" w:color="auto"/>
            <w:left w:val="none" w:sz="0" w:space="0" w:color="auto"/>
            <w:bottom w:val="none" w:sz="0" w:space="0" w:color="auto"/>
            <w:right w:val="none" w:sz="0" w:space="0" w:color="auto"/>
          </w:divBdr>
        </w:div>
        <w:div w:id="897787409">
          <w:marLeft w:val="0"/>
          <w:marRight w:val="0"/>
          <w:marTop w:val="0"/>
          <w:marBottom w:val="0"/>
          <w:divBdr>
            <w:top w:val="none" w:sz="0" w:space="0" w:color="auto"/>
            <w:left w:val="none" w:sz="0" w:space="0" w:color="auto"/>
            <w:bottom w:val="none" w:sz="0" w:space="0" w:color="auto"/>
            <w:right w:val="none" w:sz="0" w:space="0" w:color="auto"/>
          </w:divBdr>
        </w:div>
        <w:div w:id="1644306325">
          <w:marLeft w:val="0"/>
          <w:marRight w:val="0"/>
          <w:marTop w:val="0"/>
          <w:marBottom w:val="0"/>
          <w:divBdr>
            <w:top w:val="none" w:sz="0" w:space="0" w:color="auto"/>
            <w:left w:val="none" w:sz="0" w:space="0" w:color="auto"/>
            <w:bottom w:val="none" w:sz="0" w:space="0" w:color="auto"/>
            <w:right w:val="none" w:sz="0" w:space="0" w:color="auto"/>
          </w:divBdr>
        </w:div>
        <w:div w:id="789665865">
          <w:marLeft w:val="0"/>
          <w:marRight w:val="0"/>
          <w:marTop w:val="0"/>
          <w:marBottom w:val="0"/>
          <w:divBdr>
            <w:top w:val="none" w:sz="0" w:space="0" w:color="auto"/>
            <w:left w:val="none" w:sz="0" w:space="0" w:color="auto"/>
            <w:bottom w:val="none" w:sz="0" w:space="0" w:color="auto"/>
            <w:right w:val="none" w:sz="0" w:space="0" w:color="auto"/>
          </w:divBdr>
        </w:div>
        <w:div w:id="303659325">
          <w:marLeft w:val="0"/>
          <w:marRight w:val="0"/>
          <w:marTop w:val="0"/>
          <w:marBottom w:val="0"/>
          <w:divBdr>
            <w:top w:val="none" w:sz="0" w:space="0" w:color="auto"/>
            <w:left w:val="none" w:sz="0" w:space="0" w:color="auto"/>
            <w:bottom w:val="none" w:sz="0" w:space="0" w:color="auto"/>
            <w:right w:val="none" w:sz="0" w:space="0" w:color="auto"/>
          </w:divBdr>
        </w:div>
        <w:div w:id="1478689883">
          <w:marLeft w:val="0"/>
          <w:marRight w:val="0"/>
          <w:marTop w:val="0"/>
          <w:marBottom w:val="0"/>
          <w:divBdr>
            <w:top w:val="none" w:sz="0" w:space="0" w:color="auto"/>
            <w:left w:val="none" w:sz="0" w:space="0" w:color="auto"/>
            <w:bottom w:val="none" w:sz="0" w:space="0" w:color="auto"/>
            <w:right w:val="none" w:sz="0" w:space="0" w:color="auto"/>
          </w:divBdr>
        </w:div>
        <w:div w:id="427625541">
          <w:marLeft w:val="0"/>
          <w:marRight w:val="0"/>
          <w:marTop w:val="0"/>
          <w:marBottom w:val="0"/>
          <w:divBdr>
            <w:top w:val="none" w:sz="0" w:space="0" w:color="auto"/>
            <w:left w:val="none" w:sz="0" w:space="0" w:color="auto"/>
            <w:bottom w:val="none" w:sz="0" w:space="0" w:color="auto"/>
            <w:right w:val="none" w:sz="0" w:space="0" w:color="auto"/>
          </w:divBdr>
        </w:div>
        <w:div w:id="802382688">
          <w:marLeft w:val="0"/>
          <w:marRight w:val="0"/>
          <w:marTop w:val="0"/>
          <w:marBottom w:val="0"/>
          <w:divBdr>
            <w:top w:val="none" w:sz="0" w:space="0" w:color="auto"/>
            <w:left w:val="none" w:sz="0" w:space="0" w:color="auto"/>
            <w:bottom w:val="none" w:sz="0" w:space="0" w:color="auto"/>
            <w:right w:val="none" w:sz="0" w:space="0" w:color="auto"/>
          </w:divBdr>
        </w:div>
        <w:div w:id="175509765">
          <w:marLeft w:val="0"/>
          <w:marRight w:val="0"/>
          <w:marTop w:val="0"/>
          <w:marBottom w:val="0"/>
          <w:divBdr>
            <w:top w:val="none" w:sz="0" w:space="0" w:color="auto"/>
            <w:left w:val="none" w:sz="0" w:space="0" w:color="auto"/>
            <w:bottom w:val="none" w:sz="0" w:space="0" w:color="auto"/>
            <w:right w:val="none" w:sz="0" w:space="0" w:color="auto"/>
          </w:divBdr>
        </w:div>
        <w:div w:id="1736586170">
          <w:marLeft w:val="0"/>
          <w:marRight w:val="0"/>
          <w:marTop w:val="0"/>
          <w:marBottom w:val="0"/>
          <w:divBdr>
            <w:top w:val="none" w:sz="0" w:space="0" w:color="auto"/>
            <w:left w:val="none" w:sz="0" w:space="0" w:color="auto"/>
            <w:bottom w:val="none" w:sz="0" w:space="0" w:color="auto"/>
            <w:right w:val="none" w:sz="0" w:space="0" w:color="auto"/>
          </w:divBdr>
        </w:div>
        <w:div w:id="2086679773">
          <w:marLeft w:val="0"/>
          <w:marRight w:val="0"/>
          <w:marTop w:val="0"/>
          <w:marBottom w:val="0"/>
          <w:divBdr>
            <w:top w:val="none" w:sz="0" w:space="0" w:color="auto"/>
            <w:left w:val="none" w:sz="0" w:space="0" w:color="auto"/>
            <w:bottom w:val="none" w:sz="0" w:space="0" w:color="auto"/>
            <w:right w:val="none" w:sz="0" w:space="0" w:color="auto"/>
          </w:divBdr>
        </w:div>
        <w:div w:id="374894798">
          <w:marLeft w:val="0"/>
          <w:marRight w:val="0"/>
          <w:marTop w:val="0"/>
          <w:marBottom w:val="0"/>
          <w:divBdr>
            <w:top w:val="none" w:sz="0" w:space="0" w:color="auto"/>
            <w:left w:val="none" w:sz="0" w:space="0" w:color="auto"/>
            <w:bottom w:val="none" w:sz="0" w:space="0" w:color="auto"/>
            <w:right w:val="none" w:sz="0" w:space="0" w:color="auto"/>
          </w:divBdr>
        </w:div>
        <w:div w:id="770005544">
          <w:marLeft w:val="0"/>
          <w:marRight w:val="0"/>
          <w:marTop w:val="0"/>
          <w:marBottom w:val="0"/>
          <w:divBdr>
            <w:top w:val="none" w:sz="0" w:space="0" w:color="auto"/>
            <w:left w:val="none" w:sz="0" w:space="0" w:color="auto"/>
            <w:bottom w:val="none" w:sz="0" w:space="0" w:color="auto"/>
            <w:right w:val="none" w:sz="0" w:space="0" w:color="auto"/>
          </w:divBdr>
        </w:div>
        <w:div w:id="1461726318">
          <w:marLeft w:val="0"/>
          <w:marRight w:val="0"/>
          <w:marTop w:val="0"/>
          <w:marBottom w:val="0"/>
          <w:divBdr>
            <w:top w:val="none" w:sz="0" w:space="0" w:color="auto"/>
            <w:left w:val="none" w:sz="0" w:space="0" w:color="auto"/>
            <w:bottom w:val="none" w:sz="0" w:space="0" w:color="auto"/>
            <w:right w:val="none" w:sz="0" w:space="0" w:color="auto"/>
          </w:divBdr>
        </w:div>
        <w:div w:id="317804524">
          <w:marLeft w:val="0"/>
          <w:marRight w:val="0"/>
          <w:marTop w:val="0"/>
          <w:marBottom w:val="0"/>
          <w:divBdr>
            <w:top w:val="none" w:sz="0" w:space="0" w:color="auto"/>
            <w:left w:val="none" w:sz="0" w:space="0" w:color="auto"/>
            <w:bottom w:val="none" w:sz="0" w:space="0" w:color="auto"/>
            <w:right w:val="none" w:sz="0" w:space="0" w:color="auto"/>
          </w:divBdr>
        </w:div>
        <w:div w:id="1028332397">
          <w:marLeft w:val="0"/>
          <w:marRight w:val="0"/>
          <w:marTop w:val="0"/>
          <w:marBottom w:val="0"/>
          <w:divBdr>
            <w:top w:val="none" w:sz="0" w:space="0" w:color="auto"/>
            <w:left w:val="none" w:sz="0" w:space="0" w:color="auto"/>
            <w:bottom w:val="none" w:sz="0" w:space="0" w:color="auto"/>
            <w:right w:val="none" w:sz="0" w:space="0" w:color="auto"/>
          </w:divBdr>
        </w:div>
        <w:div w:id="843402572">
          <w:marLeft w:val="0"/>
          <w:marRight w:val="0"/>
          <w:marTop w:val="0"/>
          <w:marBottom w:val="0"/>
          <w:divBdr>
            <w:top w:val="none" w:sz="0" w:space="0" w:color="auto"/>
            <w:left w:val="none" w:sz="0" w:space="0" w:color="auto"/>
            <w:bottom w:val="none" w:sz="0" w:space="0" w:color="auto"/>
            <w:right w:val="none" w:sz="0" w:space="0" w:color="auto"/>
          </w:divBdr>
        </w:div>
        <w:div w:id="1884712452">
          <w:marLeft w:val="0"/>
          <w:marRight w:val="0"/>
          <w:marTop w:val="0"/>
          <w:marBottom w:val="0"/>
          <w:divBdr>
            <w:top w:val="none" w:sz="0" w:space="0" w:color="auto"/>
            <w:left w:val="none" w:sz="0" w:space="0" w:color="auto"/>
            <w:bottom w:val="none" w:sz="0" w:space="0" w:color="auto"/>
            <w:right w:val="none" w:sz="0" w:space="0" w:color="auto"/>
          </w:divBdr>
        </w:div>
        <w:div w:id="1106968875">
          <w:marLeft w:val="0"/>
          <w:marRight w:val="0"/>
          <w:marTop w:val="0"/>
          <w:marBottom w:val="0"/>
          <w:divBdr>
            <w:top w:val="none" w:sz="0" w:space="0" w:color="auto"/>
            <w:left w:val="none" w:sz="0" w:space="0" w:color="auto"/>
            <w:bottom w:val="none" w:sz="0" w:space="0" w:color="auto"/>
            <w:right w:val="none" w:sz="0" w:space="0" w:color="auto"/>
          </w:divBdr>
        </w:div>
        <w:div w:id="1550612248">
          <w:marLeft w:val="0"/>
          <w:marRight w:val="0"/>
          <w:marTop w:val="0"/>
          <w:marBottom w:val="0"/>
          <w:divBdr>
            <w:top w:val="none" w:sz="0" w:space="0" w:color="auto"/>
            <w:left w:val="none" w:sz="0" w:space="0" w:color="auto"/>
            <w:bottom w:val="none" w:sz="0" w:space="0" w:color="auto"/>
            <w:right w:val="none" w:sz="0" w:space="0" w:color="auto"/>
          </w:divBdr>
        </w:div>
        <w:div w:id="128020185">
          <w:marLeft w:val="0"/>
          <w:marRight w:val="0"/>
          <w:marTop w:val="0"/>
          <w:marBottom w:val="0"/>
          <w:divBdr>
            <w:top w:val="none" w:sz="0" w:space="0" w:color="auto"/>
            <w:left w:val="none" w:sz="0" w:space="0" w:color="auto"/>
            <w:bottom w:val="none" w:sz="0" w:space="0" w:color="auto"/>
            <w:right w:val="none" w:sz="0" w:space="0" w:color="auto"/>
          </w:divBdr>
        </w:div>
        <w:div w:id="731001287">
          <w:marLeft w:val="0"/>
          <w:marRight w:val="0"/>
          <w:marTop w:val="0"/>
          <w:marBottom w:val="0"/>
          <w:divBdr>
            <w:top w:val="none" w:sz="0" w:space="0" w:color="auto"/>
            <w:left w:val="none" w:sz="0" w:space="0" w:color="auto"/>
            <w:bottom w:val="none" w:sz="0" w:space="0" w:color="auto"/>
            <w:right w:val="none" w:sz="0" w:space="0" w:color="auto"/>
          </w:divBdr>
        </w:div>
        <w:div w:id="973486943">
          <w:marLeft w:val="0"/>
          <w:marRight w:val="0"/>
          <w:marTop w:val="0"/>
          <w:marBottom w:val="0"/>
          <w:divBdr>
            <w:top w:val="none" w:sz="0" w:space="0" w:color="auto"/>
            <w:left w:val="none" w:sz="0" w:space="0" w:color="auto"/>
            <w:bottom w:val="none" w:sz="0" w:space="0" w:color="auto"/>
            <w:right w:val="none" w:sz="0" w:space="0" w:color="auto"/>
          </w:divBdr>
        </w:div>
        <w:div w:id="1160346384">
          <w:marLeft w:val="0"/>
          <w:marRight w:val="0"/>
          <w:marTop w:val="0"/>
          <w:marBottom w:val="0"/>
          <w:divBdr>
            <w:top w:val="none" w:sz="0" w:space="0" w:color="auto"/>
            <w:left w:val="none" w:sz="0" w:space="0" w:color="auto"/>
            <w:bottom w:val="none" w:sz="0" w:space="0" w:color="auto"/>
            <w:right w:val="none" w:sz="0" w:space="0" w:color="auto"/>
          </w:divBdr>
        </w:div>
        <w:div w:id="1269701253">
          <w:marLeft w:val="0"/>
          <w:marRight w:val="0"/>
          <w:marTop w:val="0"/>
          <w:marBottom w:val="0"/>
          <w:divBdr>
            <w:top w:val="none" w:sz="0" w:space="0" w:color="auto"/>
            <w:left w:val="none" w:sz="0" w:space="0" w:color="auto"/>
            <w:bottom w:val="none" w:sz="0" w:space="0" w:color="auto"/>
            <w:right w:val="none" w:sz="0" w:space="0" w:color="auto"/>
          </w:divBdr>
        </w:div>
        <w:div w:id="1998683795">
          <w:marLeft w:val="0"/>
          <w:marRight w:val="0"/>
          <w:marTop w:val="0"/>
          <w:marBottom w:val="0"/>
          <w:divBdr>
            <w:top w:val="none" w:sz="0" w:space="0" w:color="auto"/>
            <w:left w:val="none" w:sz="0" w:space="0" w:color="auto"/>
            <w:bottom w:val="none" w:sz="0" w:space="0" w:color="auto"/>
            <w:right w:val="none" w:sz="0" w:space="0" w:color="auto"/>
          </w:divBdr>
        </w:div>
        <w:div w:id="2067147391">
          <w:marLeft w:val="0"/>
          <w:marRight w:val="0"/>
          <w:marTop w:val="0"/>
          <w:marBottom w:val="0"/>
          <w:divBdr>
            <w:top w:val="none" w:sz="0" w:space="0" w:color="auto"/>
            <w:left w:val="none" w:sz="0" w:space="0" w:color="auto"/>
            <w:bottom w:val="none" w:sz="0" w:space="0" w:color="auto"/>
            <w:right w:val="none" w:sz="0" w:space="0" w:color="auto"/>
          </w:divBdr>
        </w:div>
        <w:div w:id="1283879605">
          <w:marLeft w:val="0"/>
          <w:marRight w:val="0"/>
          <w:marTop w:val="0"/>
          <w:marBottom w:val="0"/>
          <w:divBdr>
            <w:top w:val="none" w:sz="0" w:space="0" w:color="auto"/>
            <w:left w:val="none" w:sz="0" w:space="0" w:color="auto"/>
            <w:bottom w:val="none" w:sz="0" w:space="0" w:color="auto"/>
            <w:right w:val="none" w:sz="0" w:space="0" w:color="auto"/>
          </w:divBdr>
        </w:div>
        <w:div w:id="645621830">
          <w:marLeft w:val="0"/>
          <w:marRight w:val="0"/>
          <w:marTop w:val="0"/>
          <w:marBottom w:val="0"/>
          <w:divBdr>
            <w:top w:val="none" w:sz="0" w:space="0" w:color="auto"/>
            <w:left w:val="none" w:sz="0" w:space="0" w:color="auto"/>
            <w:bottom w:val="none" w:sz="0" w:space="0" w:color="auto"/>
            <w:right w:val="none" w:sz="0" w:space="0" w:color="auto"/>
          </w:divBdr>
        </w:div>
        <w:div w:id="1886988202">
          <w:marLeft w:val="0"/>
          <w:marRight w:val="0"/>
          <w:marTop w:val="0"/>
          <w:marBottom w:val="0"/>
          <w:divBdr>
            <w:top w:val="none" w:sz="0" w:space="0" w:color="auto"/>
            <w:left w:val="none" w:sz="0" w:space="0" w:color="auto"/>
            <w:bottom w:val="none" w:sz="0" w:space="0" w:color="auto"/>
            <w:right w:val="none" w:sz="0" w:space="0" w:color="auto"/>
          </w:divBdr>
        </w:div>
        <w:div w:id="989476964">
          <w:marLeft w:val="0"/>
          <w:marRight w:val="0"/>
          <w:marTop w:val="0"/>
          <w:marBottom w:val="0"/>
          <w:divBdr>
            <w:top w:val="none" w:sz="0" w:space="0" w:color="auto"/>
            <w:left w:val="none" w:sz="0" w:space="0" w:color="auto"/>
            <w:bottom w:val="none" w:sz="0" w:space="0" w:color="auto"/>
            <w:right w:val="none" w:sz="0" w:space="0" w:color="auto"/>
          </w:divBdr>
        </w:div>
        <w:div w:id="1544172772">
          <w:marLeft w:val="0"/>
          <w:marRight w:val="0"/>
          <w:marTop w:val="0"/>
          <w:marBottom w:val="0"/>
          <w:divBdr>
            <w:top w:val="none" w:sz="0" w:space="0" w:color="auto"/>
            <w:left w:val="none" w:sz="0" w:space="0" w:color="auto"/>
            <w:bottom w:val="none" w:sz="0" w:space="0" w:color="auto"/>
            <w:right w:val="none" w:sz="0" w:space="0" w:color="auto"/>
          </w:divBdr>
        </w:div>
        <w:div w:id="340164463">
          <w:marLeft w:val="0"/>
          <w:marRight w:val="0"/>
          <w:marTop w:val="0"/>
          <w:marBottom w:val="0"/>
          <w:divBdr>
            <w:top w:val="none" w:sz="0" w:space="0" w:color="auto"/>
            <w:left w:val="none" w:sz="0" w:space="0" w:color="auto"/>
            <w:bottom w:val="none" w:sz="0" w:space="0" w:color="auto"/>
            <w:right w:val="none" w:sz="0" w:space="0" w:color="auto"/>
          </w:divBdr>
        </w:div>
        <w:div w:id="2112554578">
          <w:marLeft w:val="0"/>
          <w:marRight w:val="0"/>
          <w:marTop w:val="0"/>
          <w:marBottom w:val="0"/>
          <w:divBdr>
            <w:top w:val="none" w:sz="0" w:space="0" w:color="auto"/>
            <w:left w:val="none" w:sz="0" w:space="0" w:color="auto"/>
            <w:bottom w:val="none" w:sz="0" w:space="0" w:color="auto"/>
            <w:right w:val="none" w:sz="0" w:space="0" w:color="auto"/>
          </w:divBdr>
        </w:div>
        <w:div w:id="20595424">
          <w:marLeft w:val="0"/>
          <w:marRight w:val="0"/>
          <w:marTop w:val="0"/>
          <w:marBottom w:val="0"/>
          <w:divBdr>
            <w:top w:val="none" w:sz="0" w:space="0" w:color="auto"/>
            <w:left w:val="none" w:sz="0" w:space="0" w:color="auto"/>
            <w:bottom w:val="none" w:sz="0" w:space="0" w:color="auto"/>
            <w:right w:val="none" w:sz="0" w:space="0" w:color="auto"/>
          </w:divBdr>
        </w:div>
        <w:div w:id="623464429">
          <w:marLeft w:val="0"/>
          <w:marRight w:val="0"/>
          <w:marTop w:val="0"/>
          <w:marBottom w:val="0"/>
          <w:divBdr>
            <w:top w:val="none" w:sz="0" w:space="0" w:color="auto"/>
            <w:left w:val="none" w:sz="0" w:space="0" w:color="auto"/>
            <w:bottom w:val="none" w:sz="0" w:space="0" w:color="auto"/>
            <w:right w:val="none" w:sz="0" w:space="0" w:color="auto"/>
          </w:divBdr>
        </w:div>
        <w:div w:id="1530222632">
          <w:marLeft w:val="0"/>
          <w:marRight w:val="0"/>
          <w:marTop w:val="0"/>
          <w:marBottom w:val="0"/>
          <w:divBdr>
            <w:top w:val="none" w:sz="0" w:space="0" w:color="auto"/>
            <w:left w:val="none" w:sz="0" w:space="0" w:color="auto"/>
            <w:bottom w:val="none" w:sz="0" w:space="0" w:color="auto"/>
            <w:right w:val="none" w:sz="0" w:space="0" w:color="auto"/>
          </w:divBdr>
        </w:div>
        <w:div w:id="402413344">
          <w:marLeft w:val="0"/>
          <w:marRight w:val="0"/>
          <w:marTop w:val="0"/>
          <w:marBottom w:val="0"/>
          <w:divBdr>
            <w:top w:val="none" w:sz="0" w:space="0" w:color="auto"/>
            <w:left w:val="none" w:sz="0" w:space="0" w:color="auto"/>
            <w:bottom w:val="none" w:sz="0" w:space="0" w:color="auto"/>
            <w:right w:val="none" w:sz="0" w:space="0" w:color="auto"/>
          </w:divBdr>
        </w:div>
        <w:div w:id="30112061">
          <w:marLeft w:val="0"/>
          <w:marRight w:val="0"/>
          <w:marTop w:val="0"/>
          <w:marBottom w:val="0"/>
          <w:divBdr>
            <w:top w:val="none" w:sz="0" w:space="0" w:color="auto"/>
            <w:left w:val="none" w:sz="0" w:space="0" w:color="auto"/>
            <w:bottom w:val="none" w:sz="0" w:space="0" w:color="auto"/>
            <w:right w:val="none" w:sz="0" w:space="0" w:color="auto"/>
          </w:divBdr>
        </w:div>
        <w:div w:id="1032532884">
          <w:marLeft w:val="0"/>
          <w:marRight w:val="0"/>
          <w:marTop w:val="0"/>
          <w:marBottom w:val="0"/>
          <w:divBdr>
            <w:top w:val="none" w:sz="0" w:space="0" w:color="auto"/>
            <w:left w:val="none" w:sz="0" w:space="0" w:color="auto"/>
            <w:bottom w:val="none" w:sz="0" w:space="0" w:color="auto"/>
            <w:right w:val="none" w:sz="0" w:space="0" w:color="auto"/>
          </w:divBdr>
        </w:div>
        <w:div w:id="1473596463">
          <w:marLeft w:val="0"/>
          <w:marRight w:val="0"/>
          <w:marTop w:val="0"/>
          <w:marBottom w:val="0"/>
          <w:divBdr>
            <w:top w:val="none" w:sz="0" w:space="0" w:color="auto"/>
            <w:left w:val="none" w:sz="0" w:space="0" w:color="auto"/>
            <w:bottom w:val="none" w:sz="0" w:space="0" w:color="auto"/>
            <w:right w:val="none" w:sz="0" w:space="0" w:color="auto"/>
          </w:divBdr>
        </w:div>
        <w:div w:id="1316497323">
          <w:marLeft w:val="0"/>
          <w:marRight w:val="0"/>
          <w:marTop w:val="0"/>
          <w:marBottom w:val="0"/>
          <w:divBdr>
            <w:top w:val="none" w:sz="0" w:space="0" w:color="auto"/>
            <w:left w:val="none" w:sz="0" w:space="0" w:color="auto"/>
            <w:bottom w:val="none" w:sz="0" w:space="0" w:color="auto"/>
            <w:right w:val="none" w:sz="0" w:space="0" w:color="auto"/>
          </w:divBdr>
        </w:div>
        <w:div w:id="1673679328">
          <w:marLeft w:val="0"/>
          <w:marRight w:val="0"/>
          <w:marTop w:val="0"/>
          <w:marBottom w:val="0"/>
          <w:divBdr>
            <w:top w:val="none" w:sz="0" w:space="0" w:color="auto"/>
            <w:left w:val="none" w:sz="0" w:space="0" w:color="auto"/>
            <w:bottom w:val="none" w:sz="0" w:space="0" w:color="auto"/>
            <w:right w:val="none" w:sz="0" w:space="0" w:color="auto"/>
          </w:divBdr>
        </w:div>
        <w:div w:id="499152587">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188107816">
          <w:marLeft w:val="0"/>
          <w:marRight w:val="0"/>
          <w:marTop w:val="0"/>
          <w:marBottom w:val="0"/>
          <w:divBdr>
            <w:top w:val="none" w:sz="0" w:space="0" w:color="auto"/>
            <w:left w:val="none" w:sz="0" w:space="0" w:color="auto"/>
            <w:bottom w:val="none" w:sz="0" w:space="0" w:color="auto"/>
            <w:right w:val="none" w:sz="0" w:space="0" w:color="auto"/>
          </w:divBdr>
        </w:div>
        <w:div w:id="2102070459">
          <w:marLeft w:val="0"/>
          <w:marRight w:val="0"/>
          <w:marTop w:val="0"/>
          <w:marBottom w:val="0"/>
          <w:divBdr>
            <w:top w:val="none" w:sz="0" w:space="0" w:color="auto"/>
            <w:left w:val="none" w:sz="0" w:space="0" w:color="auto"/>
            <w:bottom w:val="none" w:sz="0" w:space="0" w:color="auto"/>
            <w:right w:val="none" w:sz="0" w:space="0" w:color="auto"/>
          </w:divBdr>
        </w:div>
        <w:div w:id="1963338132">
          <w:marLeft w:val="0"/>
          <w:marRight w:val="0"/>
          <w:marTop w:val="0"/>
          <w:marBottom w:val="0"/>
          <w:divBdr>
            <w:top w:val="none" w:sz="0" w:space="0" w:color="auto"/>
            <w:left w:val="none" w:sz="0" w:space="0" w:color="auto"/>
            <w:bottom w:val="none" w:sz="0" w:space="0" w:color="auto"/>
            <w:right w:val="none" w:sz="0" w:space="0" w:color="auto"/>
          </w:divBdr>
        </w:div>
        <w:div w:id="556941464">
          <w:marLeft w:val="0"/>
          <w:marRight w:val="0"/>
          <w:marTop w:val="0"/>
          <w:marBottom w:val="0"/>
          <w:divBdr>
            <w:top w:val="none" w:sz="0" w:space="0" w:color="auto"/>
            <w:left w:val="none" w:sz="0" w:space="0" w:color="auto"/>
            <w:bottom w:val="none" w:sz="0" w:space="0" w:color="auto"/>
            <w:right w:val="none" w:sz="0" w:space="0" w:color="auto"/>
          </w:divBdr>
        </w:div>
        <w:div w:id="830414683">
          <w:marLeft w:val="0"/>
          <w:marRight w:val="0"/>
          <w:marTop w:val="0"/>
          <w:marBottom w:val="0"/>
          <w:divBdr>
            <w:top w:val="none" w:sz="0" w:space="0" w:color="auto"/>
            <w:left w:val="none" w:sz="0" w:space="0" w:color="auto"/>
            <w:bottom w:val="none" w:sz="0" w:space="0" w:color="auto"/>
            <w:right w:val="none" w:sz="0" w:space="0" w:color="auto"/>
          </w:divBdr>
        </w:div>
        <w:div w:id="1722636881">
          <w:marLeft w:val="0"/>
          <w:marRight w:val="0"/>
          <w:marTop w:val="0"/>
          <w:marBottom w:val="0"/>
          <w:divBdr>
            <w:top w:val="none" w:sz="0" w:space="0" w:color="auto"/>
            <w:left w:val="none" w:sz="0" w:space="0" w:color="auto"/>
            <w:bottom w:val="none" w:sz="0" w:space="0" w:color="auto"/>
            <w:right w:val="none" w:sz="0" w:space="0" w:color="auto"/>
          </w:divBdr>
        </w:div>
        <w:div w:id="1787233800">
          <w:marLeft w:val="0"/>
          <w:marRight w:val="0"/>
          <w:marTop w:val="0"/>
          <w:marBottom w:val="0"/>
          <w:divBdr>
            <w:top w:val="none" w:sz="0" w:space="0" w:color="auto"/>
            <w:left w:val="none" w:sz="0" w:space="0" w:color="auto"/>
            <w:bottom w:val="none" w:sz="0" w:space="0" w:color="auto"/>
            <w:right w:val="none" w:sz="0" w:space="0" w:color="auto"/>
          </w:divBdr>
        </w:div>
        <w:div w:id="1749426299">
          <w:marLeft w:val="0"/>
          <w:marRight w:val="0"/>
          <w:marTop w:val="0"/>
          <w:marBottom w:val="0"/>
          <w:divBdr>
            <w:top w:val="none" w:sz="0" w:space="0" w:color="auto"/>
            <w:left w:val="none" w:sz="0" w:space="0" w:color="auto"/>
            <w:bottom w:val="none" w:sz="0" w:space="0" w:color="auto"/>
            <w:right w:val="none" w:sz="0" w:space="0" w:color="auto"/>
          </w:divBdr>
        </w:div>
        <w:div w:id="715542562">
          <w:marLeft w:val="0"/>
          <w:marRight w:val="0"/>
          <w:marTop w:val="0"/>
          <w:marBottom w:val="0"/>
          <w:divBdr>
            <w:top w:val="none" w:sz="0" w:space="0" w:color="auto"/>
            <w:left w:val="none" w:sz="0" w:space="0" w:color="auto"/>
            <w:bottom w:val="none" w:sz="0" w:space="0" w:color="auto"/>
            <w:right w:val="none" w:sz="0" w:space="0" w:color="auto"/>
          </w:divBdr>
        </w:div>
        <w:div w:id="896012009">
          <w:marLeft w:val="0"/>
          <w:marRight w:val="0"/>
          <w:marTop w:val="0"/>
          <w:marBottom w:val="0"/>
          <w:divBdr>
            <w:top w:val="none" w:sz="0" w:space="0" w:color="auto"/>
            <w:left w:val="none" w:sz="0" w:space="0" w:color="auto"/>
            <w:bottom w:val="none" w:sz="0" w:space="0" w:color="auto"/>
            <w:right w:val="none" w:sz="0" w:space="0" w:color="auto"/>
          </w:divBdr>
        </w:div>
        <w:div w:id="494146459">
          <w:marLeft w:val="0"/>
          <w:marRight w:val="0"/>
          <w:marTop w:val="0"/>
          <w:marBottom w:val="0"/>
          <w:divBdr>
            <w:top w:val="none" w:sz="0" w:space="0" w:color="auto"/>
            <w:left w:val="none" w:sz="0" w:space="0" w:color="auto"/>
            <w:bottom w:val="none" w:sz="0" w:space="0" w:color="auto"/>
            <w:right w:val="none" w:sz="0" w:space="0" w:color="auto"/>
          </w:divBdr>
        </w:div>
        <w:div w:id="730427126">
          <w:marLeft w:val="0"/>
          <w:marRight w:val="0"/>
          <w:marTop w:val="0"/>
          <w:marBottom w:val="0"/>
          <w:divBdr>
            <w:top w:val="none" w:sz="0" w:space="0" w:color="auto"/>
            <w:left w:val="none" w:sz="0" w:space="0" w:color="auto"/>
            <w:bottom w:val="none" w:sz="0" w:space="0" w:color="auto"/>
            <w:right w:val="none" w:sz="0" w:space="0" w:color="auto"/>
          </w:divBdr>
        </w:div>
        <w:div w:id="2137991199">
          <w:marLeft w:val="0"/>
          <w:marRight w:val="0"/>
          <w:marTop w:val="0"/>
          <w:marBottom w:val="0"/>
          <w:divBdr>
            <w:top w:val="none" w:sz="0" w:space="0" w:color="auto"/>
            <w:left w:val="none" w:sz="0" w:space="0" w:color="auto"/>
            <w:bottom w:val="none" w:sz="0" w:space="0" w:color="auto"/>
            <w:right w:val="none" w:sz="0" w:space="0" w:color="auto"/>
          </w:divBdr>
        </w:div>
        <w:div w:id="1019892678">
          <w:marLeft w:val="0"/>
          <w:marRight w:val="0"/>
          <w:marTop w:val="0"/>
          <w:marBottom w:val="0"/>
          <w:divBdr>
            <w:top w:val="none" w:sz="0" w:space="0" w:color="auto"/>
            <w:left w:val="none" w:sz="0" w:space="0" w:color="auto"/>
            <w:bottom w:val="none" w:sz="0" w:space="0" w:color="auto"/>
            <w:right w:val="none" w:sz="0" w:space="0" w:color="auto"/>
          </w:divBdr>
        </w:div>
        <w:div w:id="2024739653">
          <w:marLeft w:val="0"/>
          <w:marRight w:val="0"/>
          <w:marTop w:val="0"/>
          <w:marBottom w:val="0"/>
          <w:divBdr>
            <w:top w:val="none" w:sz="0" w:space="0" w:color="auto"/>
            <w:left w:val="none" w:sz="0" w:space="0" w:color="auto"/>
            <w:bottom w:val="none" w:sz="0" w:space="0" w:color="auto"/>
            <w:right w:val="none" w:sz="0" w:space="0" w:color="auto"/>
          </w:divBdr>
        </w:div>
        <w:div w:id="1589730227">
          <w:marLeft w:val="0"/>
          <w:marRight w:val="0"/>
          <w:marTop w:val="0"/>
          <w:marBottom w:val="0"/>
          <w:divBdr>
            <w:top w:val="none" w:sz="0" w:space="0" w:color="auto"/>
            <w:left w:val="none" w:sz="0" w:space="0" w:color="auto"/>
            <w:bottom w:val="none" w:sz="0" w:space="0" w:color="auto"/>
            <w:right w:val="none" w:sz="0" w:space="0" w:color="auto"/>
          </w:divBdr>
        </w:div>
        <w:div w:id="2039161468">
          <w:marLeft w:val="0"/>
          <w:marRight w:val="0"/>
          <w:marTop w:val="0"/>
          <w:marBottom w:val="0"/>
          <w:divBdr>
            <w:top w:val="none" w:sz="0" w:space="0" w:color="auto"/>
            <w:left w:val="none" w:sz="0" w:space="0" w:color="auto"/>
            <w:bottom w:val="none" w:sz="0" w:space="0" w:color="auto"/>
            <w:right w:val="none" w:sz="0" w:space="0" w:color="auto"/>
          </w:divBdr>
        </w:div>
        <w:div w:id="2060739499">
          <w:marLeft w:val="0"/>
          <w:marRight w:val="0"/>
          <w:marTop w:val="0"/>
          <w:marBottom w:val="0"/>
          <w:divBdr>
            <w:top w:val="none" w:sz="0" w:space="0" w:color="auto"/>
            <w:left w:val="none" w:sz="0" w:space="0" w:color="auto"/>
            <w:bottom w:val="none" w:sz="0" w:space="0" w:color="auto"/>
            <w:right w:val="none" w:sz="0" w:space="0" w:color="auto"/>
          </w:divBdr>
        </w:div>
        <w:div w:id="711072771">
          <w:marLeft w:val="0"/>
          <w:marRight w:val="0"/>
          <w:marTop w:val="0"/>
          <w:marBottom w:val="0"/>
          <w:divBdr>
            <w:top w:val="none" w:sz="0" w:space="0" w:color="auto"/>
            <w:left w:val="none" w:sz="0" w:space="0" w:color="auto"/>
            <w:bottom w:val="none" w:sz="0" w:space="0" w:color="auto"/>
            <w:right w:val="none" w:sz="0" w:space="0" w:color="auto"/>
          </w:divBdr>
        </w:div>
        <w:div w:id="690028797">
          <w:marLeft w:val="0"/>
          <w:marRight w:val="0"/>
          <w:marTop w:val="0"/>
          <w:marBottom w:val="0"/>
          <w:divBdr>
            <w:top w:val="none" w:sz="0" w:space="0" w:color="auto"/>
            <w:left w:val="none" w:sz="0" w:space="0" w:color="auto"/>
            <w:bottom w:val="none" w:sz="0" w:space="0" w:color="auto"/>
            <w:right w:val="none" w:sz="0" w:space="0" w:color="auto"/>
          </w:divBdr>
        </w:div>
        <w:div w:id="1844472353">
          <w:marLeft w:val="0"/>
          <w:marRight w:val="0"/>
          <w:marTop w:val="0"/>
          <w:marBottom w:val="0"/>
          <w:divBdr>
            <w:top w:val="none" w:sz="0" w:space="0" w:color="auto"/>
            <w:left w:val="none" w:sz="0" w:space="0" w:color="auto"/>
            <w:bottom w:val="none" w:sz="0" w:space="0" w:color="auto"/>
            <w:right w:val="none" w:sz="0" w:space="0" w:color="auto"/>
          </w:divBdr>
        </w:div>
        <w:div w:id="445198656">
          <w:marLeft w:val="0"/>
          <w:marRight w:val="0"/>
          <w:marTop w:val="0"/>
          <w:marBottom w:val="0"/>
          <w:divBdr>
            <w:top w:val="none" w:sz="0" w:space="0" w:color="auto"/>
            <w:left w:val="none" w:sz="0" w:space="0" w:color="auto"/>
            <w:bottom w:val="none" w:sz="0" w:space="0" w:color="auto"/>
            <w:right w:val="none" w:sz="0" w:space="0" w:color="auto"/>
          </w:divBdr>
        </w:div>
        <w:div w:id="1961649685">
          <w:marLeft w:val="0"/>
          <w:marRight w:val="0"/>
          <w:marTop w:val="0"/>
          <w:marBottom w:val="0"/>
          <w:divBdr>
            <w:top w:val="none" w:sz="0" w:space="0" w:color="auto"/>
            <w:left w:val="none" w:sz="0" w:space="0" w:color="auto"/>
            <w:bottom w:val="none" w:sz="0" w:space="0" w:color="auto"/>
            <w:right w:val="none" w:sz="0" w:space="0" w:color="auto"/>
          </w:divBdr>
        </w:div>
        <w:div w:id="1342319523">
          <w:marLeft w:val="0"/>
          <w:marRight w:val="0"/>
          <w:marTop w:val="0"/>
          <w:marBottom w:val="0"/>
          <w:divBdr>
            <w:top w:val="none" w:sz="0" w:space="0" w:color="auto"/>
            <w:left w:val="none" w:sz="0" w:space="0" w:color="auto"/>
            <w:bottom w:val="none" w:sz="0" w:space="0" w:color="auto"/>
            <w:right w:val="none" w:sz="0" w:space="0" w:color="auto"/>
          </w:divBdr>
        </w:div>
        <w:div w:id="620958540">
          <w:marLeft w:val="0"/>
          <w:marRight w:val="0"/>
          <w:marTop w:val="0"/>
          <w:marBottom w:val="0"/>
          <w:divBdr>
            <w:top w:val="none" w:sz="0" w:space="0" w:color="auto"/>
            <w:left w:val="none" w:sz="0" w:space="0" w:color="auto"/>
            <w:bottom w:val="none" w:sz="0" w:space="0" w:color="auto"/>
            <w:right w:val="none" w:sz="0" w:space="0" w:color="auto"/>
          </w:divBdr>
        </w:div>
        <w:div w:id="1612399694">
          <w:marLeft w:val="0"/>
          <w:marRight w:val="0"/>
          <w:marTop w:val="0"/>
          <w:marBottom w:val="0"/>
          <w:divBdr>
            <w:top w:val="none" w:sz="0" w:space="0" w:color="auto"/>
            <w:left w:val="none" w:sz="0" w:space="0" w:color="auto"/>
            <w:bottom w:val="none" w:sz="0" w:space="0" w:color="auto"/>
            <w:right w:val="none" w:sz="0" w:space="0" w:color="auto"/>
          </w:divBdr>
        </w:div>
        <w:div w:id="127213341">
          <w:marLeft w:val="0"/>
          <w:marRight w:val="0"/>
          <w:marTop w:val="0"/>
          <w:marBottom w:val="0"/>
          <w:divBdr>
            <w:top w:val="none" w:sz="0" w:space="0" w:color="auto"/>
            <w:left w:val="none" w:sz="0" w:space="0" w:color="auto"/>
            <w:bottom w:val="none" w:sz="0" w:space="0" w:color="auto"/>
            <w:right w:val="none" w:sz="0" w:space="0" w:color="auto"/>
          </w:divBdr>
        </w:div>
        <w:div w:id="634600501">
          <w:marLeft w:val="0"/>
          <w:marRight w:val="0"/>
          <w:marTop w:val="0"/>
          <w:marBottom w:val="0"/>
          <w:divBdr>
            <w:top w:val="none" w:sz="0" w:space="0" w:color="auto"/>
            <w:left w:val="none" w:sz="0" w:space="0" w:color="auto"/>
            <w:bottom w:val="none" w:sz="0" w:space="0" w:color="auto"/>
            <w:right w:val="none" w:sz="0" w:space="0" w:color="auto"/>
          </w:divBdr>
        </w:div>
        <w:div w:id="1205561651">
          <w:marLeft w:val="0"/>
          <w:marRight w:val="0"/>
          <w:marTop w:val="0"/>
          <w:marBottom w:val="0"/>
          <w:divBdr>
            <w:top w:val="none" w:sz="0" w:space="0" w:color="auto"/>
            <w:left w:val="none" w:sz="0" w:space="0" w:color="auto"/>
            <w:bottom w:val="none" w:sz="0" w:space="0" w:color="auto"/>
            <w:right w:val="none" w:sz="0" w:space="0" w:color="auto"/>
          </w:divBdr>
        </w:div>
        <w:div w:id="53508738">
          <w:marLeft w:val="0"/>
          <w:marRight w:val="0"/>
          <w:marTop w:val="0"/>
          <w:marBottom w:val="0"/>
          <w:divBdr>
            <w:top w:val="none" w:sz="0" w:space="0" w:color="auto"/>
            <w:left w:val="none" w:sz="0" w:space="0" w:color="auto"/>
            <w:bottom w:val="none" w:sz="0" w:space="0" w:color="auto"/>
            <w:right w:val="none" w:sz="0" w:space="0" w:color="auto"/>
          </w:divBdr>
        </w:div>
        <w:div w:id="38213293">
          <w:marLeft w:val="0"/>
          <w:marRight w:val="0"/>
          <w:marTop w:val="0"/>
          <w:marBottom w:val="0"/>
          <w:divBdr>
            <w:top w:val="none" w:sz="0" w:space="0" w:color="auto"/>
            <w:left w:val="none" w:sz="0" w:space="0" w:color="auto"/>
            <w:bottom w:val="none" w:sz="0" w:space="0" w:color="auto"/>
            <w:right w:val="none" w:sz="0" w:space="0" w:color="auto"/>
          </w:divBdr>
        </w:div>
        <w:div w:id="25448122">
          <w:marLeft w:val="0"/>
          <w:marRight w:val="0"/>
          <w:marTop w:val="0"/>
          <w:marBottom w:val="0"/>
          <w:divBdr>
            <w:top w:val="none" w:sz="0" w:space="0" w:color="auto"/>
            <w:left w:val="none" w:sz="0" w:space="0" w:color="auto"/>
            <w:bottom w:val="none" w:sz="0" w:space="0" w:color="auto"/>
            <w:right w:val="none" w:sz="0" w:space="0" w:color="auto"/>
          </w:divBdr>
        </w:div>
        <w:div w:id="1501892777">
          <w:marLeft w:val="0"/>
          <w:marRight w:val="0"/>
          <w:marTop w:val="0"/>
          <w:marBottom w:val="0"/>
          <w:divBdr>
            <w:top w:val="none" w:sz="0" w:space="0" w:color="auto"/>
            <w:left w:val="none" w:sz="0" w:space="0" w:color="auto"/>
            <w:bottom w:val="none" w:sz="0" w:space="0" w:color="auto"/>
            <w:right w:val="none" w:sz="0" w:space="0" w:color="auto"/>
          </w:divBdr>
        </w:div>
        <w:div w:id="1097560673">
          <w:marLeft w:val="0"/>
          <w:marRight w:val="0"/>
          <w:marTop w:val="0"/>
          <w:marBottom w:val="0"/>
          <w:divBdr>
            <w:top w:val="none" w:sz="0" w:space="0" w:color="auto"/>
            <w:left w:val="none" w:sz="0" w:space="0" w:color="auto"/>
            <w:bottom w:val="none" w:sz="0" w:space="0" w:color="auto"/>
            <w:right w:val="none" w:sz="0" w:space="0" w:color="auto"/>
          </w:divBdr>
        </w:div>
        <w:div w:id="580988253">
          <w:marLeft w:val="0"/>
          <w:marRight w:val="0"/>
          <w:marTop w:val="0"/>
          <w:marBottom w:val="0"/>
          <w:divBdr>
            <w:top w:val="none" w:sz="0" w:space="0" w:color="auto"/>
            <w:left w:val="none" w:sz="0" w:space="0" w:color="auto"/>
            <w:bottom w:val="none" w:sz="0" w:space="0" w:color="auto"/>
            <w:right w:val="none" w:sz="0" w:space="0" w:color="auto"/>
          </w:divBdr>
        </w:div>
        <w:div w:id="1455128539">
          <w:marLeft w:val="0"/>
          <w:marRight w:val="0"/>
          <w:marTop w:val="0"/>
          <w:marBottom w:val="0"/>
          <w:divBdr>
            <w:top w:val="none" w:sz="0" w:space="0" w:color="auto"/>
            <w:left w:val="none" w:sz="0" w:space="0" w:color="auto"/>
            <w:bottom w:val="none" w:sz="0" w:space="0" w:color="auto"/>
            <w:right w:val="none" w:sz="0" w:space="0" w:color="auto"/>
          </w:divBdr>
        </w:div>
        <w:div w:id="888150534">
          <w:marLeft w:val="0"/>
          <w:marRight w:val="0"/>
          <w:marTop w:val="0"/>
          <w:marBottom w:val="0"/>
          <w:divBdr>
            <w:top w:val="none" w:sz="0" w:space="0" w:color="auto"/>
            <w:left w:val="none" w:sz="0" w:space="0" w:color="auto"/>
            <w:bottom w:val="none" w:sz="0" w:space="0" w:color="auto"/>
            <w:right w:val="none" w:sz="0" w:space="0" w:color="auto"/>
          </w:divBdr>
        </w:div>
        <w:div w:id="1461263578">
          <w:marLeft w:val="0"/>
          <w:marRight w:val="0"/>
          <w:marTop w:val="0"/>
          <w:marBottom w:val="0"/>
          <w:divBdr>
            <w:top w:val="none" w:sz="0" w:space="0" w:color="auto"/>
            <w:left w:val="none" w:sz="0" w:space="0" w:color="auto"/>
            <w:bottom w:val="none" w:sz="0" w:space="0" w:color="auto"/>
            <w:right w:val="none" w:sz="0" w:space="0" w:color="auto"/>
          </w:divBdr>
        </w:div>
        <w:div w:id="1961181952">
          <w:marLeft w:val="0"/>
          <w:marRight w:val="0"/>
          <w:marTop w:val="0"/>
          <w:marBottom w:val="0"/>
          <w:divBdr>
            <w:top w:val="none" w:sz="0" w:space="0" w:color="auto"/>
            <w:left w:val="none" w:sz="0" w:space="0" w:color="auto"/>
            <w:bottom w:val="none" w:sz="0" w:space="0" w:color="auto"/>
            <w:right w:val="none" w:sz="0" w:space="0" w:color="auto"/>
          </w:divBdr>
        </w:div>
        <w:div w:id="74478258">
          <w:marLeft w:val="0"/>
          <w:marRight w:val="0"/>
          <w:marTop w:val="0"/>
          <w:marBottom w:val="0"/>
          <w:divBdr>
            <w:top w:val="none" w:sz="0" w:space="0" w:color="auto"/>
            <w:left w:val="none" w:sz="0" w:space="0" w:color="auto"/>
            <w:bottom w:val="none" w:sz="0" w:space="0" w:color="auto"/>
            <w:right w:val="none" w:sz="0" w:space="0" w:color="auto"/>
          </w:divBdr>
        </w:div>
        <w:div w:id="924189866">
          <w:marLeft w:val="0"/>
          <w:marRight w:val="0"/>
          <w:marTop w:val="0"/>
          <w:marBottom w:val="0"/>
          <w:divBdr>
            <w:top w:val="none" w:sz="0" w:space="0" w:color="auto"/>
            <w:left w:val="none" w:sz="0" w:space="0" w:color="auto"/>
            <w:bottom w:val="none" w:sz="0" w:space="0" w:color="auto"/>
            <w:right w:val="none" w:sz="0" w:space="0" w:color="auto"/>
          </w:divBdr>
        </w:div>
        <w:div w:id="2013332600">
          <w:marLeft w:val="0"/>
          <w:marRight w:val="0"/>
          <w:marTop w:val="0"/>
          <w:marBottom w:val="0"/>
          <w:divBdr>
            <w:top w:val="none" w:sz="0" w:space="0" w:color="auto"/>
            <w:left w:val="none" w:sz="0" w:space="0" w:color="auto"/>
            <w:bottom w:val="none" w:sz="0" w:space="0" w:color="auto"/>
            <w:right w:val="none" w:sz="0" w:space="0" w:color="auto"/>
          </w:divBdr>
        </w:div>
        <w:div w:id="38743642">
          <w:marLeft w:val="0"/>
          <w:marRight w:val="0"/>
          <w:marTop w:val="0"/>
          <w:marBottom w:val="0"/>
          <w:divBdr>
            <w:top w:val="none" w:sz="0" w:space="0" w:color="auto"/>
            <w:left w:val="none" w:sz="0" w:space="0" w:color="auto"/>
            <w:bottom w:val="none" w:sz="0" w:space="0" w:color="auto"/>
            <w:right w:val="none" w:sz="0" w:space="0" w:color="auto"/>
          </w:divBdr>
        </w:div>
        <w:div w:id="1477986534">
          <w:marLeft w:val="0"/>
          <w:marRight w:val="0"/>
          <w:marTop w:val="0"/>
          <w:marBottom w:val="0"/>
          <w:divBdr>
            <w:top w:val="none" w:sz="0" w:space="0" w:color="auto"/>
            <w:left w:val="none" w:sz="0" w:space="0" w:color="auto"/>
            <w:bottom w:val="none" w:sz="0" w:space="0" w:color="auto"/>
            <w:right w:val="none" w:sz="0" w:space="0" w:color="auto"/>
          </w:divBdr>
        </w:div>
        <w:div w:id="1292445763">
          <w:marLeft w:val="0"/>
          <w:marRight w:val="0"/>
          <w:marTop w:val="0"/>
          <w:marBottom w:val="0"/>
          <w:divBdr>
            <w:top w:val="none" w:sz="0" w:space="0" w:color="auto"/>
            <w:left w:val="none" w:sz="0" w:space="0" w:color="auto"/>
            <w:bottom w:val="none" w:sz="0" w:space="0" w:color="auto"/>
            <w:right w:val="none" w:sz="0" w:space="0" w:color="auto"/>
          </w:divBdr>
        </w:div>
        <w:div w:id="658653406">
          <w:marLeft w:val="0"/>
          <w:marRight w:val="0"/>
          <w:marTop w:val="0"/>
          <w:marBottom w:val="0"/>
          <w:divBdr>
            <w:top w:val="none" w:sz="0" w:space="0" w:color="auto"/>
            <w:left w:val="none" w:sz="0" w:space="0" w:color="auto"/>
            <w:bottom w:val="none" w:sz="0" w:space="0" w:color="auto"/>
            <w:right w:val="none" w:sz="0" w:space="0" w:color="auto"/>
          </w:divBdr>
        </w:div>
        <w:div w:id="707418152">
          <w:marLeft w:val="0"/>
          <w:marRight w:val="0"/>
          <w:marTop w:val="0"/>
          <w:marBottom w:val="0"/>
          <w:divBdr>
            <w:top w:val="none" w:sz="0" w:space="0" w:color="auto"/>
            <w:left w:val="none" w:sz="0" w:space="0" w:color="auto"/>
            <w:bottom w:val="none" w:sz="0" w:space="0" w:color="auto"/>
            <w:right w:val="none" w:sz="0" w:space="0" w:color="auto"/>
          </w:divBdr>
        </w:div>
        <w:div w:id="387456524">
          <w:marLeft w:val="0"/>
          <w:marRight w:val="0"/>
          <w:marTop w:val="0"/>
          <w:marBottom w:val="0"/>
          <w:divBdr>
            <w:top w:val="none" w:sz="0" w:space="0" w:color="auto"/>
            <w:left w:val="none" w:sz="0" w:space="0" w:color="auto"/>
            <w:bottom w:val="none" w:sz="0" w:space="0" w:color="auto"/>
            <w:right w:val="none" w:sz="0" w:space="0" w:color="auto"/>
          </w:divBdr>
        </w:div>
        <w:div w:id="1247956598">
          <w:marLeft w:val="0"/>
          <w:marRight w:val="0"/>
          <w:marTop w:val="0"/>
          <w:marBottom w:val="0"/>
          <w:divBdr>
            <w:top w:val="none" w:sz="0" w:space="0" w:color="auto"/>
            <w:left w:val="none" w:sz="0" w:space="0" w:color="auto"/>
            <w:bottom w:val="none" w:sz="0" w:space="0" w:color="auto"/>
            <w:right w:val="none" w:sz="0" w:space="0" w:color="auto"/>
          </w:divBdr>
        </w:div>
        <w:div w:id="447431822">
          <w:marLeft w:val="0"/>
          <w:marRight w:val="0"/>
          <w:marTop w:val="0"/>
          <w:marBottom w:val="0"/>
          <w:divBdr>
            <w:top w:val="none" w:sz="0" w:space="0" w:color="auto"/>
            <w:left w:val="none" w:sz="0" w:space="0" w:color="auto"/>
            <w:bottom w:val="none" w:sz="0" w:space="0" w:color="auto"/>
            <w:right w:val="none" w:sz="0" w:space="0" w:color="auto"/>
          </w:divBdr>
        </w:div>
        <w:div w:id="491484335">
          <w:marLeft w:val="0"/>
          <w:marRight w:val="0"/>
          <w:marTop w:val="0"/>
          <w:marBottom w:val="0"/>
          <w:divBdr>
            <w:top w:val="none" w:sz="0" w:space="0" w:color="auto"/>
            <w:left w:val="none" w:sz="0" w:space="0" w:color="auto"/>
            <w:bottom w:val="none" w:sz="0" w:space="0" w:color="auto"/>
            <w:right w:val="none" w:sz="0" w:space="0" w:color="auto"/>
          </w:divBdr>
        </w:div>
        <w:div w:id="49772239">
          <w:marLeft w:val="0"/>
          <w:marRight w:val="0"/>
          <w:marTop w:val="0"/>
          <w:marBottom w:val="0"/>
          <w:divBdr>
            <w:top w:val="none" w:sz="0" w:space="0" w:color="auto"/>
            <w:left w:val="none" w:sz="0" w:space="0" w:color="auto"/>
            <w:bottom w:val="none" w:sz="0" w:space="0" w:color="auto"/>
            <w:right w:val="none" w:sz="0" w:space="0" w:color="auto"/>
          </w:divBdr>
        </w:div>
        <w:div w:id="567347240">
          <w:marLeft w:val="0"/>
          <w:marRight w:val="0"/>
          <w:marTop w:val="0"/>
          <w:marBottom w:val="0"/>
          <w:divBdr>
            <w:top w:val="none" w:sz="0" w:space="0" w:color="auto"/>
            <w:left w:val="none" w:sz="0" w:space="0" w:color="auto"/>
            <w:bottom w:val="none" w:sz="0" w:space="0" w:color="auto"/>
            <w:right w:val="none" w:sz="0" w:space="0" w:color="auto"/>
          </w:divBdr>
        </w:div>
        <w:div w:id="1712461686">
          <w:marLeft w:val="0"/>
          <w:marRight w:val="0"/>
          <w:marTop w:val="0"/>
          <w:marBottom w:val="0"/>
          <w:divBdr>
            <w:top w:val="none" w:sz="0" w:space="0" w:color="auto"/>
            <w:left w:val="none" w:sz="0" w:space="0" w:color="auto"/>
            <w:bottom w:val="none" w:sz="0" w:space="0" w:color="auto"/>
            <w:right w:val="none" w:sz="0" w:space="0" w:color="auto"/>
          </w:divBdr>
        </w:div>
        <w:div w:id="284238526">
          <w:marLeft w:val="0"/>
          <w:marRight w:val="0"/>
          <w:marTop w:val="0"/>
          <w:marBottom w:val="0"/>
          <w:divBdr>
            <w:top w:val="none" w:sz="0" w:space="0" w:color="auto"/>
            <w:left w:val="none" w:sz="0" w:space="0" w:color="auto"/>
            <w:bottom w:val="none" w:sz="0" w:space="0" w:color="auto"/>
            <w:right w:val="none" w:sz="0" w:space="0" w:color="auto"/>
          </w:divBdr>
        </w:div>
        <w:div w:id="1397430892">
          <w:marLeft w:val="0"/>
          <w:marRight w:val="0"/>
          <w:marTop w:val="0"/>
          <w:marBottom w:val="0"/>
          <w:divBdr>
            <w:top w:val="none" w:sz="0" w:space="0" w:color="auto"/>
            <w:left w:val="none" w:sz="0" w:space="0" w:color="auto"/>
            <w:bottom w:val="none" w:sz="0" w:space="0" w:color="auto"/>
            <w:right w:val="none" w:sz="0" w:space="0" w:color="auto"/>
          </w:divBdr>
        </w:div>
        <w:div w:id="812793973">
          <w:marLeft w:val="0"/>
          <w:marRight w:val="0"/>
          <w:marTop w:val="0"/>
          <w:marBottom w:val="0"/>
          <w:divBdr>
            <w:top w:val="none" w:sz="0" w:space="0" w:color="auto"/>
            <w:left w:val="none" w:sz="0" w:space="0" w:color="auto"/>
            <w:bottom w:val="none" w:sz="0" w:space="0" w:color="auto"/>
            <w:right w:val="none" w:sz="0" w:space="0" w:color="auto"/>
          </w:divBdr>
        </w:div>
        <w:div w:id="1857033684">
          <w:marLeft w:val="0"/>
          <w:marRight w:val="0"/>
          <w:marTop w:val="0"/>
          <w:marBottom w:val="0"/>
          <w:divBdr>
            <w:top w:val="none" w:sz="0" w:space="0" w:color="auto"/>
            <w:left w:val="none" w:sz="0" w:space="0" w:color="auto"/>
            <w:bottom w:val="none" w:sz="0" w:space="0" w:color="auto"/>
            <w:right w:val="none" w:sz="0" w:space="0" w:color="auto"/>
          </w:divBdr>
        </w:div>
        <w:div w:id="1678656472">
          <w:marLeft w:val="0"/>
          <w:marRight w:val="0"/>
          <w:marTop w:val="0"/>
          <w:marBottom w:val="0"/>
          <w:divBdr>
            <w:top w:val="none" w:sz="0" w:space="0" w:color="auto"/>
            <w:left w:val="none" w:sz="0" w:space="0" w:color="auto"/>
            <w:bottom w:val="none" w:sz="0" w:space="0" w:color="auto"/>
            <w:right w:val="none" w:sz="0" w:space="0" w:color="auto"/>
          </w:divBdr>
        </w:div>
        <w:div w:id="1282499281">
          <w:marLeft w:val="0"/>
          <w:marRight w:val="0"/>
          <w:marTop w:val="0"/>
          <w:marBottom w:val="0"/>
          <w:divBdr>
            <w:top w:val="none" w:sz="0" w:space="0" w:color="auto"/>
            <w:left w:val="none" w:sz="0" w:space="0" w:color="auto"/>
            <w:bottom w:val="none" w:sz="0" w:space="0" w:color="auto"/>
            <w:right w:val="none" w:sz="0" w:space="0" w:color="auto"/>
          </w:divBdr>
        </w:div>
        <w:div w:id="484053805">
          <w:marLeft w:val="0"/>
          <w:marRight w:val="0"/>
          <w:marTop w:val="0"/>
          <w:marBottom w:val="0"/>
          <w:divBdr>
            <w:top w:val="none" w:sz="0" w:space="0" w:color="auto"/>
            <w:left w:val="none" w:sz="0" w:space="0" w:color="auto"/>
            <w:bottom w:val="none" w:sz="0" w:space="0" w:color="auto"/>
            <w:right w:val="none" w:sz="0" w:space="0" w:color="auto"/>
          </w:divBdr>
        </w:div>
        <w:div w:id="1117414007">
          <w:marLeft w:val="0"/>
          <w:marRight w:val="0"/>
          <w:marTop w:val="0"/>
          <w:marBottom w:val="0"/>
          <w:divBdr>
            <w:top w:val="none" w:sz="0" w:space="0" w:color="auto"/>
            <w:left w:val="none" w:sz="0" w:space="0" w:color="auto"/>
            <w:bottom w:val="none" w:sz="0" w:space="0" w:color="auto"/>
            <w:right w:val="none" w:sz="0" w:space="0" w:color="auto"/>
          </w:divBdr>
        </w:div>
      </w:divsChild>
    </w:div>
    <w:div w:id="1224567014">
      <w:bodyDiv w:val="1"/>
      <w:marLeft w:val="0"/>
      <w:marRight w:val="0"/>
      <w:marTop w:val="0"/>
      <w:marBottom w:val="0"/>
      <w:divBdr>
        <w:top w:val="none" w:sz="0" w:space="0" w:color="auto"/>
        <w:left w:val="none" w:sz="0" w:space="0" w:color="auto"/>
        <w:bottom w:val="none" w:sz="0" w:space="0" w:color="auto"/>
        <w:right w:val="none" w:sz="0" w:space="0" w:color="auto"/>
      </w:divBdr>
    </w:div>
    <w:div w:id="1272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2018-02-18T21:04:00Z</cp:lastPrinted>
  <dcterms:created xsi:type="dcterms:W3CDTF">2018-02-08T14:48:00Z</dcterms:created>
  <dcterms:modified xsi:type="dcterms:W3CDTF">2018-03-05T18:01:00Z</dcterms:modified>
</cp:coreProperties>
</file>