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36" w:rsidRDefault="00DC0E8C">
      <w:pPr>
        <w:spacing w:line="355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-561340</wp:posOffset>
            </wp:positionV>
            <wp:extent cx="6096000" cy="7886700"/>
            <wp:effectExtent l="19050" t="0" r="0" b="0"/>
            <wp:wrapThrough wrapText="bothSides">
              <wp:wrapPolygon edited="0">
                <wp:start x="-68" y="0"/>
                <wp:lineTo x="-68" y="21548"/>
                <wp:lineTo x="21600" y="21548"/>
                <wp:lineTo x="21600" y="0"/>
                <wp:lineTo x="-68" y="0"/>
              </wp:wrapPolygon>
            </wp:wrapThrough>
            <wp:docPr id="2" name="Рисунок 2" descr="C:\Documents and Settings\Admin\Рабочий стол\ЛАЛА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АЛА\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F36" w:rsidRDefault="009E6F36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9E6F36" w:rsidRDefault="009E6F36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9E6F36" w:rsidRDefault="009E6F36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9E6F36" w:rsidRDefault="009E6F36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DC0E8C" w:rsidRDefault="00DC0E8C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DC0E8C" w:rsidRDefault="00DC0E8C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DC0E8C" w:rsidRDefault="00DC0E8C">
      <w:pPr>
        <w:spacing w:line="355" w:lineRule="exact"/>
        <w:rPr>
          <w:rFonts w:eastAsia="Times New Roman"/>
          <w:b/>
          <w:bCs/>
          <w:sz w:val="24"/>
          <w:szCs w:val="24"/>
        </w:rPr>
      </w:pPr>
    </w:p>
    <w:p w:rsidR="00E25AA6" w:rsidRPr="009E6F36" w:rsidRDefault="004F1115" w:rsidP="009E6F36">
      <w:pPr>
        <w:pStyle w:val="a5"/>
        <w:numPr>
          <w:ilvl w:val="0"/>
          <w:numId w:val="9"/>
        </w:numPr>
        <w:tabs>
          <w:tab w:val="left" w:pos="980"/>
        </w:tabs>
        <w:rPr>
          <w:rFonts w:eastAsia="Times New Roman"/>
          <w:iCs/>
          <w:sz w:val="24"/>
          <w:szCs w:val="24"/>
        </w:rPr>
      </w:pPr>
      <w:r w:rsidRPr="009E6F36">
        <w:rPr>
          <w:rFonts w:eastAsia="Times New Roman"/>
          <w:iCs/>
          <w:sz w:val="24"/>
          <w:szCs w:val="24"/>
        </w:rPr>
        <w:lastRenderedPageBreak/>
        <w:t>Общие положения</w:t>
      </w:r>
    </w:p>
    <w:p w:rsidR="00E50CFC" w:rsidRPr="00E50CFC" w:rsidRDefault="009E6F36" w:rsidP="00E50CFC">
      <w:pPr>
        <w:pStyle w:val="a5"/>
        <w:numPr>
          <w:ilvl w:val="1"/>
          <w:numId w:val="10"/>
        </w:numPr>
        <w:tabs>
          <w:tab w:val="left" w:pos="980"/>
        </w:tabs>
        <w:spacing w:line="264" w:lineRule="auto"/>
        <w:rPr>
          <w:rFonts w:eastAsia="Times New Roman"/>
          <w:bCs/>
          <w:sz w:val="24"/>
          <w:szCs w:val="24"/>
        </w:rPr>
      </w:pPr>
      <w:r w:rsidRPr="00E50CFC">
        <w:rPr>
          <w:rFonts w:eastAsia="Times New Roman"/>
          <w:iCs/>
          <w:sz w:val="24"/>
          <w:szCs w:val="24"/>
        </w:rPr>
        <w:t xml:space="preserve">Настоящее положение </w:t>
      </w:r>
      <w:r w:rsidRPr="00E50CFC">
        <w:rPr>
          <w:rFonts w:eastAsia="Times New Roman"/>
          <w:bCs/>
          <w:sz w:val="24"/>
          <w:szCs w:val="24"/>
        </w:rPr>
        <w:t>об определен</w:t>
      </w:r>
      <w:r w:rsidR="00E50CFC" w:rsidRPr="00E50CFC">
        <w:rPr>
          <w:rFonts w:eastAsia="Times New Roman"/>
          <w:bCs/>
          <w:sz w:val="24"/>
          <w:szCs w:val="24"/>
        </w:rPr>
        <w:t>ии соотношения учебной и другой</w:t>
      </w:r>
    </w:p>
    <w:p w:rsidR="009E6F36" w:rsidRPr="00E50CFC" w:rsidRDefault="009E6F36" w:rsidP="00E50CFC">
      <w:pPr>
        <w:tabs>
          <w:tab w:val="left" w:pos="980"/>
        </w:tabs>
        <w:spacing w:line="264" w:lineRule="auto"/>
        <w:rPr>
          <w:sz w:val="20"/>
          <w:szCs w:val="20"/>
        </w:rPr>
      </w:pPr>
      <w:r w:rsidRPr="00E50CFC">
        <w:rPr>
          <w:rFonts w:eastAsia="Times New Roman"/>
          <w:bCs/>
          <w:sz w:val="24"/>
          <w:szCs w:val="24"/>
        </w:rPr>
        <w:t xml:space="preserve">педагогической работы в пределах рабочейнедели или учебного года в муниципальном бюджетном общеобразовательном учреждении «Семиозерская основная общеобразовательная школа» (далее по тексту – Школа) регулирует </w:t>
      </w:r>
      <w:r w:rsidRPr="00E50CFC">
        <w:rPr>
          <w:rFonts w:eastAsia="Times New Roman"/>
          <w:sz w:val="24"/>
          <w:szCs w:val="24"/>
        </w:rPr>
        <w:t>соотношение учебной и другой педагогической работы в пределах рабочей недели или учебного года.</w:t>
      </w:r>
    </w:p>
    <w:p w:rsidR="00E25AA6" w:rsidRDefault="00E25AA6">
      <w:pPr>
        <w:spacing w:line="53" w:lineRule="exact"/>
        <w:rPr>
          <w:sz w:val="24"/>
          <w:szCs w:val="24"/>
        </w:rPr>
      </w:pPr>
    </w:p>
    <w:p w:rsidR="00E50CFC" w:rsidRDefault="009E6F36">
      <w:pPr>
        <w:tabs>
          <w:tab w:val="left" w:pos="960"/>
        </w:tabs>
        <w:spacing w:line="271" w:lineRule="auto"/>
        <w:ind w:left="980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="004F1115">
        <w:rPr>
          <w:rFonts w:eastAsia="Times New Roman"/>
          <w:sz w:val="24"/>
          <w:szCs w:val="24"/>
        </w:rPr>
        <w:t>.</w:t>
      </w:r>
      <w:r w:rsidR="004F1115">
        <w:rPr>
          <w:sz w:val="20"/>
          <w:szCs w:val="20"/>
        </w:rPr>
        <w:tab/>
      </w:r>
      <w:r w:rsidR="004F1115">
        <w:rPr>
          <w:rFonts w:eastAsia="Times New Roman"/>
          <w:sz w:val="24"/>
          <w:szCs w:val="24"/>
        </w:rPr>
        <w:t>Настоящее положение разработано на</w:t>
      </w:r>
      <w:r w:rsidR="00E50CFC">
        <w:rPr>
          <w:rFonts w:eastAsia="Times New Roman"/>
          <w:sz w:val="24"/>
          <w:szCs w:val="24"/>
        </w:rPr>
        <w:t xml:space="preserve"> основе нормативных документов,</w:t>
      </w:r>
    </w:p>
    <w:p w:rsidR="00E25AA6" w:rsidRDefault="004F1115" w:rsidP="00E50CFC">
      <w:pPr>
        <w:tabs>
          <w:tab w:val="left" w:pos="960"/>
        </w:tabs>
        <w:spacing w:line="271" w:lineRule="auto"/>
        <w:ind w:left="6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регламентирующих трудовое право педагогических работников, нормы рабочего времени педагогических работников:</w:t>
      </w:r>
    </w:p>
    <w:p w:rsidR="00E25AA6" w:rsidRDefault="00E25AA6">
      <w:pPr>
        <w:spacing w:line="4" w:lineRule="exact"/>
        <w:rPr>
          <w:sz w:val="24"/>
          <w:szCs w:val="24"/>
        </w:rPr>
      </w:pPr>
    </w:p>
    <w:p w:rsidR="00E25AA6" w:rsidRDefault="004F111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РФ;</w:t>
      </w:r>
    </w:p>
    <w:p w:rsidR="00E25AA6" w:rsidRDefault="00E25AA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25AA6" w:rsidRDefault="004F111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«Об образовании в Российской Федерации» № 273-ФЗ от 29.12.2012 года;</w:t>
      </w:r>
    </w:p>
    <w:p w:rsidR="00E25AA6" w:rsidRDefault="00E25AA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E25AA6" w:rsidRDefault="004F111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Типовое положение об общеобразовательном учреждении;</w:t>
      </w:r>
    </w:p>
    <w:p w:rsidR="00E25AA6" w:rsidRDefault="00E25AA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E50CFC" w:rsidRPr="00E50CFC" w:rsidRDefault="004F1115">
      <w:pPr>
        <w:numPr>
          <w:ilvl w:val="0"/>
          <w:numId w:val="2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РФ </w:t>
      </w:r>
      <w:r w:rsidR="00E50CFC">
        <w:rPr>
          <w:rFonts w:eastAsia="Times New Roman"/>
          <w:sz w:val="24"/>
          <w:szCs w:val="24"/>
        </w:rPr>
        <w:t>от 24 декабря 2010 г. № 2075 “О</w:t>
      </w:r>
    </w:p>
    <w:p w:rsidR="00E25AA6" w:rsidRDefault="004F1115" w:rsidP="00E50CFC">
      <w:pPr>
        <w:tabs>
          <w:tab w:val="left" w:pos="968"/>
        </w:tabs>
        <w:spacing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E25AA6" w:rsidRDefault="00E25AA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50CFC" w:rsidRPr="00E50CFC" w:rsidRDefault="004F1115">
      <w:pPr>
        <w:numPr>
          <w:ilvl w:val="0"/>
          <w:numId w:val="2"/>
        </w:numPr>
        <w:tabs>
          <w:tab w:val="left" w:pos="968"/>
        </w:tabs>
        <w:spacing w:line="235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</w:t>
      </w:r>
      <w:r w:rsidR="00E50CFC">
        <w:rPr>
          <w:rFonts w:eastAsia="Times New Roman"/>
          <w:sz w:val="24"/>
          <w:szCs w:val="24"/>
        </w:rPr>
        <w:t>ции от 30 декабря 2005 г. N 854</w:t>
      </w:r>
    </w:p>
    <w:p w:rsidR="00E25AA6" w:rsidRDefault="004F1115" w:rsidP="00E50CFC">
      <w:pPr>
        <w:tabs>
          <w:tab w:val="left" w:pos="968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"О порядке предоставления в 2006 году финансовой помощи бюджетам субъектов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школ" (с изменениями и дополнениями, внесенными постановлением Правительства Российской Федерации от 4 февраля 2006 г. N 67);</w:t>
      </w:r>
    </w:p>
    <w:p w:rsidR="00E25AA6" w:rsidRDefault="00E25AA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50CFC" w:rsidRPr="00E50CFC" w:rsidRDefault="004F1115">
      <w:pPr>
        <w:numPr>
          <w:ilvl w:val="0"/>
          <w:numId w:val="2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</w:t>
      </w:r>
      <w:r w:rsidR="00E50CFC">
        <w:rPr>
          <w:rFonts w:eastAsia="Times New Roman"/>
          <w:sz w:val="24"/>
          <w:szCs w:val="24"/>
        </w:rPr>
        <w:t>ки РФ № 69 от 27.03.2006 г. «Об</w:t>
      </w:r>
    </w:p>
    <w:p w:rsidR="00E25AA6" w:rsidRDefault="004F1115" w:rsidP="00E50CFC">
      <w:pPr>
        <w:tabs>
          <w:tab w:val="left" w:pos="96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особенностях</w:t>
      </w:r>
      <w:proofErr w:type="gramEnd"/>
      <w:r>
        <w:rPr>
          <w:rFonts w:eastAsia="Times New Roman"/>
          <w:sz w:val="24"/>
          <w:szCs w:val="24"/>
        </w:rPr>
        <w:t xml:space="preserve"> режима рабочего времени и времени отдыха педагогических и других работников ОУ»</w:t>
      </w:r>
    </w:p>
    <w:p w:rsidR="00E25AA6" w:rsidRDefault="00E25AA6">
      <w:pPr>
        <w:spacing w:line="293" w:lineRule="exact"/>
        <w:rPr>
          <w:sz w:val="24"/>
          <w:szCs w:val="24"/>
        </w:rPr>
      </w:pPr>
    </w:p>
    <w:p w:rsidR="00E50CFC" w:rsidRDefault="009E6F36">
      <w:pPr>
        <w:spacing w:line="234" w:lineRule="auto"/>
        <w:ind w:left="260"/>
        <w:jc w:val="both"/>
        <w:rPr>
          <w:rFonts w:eastAsia="Times New Roman"/>
          <w:iCs/>
          <w:sz w:val="24"/>
          <w:szCs w:val="24"/>
        </w:rPr>
      </w:pPr>
      <w:r w:rsidRPr="009E6F36">
        <w:rPr>
          <w:rFonts w:eastAsia="Times New Roman"/>
          <w:iCs/>
          <w:sz w:val="24"/>
          <w:szCs w:val="24"/>
        </w:rPr>
        <w:t>1.3</w:t>
      </w:r>
      <w:r>
        <w:rPr>
          <w:rFonts w:eastAsia="Times New Roman"/>
          <w:i/>
          <w:iCs/>
          <w:sz w:val="24"/>
          <w:szCs w:val="24"/>
        </w:rPr>
        <w:t xml:space="preserve">. </w:t>
      </w:r>
      <w:r w:rsidRPr="009E6F36">
        <w:rPr>
          <w:rFonts w:eastAsia="Times New Roman"/>
          <w:iCs/>
          <w:sz w:val="24"/>
          <w:szCs w:val="24"/>
        </w:rPr>
        <w:t xml:space="preserve">Настоящее положение является обязательным для всех участников </w:t>
      </w:r>
    </w:p>
    <w:p w:rsidR="009E6F36" w:rsidRPr="009E6F36" w:rsidRDefault="009E6F36" w:rsidP="00E50CFC">
      <w:pPr>
        <w:spacing w:line="234" w:lineRule="auto"/>
        <w:jc w:val="both"/>
        <w:rPr>
          <w:rFonts w:eastAsia="Times New Roman"/>
          <w:iCs/>
          <w:sz w:val="24"/>
          <w:szCs w:val="24"/>
        </w:rPr>
      </w:pPr>
      <w:r w:rsidRPr="009E6F36">
        <w:rPr>
          <w:rFonts w:eastAsia="Times New Roman"/>
          <w:iCs/>
          <w:sz w:val="24"/>
          <w:szCs w:val="24"/>
        </w:rPr>
        <w:t xml:space="preserve">образовательных отношений. </w:t>
      </w:r>
    </w:p>
    <w:p w:rsidR="00E50CFC" w:rsidRPr="00E50CFC" w:rsidRDefault="004F1115" w:rsidP="00E50CFC">
      <w:pPr>
        <w:pStyle w:val="a5"/>
        <w:numPr>
          <w:ilvl w:val="0"/>
          <w:numId w:val="9"/>
        </w:numPr>
        <w:spacing w:line="234" w:lineRule="auto"/>
        <w:jc w:val="both"/>
        <w:rPr>
          <w:rFonts w:eastAsia="Times New Roman"/>
          <w:iCs/>
          <w:sz w:val="24"/>
          <w:szCs w:val="24"/>
        </w:rPr>
      </w:pPr>
      <w:r w:rsidRPr="00E50CFC">
        <w:rPr>
          <w:rFonts w:eastAsia="Times New Roman"/>
          <w:iCs/>
          <w:sz w:val="24"/>
          <w:szCs w:val="24"/>
        </w:rPr>
        <w:t xml:space="preserve">Продолжительность рабочего времени (норме часов педагогической работы за </w:t>
      </w:r>
    </w:p>
    <w:p w:rsidR="00E25AA6" w:rsidRPr="00E50CFC" w:rsidRDefault="004F1115" w:rsidP="00E50CFC">
      <w:pPr>
        <w:spacing w:line="234" w:lineRule="auto"/>
        <w:jc w:val="both"/>
        <w:rPr>
          <w:sz w:val="20"/>
          <w:szCs w:val="20"/>
        </w:rPr>
      </w:pPr>
      <w:r w:rsidRPr="00E50CFC">
        <w:rPr>
          <w:rFonts w:eastAsia="Times New Roman"/>
          <w:iCs/>
          <w:sz w:val="24"/>
          <w:szCs w:val="24"/>
        </w:rPr>
        <w:t>ставку заработной платы) педагогических работников</w:t>
      </w:r>
    </w:p>
    <w:p w:rsidR="00E25AA6" w:rsidRDefault="00E25AA6">
      <w:pPr>
        <w:spacing w:line="292" w:lineRule="exact"/>
        <w:rPr>
          <w:sz w:val="24"/>
          <w:szCs w:val="24"/>
        </w:rPr>
      </w:pPr>
    </w:p>
    <w:p w:rsidR="00E50CFC" w:rsidRPr="00E50CFC" w:rsidRDefault="004F1115" w:rsidP="00E50CFC">
      <w:pPr>
        <w:pStyle w:val="a5"/>
        <w:numPr>
          <w:ilvl w:val="1"/>
          <w:numId w:val="9"/>
        </w:numPr>
        <w:spacing w:line="237" w:lineRule="auto"/>
        <w:jc w:val="both"/>
        <w:rPr>
          <w:rFonts w:eastAsia="Times New Roman"/>
          <w:sz w:val="24"/>
          <w:szCs w:val="24"/>
        </w:rPr>
      </w:pPr>
      <w:r w:rsidRPr="00E50CFC">
        <w:rPr>
          <w:rFonts w:eastAsia="Times New Roman"/>
          <w:sz w:val="24"/>
          <w:szCs w:val="24"/>
        </w:rPr>
        <w:t>В соответствии с Трудовым Кодексом Российс</w:t>
      </w:r>
      <w:r w:rsidR="00E50CFC" w:rsidRPr="00E50CFC">
        <w:rPr>
          <w:rFonts w:eastAsia="Times New Roman"/>
          <w:sz w:val="24"/>
          <w:szCs w:val="24"/>
        </w:rPr>
        <w:t>кой Федерации продолжительность</w:t>
      </w:r>
    </w:p>
    <w:p w:rsidR="00E25AA6" w:rsidRPr="00E50CFC" w:rsidRDefault="004F1115" w:rsidP="00E50CFC">
      <w:pPr>
        <w:spacing w:line="237" w:lineRule="auto"/>
        <w:jc w:val="both"/>
        <w:rPr>
          <w:sz w:val="20"/>
          <w:szCs w:val="20"/>
        </w:rPr>
      </w:pPr>
      <w:r w:rsidRPr="00E50CFC">
        <w:rPr>
          <w:rFonts w:eastAsia="Times New Roman"/>
          <w:sz w:val="24"/>
          <w:szCs w:val="24"/>
        </w:rPr>
        <w:t>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25AA6" w:rsidRDefault="00E25AA6">
      <w:pPr>
        <w:spacing w:line="158" w:lineRule="exact"/>
        <w:rPr>
          <w:sz w:val="24"/>
          <w:szCs w:val="24"/>
        </w:rPr>
      </w:pPr>
    </w:p>
    <w:p w:rsidR="00E50CFC" w:rsidRDefault="004F1115" w:rsidP="00E50CFC">
      <w:pPr>
        <w:pStyle w:val="a5"/>
        <w:numPr>
          <w:ilvl w:val="2"/>
          <w:numId w:val="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E50CFC">
        <w:rPr>
          <w:rFonts w:eastAsia="Times New Roman"/>
          <w:sz w:val="24"/>
          <w:szCs w:val="24"/>
        </w:rPr>
        <w:t xml:space="preserve">Педагогическим работникам в зависимости от должности и </w:t>
      </w:r>
      <w:r w:rsidR="00E50CFC">
        <w:rPr>
          <w:rFonts w:eastAsia="Times New Roman"/>
          <w:sz w:val="24"/>
          <w:szCs w:val="24"/>
        </w:rPr>
        <w:t>(или) специальности</w:t>
      </w:r>
    </w:p>
    <w:p w:rsidR="00E25AA6" w:rsidRPr="00E50CFC" w:rsidRDefault="00E50CFC" w:rsidP="00E50CFC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F1115" w:rsidRPr="00E50CFC">
        <w:rPr>
          <w:rFonts w:eastAsia="Times New Roman"/>
          <w:sz w:val="24"/>
          <w:szCs w:val="24"/>
        </w:rPr>
        <w:t>учетом особенностей их труда устанавливается:</w:t>
      </w:r>
    </w:p>
    <w:p w:rsidR="00E25AA6" w:rsidRDefault="00E25AA6">
      <w:pPr>
        <w:spacing w:line="146" w:lineRule="exact"/>
        <w:rPr>
          <w:sz w:val="24"/>
          <w:szCs w:val="24"/>
        </w:rPr>
      </w:pPr>
    </w:p>
    <w:p w:rsidR="00E25AA6" w:rsidRDefault="004F1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1). Продолжительность рабочего времени:</w:t>
      </w:r>
    </w:p>
    <w:p w:rsidR="00E25AA6" w:rsidRDefault="00E25AA6">
      <w:pPr>
        <w:spacing w:line="144" w:lineRule="exact"/>
        <w:rPr>
          <w:sz w:val="24"/>
          <w:szCs w:val="24"/>
        </w:rPr>
      </w:pPr>
    </w:p>
    <w:p w:rsidR="00E25AA6" w:rsidRDefault="004F1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36 часов в неделю</w:t>
      </w:r>
      <w:r>
        <w:rPr>
          <w:rFonts w:eastAsia="Times New Roman"/>
          <w:sz w:val="24"/>
          <w:szCs w:val="24"/>
        </w:rPr>
        <w:t>:</w:t>
      </w:r>
    </w:p>
    <w:p w:rsidR="00E25AA6" w:rsidRDefault="00E25AA6">
      <w:pPr>
        <w:sectPr w:rsidR="00E25AA6">
          <w:type w:val="continuous"/>
          <w:pgSz w:w="11900" w:h="16838"/>
          <w:pgMar w:top="1124" w:right="846" w:bottom="953" w:left="1440" w:header="0" w:footer="0" w:gutter="0"/>
          <w:cols w:space="720" w:equalWidth="0">
            <w:col w:w="9620"/>
          </w:cols>
        </w:sectPr>
      </w:pPr>
    </w:p>
    <w:p w:rsidR="00E25AA6" w:rsidRDefault="004F111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педагогам-психологам, социальным педагогам, педагогам-организаторам;</w:t>
      </w:r>
    </w:p>
    <w:p w:rsidR="00E25AA6" w:rsidRDefault="00E25AA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5AA6" w:rsidRDefault="004F111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методистам образовательных учреждений;</w:t>
      </w:r>
    </w:p>
    <w:p w:rsidR="00E25AA6" w:rsidRDefault="004F111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преподавателям-организаторам основ безопасности жизнедеятельности;</w:t>
      </w:r>
    </w:p>
    <w:p w:rsidR="00E25AA6" w:rsidRDefault="00E25AA6">
      <w:pPr>
        <w:spacing w:line="154" w:lineRule="exact"/>
        <w:rPr>
          <w:sz w:val="20"/>
          <w:szCs w:val="20"/>
        </w:rPr>
      </w:pPr>
    </w:p>
    <w:p w:rsidR="00E25AA6" w:rsidRDefault="004F111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2). Норма часов преподавательской работы за ставку заработной платы (нормируемая часть педагогической работы):</w:t>
      </w:r>
    </w:p>
    <w:p w:rsidR="00E25AA6" w:rsidRDefault="00E25AA6">
      <w:pPr>
        <w:spacing w:line="146" w:lineRule="exact"/>
        <w:rPr>
          <w:sz w:val="20"/>
          <w:szCs w:val="20"/>
        </w:rPr>
      </w:pPr>
    </w:p>
    <w:p w:rsidR="00E25AA6" w:rsidRDefault="004F1115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часов в неделю:</w:t>
      </w:r>
    </w:p>
    <w:p w:rsidR="00E25AA6" w:rsidRDefault="00E25AA6">
      <w:pPr>
        <w:spacing w:line="175" w:lineRule="exact"/>
        <w:rPr>
          <w:rFonts w:eastAsia="Times New Roman"/>
          <w:sz w:val="24"/>
          <w:szCs w:val="24"/>
          <w:u w:val="single"/>
        </w:rPr>
      </w:pPr>
    </w:p>
    <w:p w:rsidR="00E25AA6" w:rsidRDefault="004F1115">
      <w:pPr>
        <w:numPr>
          <w:ilvl w:val="1"/>
          <w:numId w:val="4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учителям 1 – </w:t>
      </w:r>
      <w:r w:rsidR="00E50CFC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E25AA6" w:rsidRDefault="00E25AA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5AA6" w:rsidRDefault="004F1115">
      <w:pPr>
        <w:numPr>
          <w:ilvl w:val="1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педагогам дополнительного образования;</w:t>
      </w:r>
    </w:p>
    <w:p w:rsidR="00E25AA6" w:rsidRDefault="00E25AA6">
      <w:pPr>
        <w:spacing w:line="142" w:lineRule="exact"/>
        <w:rPr>
          <w:sz w:val="20"/>
          <w:szCs w:val="20"/>
        </w:rPr>
      </w:pPr>
    </w:p>
    <w:p w:rsidR="00E25AA6" w:rsidRDefault="004F1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3). Норма часов педагогической работы за ставку заработной платы:</w:t>
      </w:r>
    </w:p>
    <w:p w:rsidR="00E25AA6" w:rsidRDefault="00E25AA6">
      <w:pPr>
        <w:spacing w:line="144" w:lineRule="exact"/>
        <w:rPr>
          <w:sz w:val="20"/>
          <w:szCs w:val="20"/>
        </w:rPr>
      </w:pPr>
    </w:p>
    <w:p w:rsidR="00E25AA6" w:rsidRDefault="004F1115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часов в неделю:</w:t>
      </w:r>
    </w:p>
    <w:p w:rsidR="00E25AA6" w:rsidRDefault="00E25AA6">
      <w:pPr>
        <w:spacing w:line="145" w:lineRule="exact"/>
        <w:rPr>
          <w:rFonts w:eastAsia="Times New Roman"/>
          <w:sz w:val="24"/>
          <w:szCs w:val="24"/>
          <w:u w:val="single"/>
        </w:rPr>
      </w:pPr>
    </w:p>
    <w:p w:rsidR="00E25AA6" w:rsidRDefault="004F1115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логопедам;</w:t>
      </w:r>
    </w:p>
    <w:p w:rsidR="00E25AA6" w:rsidRDefault="00E25AA6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E25AA6" w:rsidRDefault="004F1115">
      <w:pPr>
        <w:numPr>
          <w:ilvl w:val="0"/>
          <w:numId w:val="6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часов в неделю</w:t>
      </w:r>
      <w:r>
        <w:rPr>
          <w:rFonts w:eastAsia="Times New Roman"/>
          <w:sz w:val="24"/>
          <w:szCs w:val="24"/>
        </w:rPr>
        <w:t>:</w:t>
      </w:r>
    </w:p>
    <w:p w:rsidR="00E25AA6" w:rsidRDefault="00E25AA6">
      <w:pPr>
        <w:spacing w:line="145" w:lineRule="exact"/>
        <w:rPr>
          <w:rFonts w:eastAsia="Times New Roman"/>
          <w:sz w:val="24"/>
          <w:szCs w:val="24"/>
          <w:u w:val="single"/>
        </w:rPr>
      </w:pPr>
    </w:p>
    <w:p w:rsidR="00E25AA6" w:rsidRDefault="004F1115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воспитателям в группах продленного дня</w:t>
      </w:r>
    </w:p>
    <w:p w:rsidR="00E25AA6" w:rsidRDefault="00E25AA6">
      <w:pPr>
        <w:spacing w:line="376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E25AA6" w:rsidRDefault="00E25AA6">
      <w:pPr>
        <w:spacing w:line="162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11.65pt;margin-top:8pt;width:470.75pt;height:55.2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" o:allowincell="f" fillcolor="#fefefe" stroked="f">
            <v:path arrowok="t"/>
          </v:rect>
        </w:pict>
      </w:r>
    </w:p>
    <w:p w:rsidR="00E25AA6" w:rsidRDefault="00E25AA6">
      <w:pPr>
        <w:spacing w:line="142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E25AA6" w:rsidRDefault="00E25AA6">
      <w:pPr>
        <w:spacing w:line="74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E25AA6" w:rsidRDefault="00E25AA6">
      <w:pPr>
        <w:spacing w:line="161" w:lineRule="exact"/>
        <w:rPr>
          <w:sz w:val="20"/>
          <w:szCs w:val="20"/>
        </w:rPr>
      </w:pPr>
    </w:p>
    <w:p w:rsidR="00E25AA6" w:rsidRDefault="004F111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E25AA6" w:rsidRDefault="00E25AA6">
      <w:pPr>
        <w:spacing w:line="158" w:lineRule="exact"/>
        <w:rPr>
          <w:sz w:val="20"/>
          <w:szCs w:val="20"/>
        </w:rPr>
      </w:pPr>
    </w:p>
    <w:p w:rsidR="00E25AA6" w:rsidRDefault="004F111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месяца.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36" style="position:absolute;margin-left:11.65pt;margin-top:7.75pt;width:470.75pt;height:27.6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" o:allowincell="f" fillcolor="#fefefe" stroked="f">
            <v:path arrowok="t"/>
          </v:rect>
        </w:pict>
      </w:r>
    </w:p>
    <w:p w:rsidR="00E25AA6" w:rsidRDefault="00E25AA6">
      <w:pPr>
        <w:spacing w:line="138" w:lineRule="exact"/>
        <w:rPr>
          <w:sz w:val="20"/>
          <w:szCs w:val="20"/>
        </w:rPr>
      </w:pPr>
    </w:p>
    <w:p w:rsidR="00E25AA6" w:rsidRDefault="004F111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Объем учебной нагрузки педагогических работников общеобразовательных учреждений (школ, гимназий и пр.) устанавливается исходя из количества часов по</w:t>
      </w:r>
    </w:p>
    <w:p w:rsidR="00E25AA6" w:rsidRDefault="00E25AA6">
      <w:pPr>
        <w:sectPr w:rsidR="00E25AA6">
          <w:pgSz w:w="11900" w:h="16838"/>
          <w:pgMar w:top="1123" w:right="846" w:bottom="387" w:left="1440" w:header="0" w:footer="0" w:gutter="0"/>
          <w:cols w:space="720" w:equalWidth="0">
            <w:col w:w="9620"/>
          </w:cols>
        </w:sectPr>
      </w:pPr>
    </w:p>
    <w:p w:rsidR="00E25AA6" w:rsidRDefault="00E25AA6">
      <w:pPr>
        <w:spacing w:line="11" w:lineRule="exact"/>
        <w:rPr>
          <w:sz w:val="20"/>
          <w:szCs w:val="20"/>
        </w:rPr>
      </w:pPr>
    </w:p>
    <w:p w:rsidR="00E25AA6" w:rsidRDefault="004F111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25AA6" w:rsidRDefault="00E25AA6">
      <w:pPr>
        <w:sectPr w:rsidR="00E25AA6">
          <w:type w:val="continuous"/>
          <w:pgSz w:w="11900" w:h="16838"/>
          <w:pgMar w:top="1123" w:right="846" w:bottom="387" w:left="1440" w:header="0" w:footer="0" w:gutter="0"/>
          <w:cols w:space="720" w:equalWidth="0">
            <w:col w:w="9620"/>
          </w:cols>
        </w:sectPr>
      </w:pPr>
    </w:p>
    <w:p w:rsidR="00E25AA6" w:rsidRDefault="00663531">
      <w:pPr>
        <w:ind w:left="260"/>
        <w:rPr>
          <w:sz w:val="20"/>
          <w:szCs w:val="20"/>
        </w:rPr>
      </w:pPr>
      <w:r w:rsidRPr="00663531">
        <w:rPr>
          <w:rFonts w:eastAsia="Times New Roman"/>
          <w:noProof/>
          <w:sz w:val="24"/>
          <w:szCs w:val="24"/>
        </w:rPr>
        <w:lastRenderedPageBreak/>
        <w:pict>
          <v:rect id="Shape 3" o:spid="_x0000_s1035" style="position:absolute;left:0;text-align:left;margin-left:83.65pt;margin-top:56.6pt;width:470.75pt;height:165.6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" o:allowincell="f" fillcolor="#fefefe" stroked="f">
            <v:path arrowok="t"/>
            <w10:wrap anchorx="page" anchory="page"/>
          </v:rect>
        </w:pict>
      </w:r>
      <w:r w:rsidR="004F1115">
        <w:rPr>
          <w:rFonts w:eastAsia="Times New Roman"/>
          <w:sz w:val="24"/>
          <w:szCs w:val="24"/>
        </w:rPr>
        <w:t>учебному плану и учебным программам, обеспеченности кадрами, других условий работы</w:t>
      </w:r>
    </w:p>
    <w:p w:rsidR="00E25AA6" w:rsidRDefault="00E25AA6">
      <w:pPr>
        <w:spacing w:line="13" w:lineRule="exact"/>
        <w:rPr>
          <w:sz w:val="20"/>
          <w:szCs w:val="20"/>
        </w:rPr>
      </w:pPr>
    </w:p>
    <w:p w:rsidR="00E25AA6" w:rsidRDefault="004F1115">
      <w:pPr>
        <w:numPr>
          <w:ilvl w:val="0"/>
          <w:numId w:val="7"/>
        </w:numPr>
        <w:tabs>
          <w:tab w:val="left" w:pos="51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данном общеобразовательном учреждении. </w:t>
      </w:r>
      <w:r>
        <w:rPr>
          <w:rFonts w:eastAsia="Times New Roman"/>
          <w:color w:val="4F4D4D"/>
          <w:sz w:val="24"/>
          <w:szCs w:val="24"/>
        </w:rPr>
        <w:t>Отсутствуют нормативные основы дляустановления верхнего предела учебной нагрузки, которая может выполняться учителями</w:t>
      </w:r>
    </w:p>
    <w:p w:rsidR="00E25AA6" w:rsidRDefault="00E25AA6">
      <w:pPr>
        <w:spacing w:line="1" w:lineRule="exact"/>
        <w:rPr>
          <w:rFonts w:eastAsia="Times New Roman"/>
          <w:sz w:val="24"/>
          <w:szCs w:val="24"/>
        </w:rPr>
      </w:pPr>
    </w:p>
    <w:p w:rsidR="00E25AA6" w:rsidRDefault="004F1115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color w:val="4F4D4D"/>
          <w:sz w:val="24"/>
          <w:szCs w:val="24"/>
        </w:rPr>
      </w:pPr>
      <w:r>
        <w:rPr>
          <w:rFonts w:eastAsia="Times New Roman"/>
          <w:color w:val="4F4D4D"/>
          <w:sz w:val="24"/>
          <w:szCs w:val="24"/>
        </w:rPr>
        <w:t>одном и том же образовательном учреждении.</w:t>
      </w:r>
    </w:p>
    <w:p w:rsidR="00E25AA6" w:rsidRDefault="00E25AA6">
      <w:pPr>
        <w:spacing w:line="288" w:lineRule="exact"/>
        <w:rPr>
          <w:sz w:val="20"/>
          <w:szCs w:val="20"/>
        </w:rPr>
      </w:pPr>
    </w:p>
    <w:p w:rsidR="00E25AA6" w:rsidRPr="00E50CFC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2.2.5. Выполнение педагогической работы учителями, 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</w:t>
      </w:r>
      <w:r w:rsidRPr="00E50CFC">
        <w:rPr>
          <w:rFonts w:eastAsia="Times New Roman"/>
          <w:iCs/>
          <w:sz w:val="24"/>
          <w:szCs w:val="24"/>
        </w:rPr>
        <w:t>только для выполнения педагогической работы,связанной с преподавательской работой</w:t>
      </w:r>
      <w:r w:rsidRPr="00E50CFC">
        <w:rPr>
          <w:rFonts w:eastAsia="Times New Roman"/>
          <w:sz w:val="24"/>
          <w:szCs w:val="24"/>
        </w:rPr>
        <w:t>.</w:t>
      </w:r>
    </w:p>
    <w:p w:rsidR="00E25AA6" w:rsidRDefault="00E25AA6">
      <w:pPr>
        <w:spacing w:line="2" w:lineRule="exact"/>
        <w:rPr>
          <w:sz w:val="20"/>
          <w:szCs w:val="20"/>
        </w:rPr>
      </w:pPr>
    </w:p>
    <w:p w:rsidR="00E25AA6" w:rsidRDefault="004F1115">
      <w:pPr>
        <w:tabs>
          <w:tab w:val="left" w:pos="2520"/>
          <w:tab w:val="left" w:pos="4680"/>
          <w:tab w:val="left" w:pos="5620"/>
          <w:tab w:val="left" w:pos="7180"/>
          <w:tab w:val="left" w:pos="872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</w:t>
      </w:r>
      <w:r>
        <w:rPr>
          <w:rFonts w:eastAsia="Times New Roman"/>
          <w:sz w:val="24"/>
          <w:szCs w:val="24"/>
        </w:rPr>
        <w:tab/>
        <w:t>преподавательской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регулируется</w:t>
      </w:r>
      <w:r>
        <w:rPr>
          <w:rFonts w:eastAsia="Times New Roman"/>
          <w:sz w:val="24"/>
          <w:szCs w:val="24"/>
        </w:rPr>
        <w:tab/>
        <w:t>расписанием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учебных</w:t>
      </w:r>
    </w:p>
    <w:p w:rsidR="00E25AA6" w:rsidRDefault="00E25AA6">
      <w:pPr>
        <w:spacing w:line="12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занятий, составляемым с учетом педагогической целесообразности, соблюдения санитарно-гигиенических норм и рационального использования времени учителя, которое утверждается руководителем образовательной организации с учетом мнения выборного органа первичной профсоюзной организации.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34" style="position:absolute;margin-left:11.65pt;margin-top:-27pt;width:470.75pt;height:69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" o:allowincell="f" fillcolor="#fefefe" stroked="f">
            <v:path arrowok="t"/>
          </v:rect>
        </w:pict>
      </w:r>
    </w:p>
    <w:p w:rsidR="00E25AA6" w:rsidRPr="00E50CFC" w:rsidRDefault="004F1115">
      <w:pPr>
        <w:spacing w:line="236" w:lineRule="auto"/>
        <w:ind w:left="260" w:firstLine="708"/>
        <w:jc w:val="both"/>
        <w:rPr>
          <w:sz w:val="20"/>
          <w:szCs w:val="20"/>
        </w:rPr>
      </w:pPr>
      <w:r w:rsidRPr="00E50CFC">
        <w:rPr>
          <w:rFonts w:eastAsia="Times New Roman"/>
          <w:iCs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E25AA6" w:rsidRPr="00E50CFC" w:rsidRDefault="00E25AA6">
      <w:pPr>
        <w:spacing w:line="16" w:lineRule="exact"/>
        <w:rPr>
          <w:sz w:val="20"/>
          <w:szCs w:val="20"/>
        </w:rPr>
      </w:pPr>
    </w:p>
    <w:p w:rsidR="00E25AA6" w:rsidRPr="00E50CFC" w:rsidRDefault="004F1115">
      <w:pPr>
        <w:spacing w:line="271" w:lineRule="auto"/>
        <w:ind w:left="260" w:right="120" w:firstLine="420"/>
        <w:rPr>
          <w:sz w:val="20"/>
          <w:szCs w:val="20"/>
        </w:rPr>
      </w:pPr>
      <w:r w:rsidRPr="00E50CFC">
        <w:rPr>
          <w:rFonts w:eastAsia="Times New Roman"/>
          <w:iCs/>
          <w:sz w:val="24"/>
          <w:szCs w:val="24"/>
        </w:rPr>
        <w:t>Соотношение другой педагогической работы по отношению к учебной не должно быть больше 1:1 от норм рабочего времени учителя в пределах рабочей недели за ставку заработной платы.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3" style="position:absolute;margin-left:11.65pt;margin-top:16.5pt;width:470.75pt;height:193.2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" o:allowincell="f" fillcolor="#fefefe" stroked="f">
            <v:path arrowok="t"/>
          </v:rect>
        </w:pict>
      </w:r>
    </w:p>
    <w:p w:rsidR="00E25AA6" w:rsidRDefault="00E25AA6">
      <w:pPr>
        <w:spacing w:line="312" w:lineRule="exact"/>
        <w:rPr>
          <w:sz w:val="20"/>
          <w:szCs w:val="20"/>
        </w:rPr>
      </w:pPr>
    </w:p>
    <w:p w:rsidR="00E25AA6" w:rsidRDefault="004F111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E25AA6" w:rsidRDefault="00E25AA6">
      <w:pPr>
        <w:spacing w:line="19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2" style="position:absolute;margin-left:11.65pt;margin-top:14.55pt;width:470.75pt;height:207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" o:allowincell="f" fillcolor="#fefefe" stroked="f">
            <v:path arrowok="t"/>
          </v:rect>
        </w:pict>
      </w:r>
    </w:p>
    <w:p w:rsidR="00E25AA6" w:rsidRDefault="00E25AA6">
      <w:pPr>
        <w:spacing w:line="274" w:lineRule="exact"/>
        <w:rPr>
          <w:sz w:val="20"/>
          <w:szCs w:val="20"/>
        </w:rPr>
      </w:pPr>
    </w:p>
    <w:p w:rsidR="00E25AA6" w:rsidRDefault="004F111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2.2.7. </w:t>
      </w:r>
      <w:r w:rsidRPr="00E50CFC">
        <w:rPr>
          <w:rFonts w:eastAsia="Times New Roman"/>
          <w:iCs/>
          <w:sz w:val="24"/>
          <w:szCs w:val="24"/>
        </w:rPr>
        <w:t>Другая часть педагогической работы</w:t>
      </w:r>
      <w:r>
        <w:rPr>
          <w:rFonts w:eastAsia="Times New Roman"/>
          <w:sz w:val="24"/>
          <w:szCs w:val="24"/>
        </w:rPr>
        <w:t xml:space="preserve"> работников, ведущих преподавательскую работу, требующая затрат рабочего времени, которое не конкретизировано по количеству часов, </w:t>
      </w:r>
      <w:r w:rsidRPr="00E50CFC">
        <w:rPr>
          <w:rFonts w:eastAsia="Times New Roman"/>
          <w:iCs/>
          <w:sz w:val="24"/>
          <w:szCs w:val="24"/>
        </w:rPr>
        <w:t>вытекает из их должностных обязанностей</w:t>
      </w:r>
      <w:r w:rsidRPr="00E50CF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</w:t>
      </w:r>
      <w:r w:rsidRPr="00E50CFC">
        <w:rPr>
          <w:rFonts w:eastAsia="Times New Roman"/>
          <w:iCs/>
          <w:sz w:val="24"/>
          <w:szCs w:val="24"/>
        </w:rPr>
        <w:t>регулируется циклограммой работы образовательной организации,графиками и планами работы</w:t>
      </w:r>
      <w:r w:rsidRPr="00E50CFC">
        <w:rPr>
          <w:rFonts w:eastAsia="Times New Roman"/>
          <w:sz w:val="24"/>
          <w:szCs w:val="24"/>
        </w:rPr>
        <w:t>,в т.ч.личными планами педагогического работника,другими организационно-распорядительнымии</w:t>
      </w:r>
      <w:r>
        <w:rPr>
          <w:rFonts w:eastAsia="Times New Roman"/>
          <w:sz w:val="24"/>
          <w:szCs w:val="24"/>
        </w:rPr>
        <w:t xml:space="preserve"> документами, и включает:</w:t>
      </w:r>
    </w:p>
    <w:p w:rsidR="00E25AA6" w:rsidRDefault="00E25AA6">
      <w:pPr>
        <w:spacing w:line="19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25AA6" w:rsidRDefault="00E25AA6">
      <w:pPr>
        <w:spacing w:line="14" w:lineRule="exact"/>
        <w:rPr>
          <w:sz w:val="20"/>
          <w:szCs w:val="20"/>
        </w:rPr>
      </w:pPr>
    </w:p>
    <w:p w:rsidR="00E25AA6" w:rsidRDefault="004F111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E25AA6" w:rsidRDefault="00E25AA6">
      <w:pPr>
        <w:sectPr w:rsidR="00E25AA6">
          <w:pgSz w:w="11900" w:h="16838"/>
          <w:pgMar w:top="1122" w:right="846" w:bottom="387" w:left="1440" w:header="0" w:footer="0" w:gutter="0"/>
          <w:cols w:space="720" w:equalWidth="0">
            <w:col w:w="9620"/>
          </w:cols>
        </w:sectPr>
      </w:pPr>
    </w:p>
    <w:p w:rsidR="00E25AA6" w:rsidRDefault="00E25AA6">
      <w:pPr>
        <w:spacing w:line="200" w:lineRule="exact"/>
        <w:rPr>
          <w:sz w:val="20"/>
          <w:szCs w:val="20"/>
        </w:rPr>
      </w:pPr>
    </w:p>
    <w:p w:rsidR="00E25AA6" w:rsidRDefault="00E25AA6">
      <w:pPr>
        <w:spacing w:line="329" w:lineRule="exact"/>
        <w:rPr>
          <w:sz w:val="20"/>
          <w:szCs w:val="20"/>
        </w:rPr>
      </w:pPr>
    </w:p>
    <w:p w:rsidR="00E25AA6" w:rsidRDefault="004F111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25AA6" w:rsidRDefault="00E25AA6">
      <w:pPr>
        <w:sectPr w:rsidR="00E25AA6">
          <w:type w:val="continuous"/>
          <w:pgSz w:w="11900" w:h="16838"/>
          <w:pgMar w:top="1122" w:right="846" w:bottom="387" w:left="1440" w:header="0" w:footer="0" w:gutter="0"/>
          <w:cols w:space="720" w:equalWidth="0">
            <w:col w:w="9620"/>
          </w:cols>
        </w:sectPr>
      </w:pPr>
    </w:p>
    <w:p w:rsidR="00E25AA6" w:rsidRDefault="00663531">
      <w:pPr>
        <w:spacing w:line="237" w:lineRule="auto"/>
        <w:ind w:left="260" w:firstLine="708"/>
        <w:jc w:val="both"/>
        <w:rPr>
          <w:sz w:val="20"/>
          <w:szCs w:val="20"/>
        </w:rPr>
      </w:pPr>
      <w:r w:rsidRPr="00663531">
        <w:rPr>
          <w:rFonts w:eastAsia="Times New Roman"/>
          <w:noProof/>
          <w:sz w:val="24"/>
          <w:szCs w:val="24"/>
        </w:rPr>
        <w:lastRenderedPageBreak/>
        <w:pict>
          <v:rect id="Shape 7" o:spid="_x0000_s1031" style="position:absolute;left:0;text-align:left;margin-left:83.65pt;margin-top:56.6pt;width:470.75pt;height:165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" o:allowincell="f" fillcolor="#fefefe" stroked="f">
            <v:path arrowok="t"/>
            <w10:wrap anchorx="page" anchory="page"/>
          </v:rect>
        </w:pict>
      </w:r>
      <w:r w:rsidR="004F1115">
        <w:rPr>
          <w:rFonts w:eastAsia="Times New Roman"/>
          <w:sz w:val="24"/>
          <w:szCs w:val="24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E25AA6" w:rsidRDefault="00E25AA6">
      <w:pPr>
        <w:spacing w:line="14" w:lineRule="exact"/>
        <w:rPr>
          <w:sz w:val="20"/>
          <w:szCs w:val="20"/>
        </w:rPr>
      </w:pPr>
    </w:p>
    <w:p w:rsidR="00E25AA6" w:rsidRDefault="004F1115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периодические кратковременные дежурства в образовательном учреждении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учащимися,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учащихся, воспитанников различной степени активности, приема ими пищи. 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" o:spid="_x0000_s1030" style="position:absolute;margin-left:11.65pt;margin-top:-109.55pt;width:470.75pt;height:317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" o:allowincell="f" fillcolor="#fefefe" stroked="f">
            <v:path arrowok="t"/>
          </v:rect>
        </w:pict>
      </w:r>
    </w:p>
    <w:p w:rsidR="00E25AA6" w:rsidRDefault="004F111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E25AA6" w:rsidRDefault="00E25AA6">
      <w:pPr>
        <w:spacing w:line="290" w:lineRule="exact"/>
        <w:rPr>
          <w:sz w:val="20"/>
          <w:szCs w:val="20"/>
        </w:rPr>
      </w:pPr>
    </w:p>
    <w:p w:rsidR="00E25AA6" w:rsidRDefault="004F111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Дни недели (периоды времени, в течение которых образовательная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E25AA6" w:rsidRDefault="00E25AA6">
      <w:pPr>
        <w:spacing w:line="290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" o:spid="_x0000_s1029" style="position:absolute;margin-left:11.65pt;margin-top:-13.2pt;width:470.75pt;height:234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" o:allowincell="f" fillcolor="#fefefe" stroked="f">
            <v:path arrowok="t"/>
          </v:rect>
        </w:pict>
      </w:r>
    </w:p>
    <w:p w:rsidR="00E25AA6" w:rsidRDefault="004F111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работы которой регулируется образовательным учреждением.</w:t>
      </w:r>
    </w:p>
    <w:p w:rsidR="00E25AA6" w:rsidRDefault="00E25AA6">
      <w:pPr>
        <w:spacing w:line="292" w:lineRule="exact"/>
        <w:rPr>
          <w:sz w:val="20"/>
          <w:szCs w:val="20"/>
        </w:rPr>
      </w:pPr>
    </w:p>
    <w:p w:rsidR="00E25AA6" w:rsidRDefault="004F111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2.2.10. Режим рабочего времени учителей 1-х классов определяется с учетом Гигиенических требований к условиям обучения в общеобразовательных учреждениях,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E25AA6" w:rsidRDefault="00E25AA6">
      <w:pPr>
        <w:spacing w:line="14" w:lineRule="exact"/>
        <w:rPr>
          <w:sz w:val="20"/>
          <w:szCs w:val="20"/>
        </w:rPr>
      </w:pPr>
    </w:p>
    <w:p w:rsidR="00E25AA6" w:rsidRDefault="004F111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2.2.11. Периоды осенних, зимних, весенних и летних каникул, установленных для учащихся, воспитанников образовательных организаций и не совпадающие с ежегодными</w:t>
      </w:r>
    </w:p>
    <w:p w:rsidR="00E25AA6" w:rsidRDefault="00E25AA6">
      <w:pPr>
        <w:sectPr w:rsidR="00E25AA6">
          <w:pgSz w:w="11900" w:h="16838"/>
          <w:pgMar w:top="1135" w:right="846" w:bottom="387" w:left="1440" w:header="0" w:footer="0" w:gutter="0"/>
          <w:cols w:space="720" w:equalWidth="0">
            <w:col w:w="9620"/>
          </w:cols>
        </w:sectPr>
      </w:pPr>
    </w:p>
    <w:p w:rsidR="00E25AA6" w:rsidRDefault="00E25AA6">
      <w:pPr>
        <w:spacing w:line="143" w:lineRule="exact"/>
        <w:rPr>
          <w:sz w:val="20"/>
          <w:szCs w:val="20"/>
        </w:rPr>
      </w:pPr>
    </w:p>
    <w:p w:rsidR="00E25AA6" w:rsidRDefault="004F111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25AA6" w:rsidRDefault="00E25AA6">
      <w:pPr>
        <w:sectPr w:rsidR="00E25AA6">
          <w:type w:val="continuous"/>
          <w:pgSz w:w="11900" w:h="16838"/>
          <w:pgMar w:top="1135" w:right="846" w:bottom="387" w:left="1440" w:header="0" w:footer="0" w:gutter="0"/>
          <w:cols w:space="720" w:equalWidth="0">
            <w:col w:w="9620"/>
          </w:cols>
        </w:sectPr>
      </w:pPr>
    </w:p>
    <w:p w:rsidR="00E25AA6" w:rsidRDefault="00663531">
      <w:pPr>
        <w:spacing w:line="234" w:lineRule="auto"/>
        <w:ind w:left="260"/>
        <w:jc w:val="both"/>
        <w:rPr>
          <w:sz w:val="20"/>
          <w:szCs w:val="20"/>
        </w:rPr>
      </w:pPr>
      <w:r w:rsidRPr="00663531">
        <w:rPr>
          <w:rFonts w:eastAsia="Times New Roman"/>
          <w:noProof/>
          <w:sz w:val="24"/>
          <w:szCs w:val="24"/>
        </w:rPr>
        <w:lastRenderedPageBreak/>
        <w:pict>
          <v:rect id="Shape 10" o:spid="_x0000_s1028" style="position:absolute;left:0;text-align:left;margin-left:83.65pt;margin-top:56.6pt;width:470.75pt;height:165.6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" o:allowincell="f" fillcolor="#fefefe" stroked="f">
            <v:path arrowok="t"/>
            <w10:wrap anchorx="page" anchory="page"/>
          </v:rect>
        </w:pict>
      </w:r>
      <w:r w:rsidR="004F1115">
        <w:rPr>
          <w:rFonts w:eastAsia="Times New Roman"/>
          <w:sz w:val="24"/>
          <w:szCs w:val="24"/>
        </w:rPr>
        <w:t>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E25AA6" w:rsidRDefault="00E25AA6">
      <w:pPr>
        <w:spacing w:line="290" w:lineRule="exact"/>
        <w:rPr>
          <w:sz w:val="20"/>
          <w:szCs w:val="20"/>
        </w:rPr>
      </w:pPr>
    </w:p>
    <w:p w:rsidR="00E25AA6" w:rsidRDefault="004F111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2.2.12.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</w:p>
    <w:p w:rsidR="00E25AA6" w:rsidRDefault="00E25AA6">
      <w:pPr>
        <w:spacing w:line="264" w:lineRule="exact"/>
        <w:rPr>
          <w:sz w:val="20"/>
          <w:szCs w:val="20"/>
        </w:rPr>
      </w:pPr>
    </w:p>
    <w:p w:rsidR="00E25AA6" w:rsidRDefault="004F111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Учителя, осуществляющие индивидуальное обучение на дому детей в соответствии</w:t>
      </w:r>
    </w:p>
    <w:p w:rsidR="00E25AA6" w:rsidRDefault="00E25AA6">
      <w:pPr>
        <w:spacing w:line="12" w:lineRule="exact"/>
        <w:rPr>
          <w:sz w:val="20"/>
          <w:szCs w:val="20"/>
        </w:rPr>
      </w:pPr>
    </w:p>
    <w:p w:rsidR="00E25AA6" w:rsidRDefault="004F1115">
      <w:pPr>
        <w:numPr>
          <w:ilvl w:val="0"/>
          <w:numId w:val="8"/>
        </w:numPr>
        <w:tabs>
          <w:tab w:val="left" w:pos="48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E25AA6" w:rsidRDefault="006635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27" style="position:absolute;margin-left:11.65pt;margin-top:-13.2pt;width:470.75pt;height:317.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" o:allowincell="f" fillcolor="#fefefe" stroked="f">
            <v:path arrowok="t"/>
          </v:rect>
        </w:pict>
      </w:r>
    </w:p>
    <w:p w:rsidR="00E25AA6" w:rsidRDefault="00E25AA6">
      <w:pPr>
        <w:spacing w:line="270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2.2.13. Режим рабочего времени педагогических работников, принятых на работу во время летних каникул учащихся,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E25AA6" w:rsidRDefault="00E25AA6">
      <w:pPr>
        <w:spacing w:line="293" w:lineRule="exact"/>
        <w:rPr>
          <w:sz w:val="20"/>
          <w:szCs w:val="20"/>
        </w:rPr>
      </w:pPr>
    </w:p>
    <w:p w:rsidR="00E25AA6" w:rsidRDefault="004F111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2.2.14.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E25AA6" w:rsidRDefault="00E25AA6">
      <w:pPr>
        <w:spacing w:line="290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2.2.15. Периоды отмены учебных занятий (образовательной деятельности)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E25AA6" w:rsidRDefault="00E25AA6">
      <w:pPr>
        <w:spacing w:line="14" w:lineRule="exact"/>
        <w:rPr>
          <w:sz w:val="20"/>
          <w:szCs w:val="20"/>
        </w:rPr>
      </w:pPr>
    </w:p>
    <w:p w:rsidR="00E25AA6" w:rsidRDefault="004F111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2.2.16. 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образовательной организации.</w:t>
      </w:r>
    </w:p>
    <w:p w:rsidR="00E25AA6" w:rsidRDefault="00E25AA6">
      <w:pPr>
        <w:spacing w:line="293" w:lineRule="exact"/>
        <w:rPr>
          <w:sz w:val="20"/>
          <w:szCs w:val="20"/>
        </w:rPr>
      </w:pPr>
    </w:p>
    <w:p w:rsidR="00E25AA6" w:rsidRDefault="004F1115" w:rsidP="00E50CFC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2.2.17. 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с дневным пребыванием детей, создаваемые в каникулярный период в той же местности на базе общеобразовательных учреждений, устанавливается с учетом выполняемой ими работы и определяется правилами внутреннего трудового распорядка образовательного учреждения, графикам</w:t>
      </w:r>
      <w:r w:rsidR="00E50CFC">
        <w:rPr>
          <w:rFonts w:eastAsia="Times New Roman"/>
          <w:sz w:val="24"/>
          <w:szCs w:val="24"/>
        </w:rPr>
        <w:t>и работы, коллективным договором.</w:t>
      </w:r>
    </w:p>
    <w:p w:rsidR="00E50CFC" w:rsidRDefault="00E50CFC" w:rsidP="00E50CFC">
      <w:pPr>
        <w:spacing w:line="238" w:lineRule="auto"/>
        <w:ind w:left="260"/>
        <w:rPr>
          <w:rFonts w:eastAsia="Times New Roman"/>
          <w:sz w:val="24"/>
          <w:szCs w:val="24"/>
        </w:rPr>
      </w:pPr>
    </w:p>
    <w:p w:rsidR="00E50CFC" w:rsidRPr="00E50CFC" w:rsidRDefault="00E50CFC" w:rsidP="00E50CFC">
      <w:pPr>
        <w:pStyle w:val="a5"/>
        <w:keepNext/>
        <w:keepLines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160" w:line="259" w:lineRule="auto"/>
        <w:rPr>
          <w:rFonts w:eastAsia="Courier New"/>
          <w:sz w:val="24"/>
          <w:szCs w:val="24"/>
          <w:lang w:eastAsia="en-US"/>
        </w:rPr>
      </w:pPr>
      <w:r w:rsidRPr="00E50CFC">
        <w:rPr>
          <w:rFonts w:eastAsia="Courier New"/>
          <w:sz w:val="24"/>
          <w:szCs w:val="24"/>
          <w:lang w:eastAsia="en-US"/>
        </w:rPr>
        <w:t>Срок действия Положения</w:t>
      </w:r>
    </w:p>
    <w:p w:rsidR="004F1115" w:rsidRDefault="00E50CFC" w:rsidP="005B5892">
      <w:pPr>
        <w:keepNext/>
        <w:keepLines/>
        <w:numPr>
          <w:ilvl w:val="1"/>
          <w:numId w:val="9"/>
        </w:numPr>
        <w:tabs>
          <w:tab w:val="left" w:pos="284"/>
          <w:tab w:val="left" w:pos="426"/>
        </w:tabs>
        <w:suppressAutoHyphens/>
        <w:spacing w:after="160" w:line="259" w:lineRule="auto"/>
        <w:contextualSpacing/>
        <w:jc w:val="both"/>
      </w:pPr>
      <w:r w:rsidRPr="00E50CFC">
        <w:rPr>
          <w:rFonts w:eastAsia="Calibri"/>
          <w:sz w:val="24"/>
          <w:szCs w:val="24"/>
          <w:lang w:eastAsia="en-US"/>
        </w:rPr>
        <w:t>Данное Положение действительно со дня утверждения приказом директора Школы до отмены действия или замены новым.</w:t>
      </w:r>
      <w:bookmarkStart w:id="0" w:name="_GoBack"/>
      <w:bookmarkEnd w:id="0"/>
    </w:p>
    <w:sectPr w:rsidR="004F1115" w:rsidSect="0066353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CB40D4C"/>
    <w:lvl w:ilvl="0" w:tplc="922ADDD4">
      <w:start w:val="1"/>
      <w:numFmt w:val="bullet"/>
      <w:lvlText w:val="с"/>
      <w:lvlJc w:val="left"/>
    </w:lvl>
    <w:lvl w:ilvl="1" w:tplc="8ED02D70">
      <w:numFmt w:val="decimal"/>
      <w:lvlText w:val=""/>
      <w:lvlJc w:val="left"/>
    </w:lvl>
    <w:lvl w:ilvl="2" w:tplc="8A964166">
      <w:numFmt w:val="decimal"/>
      <w:lvlText w:val=""/>
      <w:lvlJc w:val="left"/>
    </w:lvl>
    <w:lvl w:ilvl="3" w:tplc="34FC2B56">
      <w:numFmt w:val="decimal"/>
      <w:lvlText w:val=""/>
      <w:lvlJc w:val="left"/>
    </w:lvl>
    <w:lvl w:ilvl="4" w:tplc="07242978">
      <w:numFmt w:val="decimal"/>
      <w:lvlText w:val=""/>
      <w:lvlJc w:val="left"/>
    </w:lvl>
    <w:lvl w:ilvl="5" w:tplc="2BCCA04A">
      <w:numFmt w:val="decimal"/>
      <w:lvlText w:val=""/>
      <w:lvlJc w:val="left"/>
    </w:lvl>
    <w:lvl w:ilvl="6" w:tplc="CFFA40E6">
      <w:numFmt w:val="decimal"/>
      <w:lvlText w:val=""/>
      <w:lvlJc w:val="left"/>
    </w:lvl>
    <w:lvl w:ilvl="7" w:tplc="380A5384">
      <w:numFmt w:val="decimal"/>
      <w:lvlText w:val=""/>
      <w:lvlJc w:val="left"/>
    </w:lvl>
    <w:lvl w:ilvl="8" w:tplc="82628CE0">
      <w:numFmt w:val="decimal"/>
      <w:lvlText w:val=""/>
      <w:lvlJc w:val="left"/>
    </w:lvl>
  </w:abstractNum>
  <w:abstractNum w:abstractNumId="1">
    <w:nsid w:val="00001649"/>
    <w:multiLevelType w:val="hybridMultilevel"/>
    <w:tmpl w:val="1A9E6C62"/>
    <w:lvl w:ilvl="0" w:tplc="861C3F9C">
      <w:start w:val="1"/>
      <w:numFmt w:val="bullet"/>
      <w:lvlText w:val=""/>
      <w:lvlJc w:val="left"/>
    </w:lvl>
    <w:lvl w:ilvl="1" w:tplc="C1F8D34E">
      <w:numFmt w:val="decimal"/>
      <w:lvlText w:val=""/>
      <w:lvlJc w:val="left"/>
    </w:lvl>
    <w:lvl w:ilvl="2" w:tplc="ED8E15AC">
      <w:numFmt w:val="decimal"/>
      <w:lvlText w:val=""/>
      <w:lvlJc w:val="left"/>
    </w:lvl>
    <w:lvl w:ilvl="3" w:tplc="A42CAFB4">
      <w:numFmt w:val="decimal"/>
      <w:lvlText w:val=""/>
      <w:lvlJc w:val="left"/>
    </w:lvl>
    <w:lvl w:ilvl="4" w:tplc="03E85E50">
      <w:numFmt w:val="decimal"/>
      <w:lvlText w:val=""/>
      <w:lvlJc w:val="left"/>
    </w:lvl>
    <w:lvl w:ilvl="5" w:tplc="9C2AA876">
      <w:numFmt w:val="decimal"/>
      <w:lvlText w:val=""/>
      <w:lvlJc w:val="left"/>
    </w:lvl>
    <w:lvl w:ilvl="6" w:tplc="50843D42">
      <w:numFmt w:val="decimal"/>
      <w:lvlText w:val=""/>
      <w:lvlJc w:val="left"/>
    </w:lvl>
    <w:lvl w:ilvl="7" w:tplc="599AF6AE">
      <w:numFmt w:val="decimal"/>
      <w:lvlText w:val=""/>
      <w:lvlJc w:val="left"/>
    </w:lvl>
    <w:lvl w:ilvl="8" w:tplc="2B6AD66C">
      <w:numFmt w:val="decimal"/>
      <w:lvlText w:val=""/>
      <w:lvlJc w:val="left"/>
    </w:lvl>
  </w:abstractNum>
  <w:abstractNum w:abstractNumId="2">
    <w:nsid w:val="000026E9"/>
    <w:multiLevelType w:val="hybridMultilevel"/>
    <w:tmpl w:val="87A692AE"/>
    <w:lvl w:ilvl="0" w:tplc="C9D6AC00">
      <w:start w:val="1"/>
      <w:numFmt w:val="bullet"/>
      <w:lvlText w:val="в"/>
      <w:lvlJc w:val="left"/>
    </w:lvl>
    <w:lvl w:ilvl="1" w:tplc="26E21138">
      <w:numFmt w:val="decimal"/>
      <w:lvlText w:val=""/>
      <w:lvlJc w:val="left"/>
    </w:lvl>
    <w:lvl w:ilvl="2" w:tplc="DACA04C6">
      <w:numFmt w:val="decimal"/>
      <w:lvlText w:val=""/>
      <w:lvlJc w:val="left"/>
    </w:lvl>
    <w:lvl w:ilvl="3" w:tplc="8C7CD498">
      <w:numFmt w:val="decimal"/>
      <w:lvlText w:val=""/>
      <w:lvlJc w:val="left"/>
    </w:lvl>
    <w:lvl w:ilvl="4" w:tplc="802449FA">
      <w:numFmt w:val="decimal"/>
      <w:lvlText w:val=""/>
      <w:lvlJc w:val="left"/>
    </w:lvl>
    <w:lvl w:ilvl="5" w:tplc="868C1848">
      <w:numFmt w:val="decimal"/>
      <w:lvlText w:val=""/>
      <w:lvlJc w:val="left"/>
    </w:lvl>
    <w:lvl w:ilvl="6" w:tplc="EF449986">
      <w:numFmt w:val="decimal"/>
      <w:lvlText w:val=""/>
      <w:lvlJc w:val="left"/>
    </w:lvl>
    <w:lvl w:ilvl="7" w:tplc="211C8B8C">
      <w:numFmt w:val="decimal"/>
      <w:lvlText w:val=""/>
      <w:lvlJc w:val="left"/>
    </w:lvl>
    <w:lvl w:ilvl="8" w:tplc="E7E251F6">
      <w:numFmt w:val="decimal"/>
      <w:lvlText w:val=""/>
      <w:lvlJc w:val="left"/>
    </w:lvl>
  </w:abstractNum>
  <w:abstractNum w:abstractNumId="3">
    <w:nsid w:val="000041BB"/>
    <w:multiLevelType w:val="hybridMultilevel"/>
    <w:tmpl w:val="E174AE50"/>
    <w:lvl w:ilvl="0" w:tplc="B75A901E">
      <w:start w:val="30"/>
      <w:numFmt w:val="decimal"/>
      <w:lvlText w:val="%1"/>
      <w:lvlJc w:val="left"/>
    </w:lvl>
    <w:lvl w:ilvl="1" w:tplc="361891D2">
      <w:start w:val="1"/>
      <w:numFmt w:val="bullet"/>
      <w:lvlText w:val=""/>
      <w:lvlJc w:val="left"/>
    </w:lvl>
    <w:lvl w:ilvl="2" w:tplc="C4F0C4FC">
      <w:numFmt w:val="decimal"/>
      <w:lvlText w:val=""/>
      <w:lvlJc w:val="left"/>
    </w:lvl>
    <w:lvl w:ilvl="3" w:tplc="AE0472CA">
      <w:numFmt w:val="decimal"/>
      <w:lvlText w:val=""/>
      <w:lvlJc w:val="left"/>
    </w:lvl>
    <w:lvl w:ilvl="4" w:tplc="11B6D944">
      <w:numFmt w:val="decimal"/>
      <w:lvlText w:val=""/>
      <w:lvlJc w:val="left"/>
    </w:lvl>
    <w:lvl w:ilvl="5" w:tplc="BC1AD91E">
      <w:numFmt w:val="decimal"/>
      <w:lvlText w:val=""/>
      <w:lvlJc w:val="left"/>
    </w:lvl>
    <w:lvl w:ilvl="6" w:tplc="FE14EB30">
      <w:numFmt w:val="decimal"/>
      <w:lvlText w:val=""/>
      <w:lvlJc w:val="left"/>
    </w:lvl>
    <w:lvl w:ilvl="7" w:tplc="1D8845BC">
      <w:numFmt w:val="decimal"/>
      <w:lvlText w:val=""/>
      <w:lvlJc w:val="left"/>
    </w:lvl>
    <w:lvl w:ilvl="8" w:tplc="8BC8E332">
      <w:numFmt w:val="decimal"/>
      <w:lvlText w:val=""/>
      <w:lvlJc w:val="left"/>
    </w:lvl>
  </w:abstractNum>
  <w:abstractNum w:abstractNumId="4">
    <w:nsid w:val="00005AF1"/>
    <w:multiLevelType w:val="hybridMultilevel"/>
    <w:tmpl w:val="A2F40E16"/>
    <w:lvl w:ilvl="0" w:tplc="9D4C1320">
      <w:start w:val="20"/>
      <w:numFmt w:val="decimal"/>
      <w:lvlText w:val="%1"/>
      <w:lvlJc w:val="left"/>
    </w:lvl>
    <w:lvl w:ilvl="1" w:tplc="F7C4D104">
      <w:start w:val="1"/>
      <w:numFmt w:val="bullet"/>
      <w:lvlText w:val=""/>
      <w:lvlJc w:val="left"/>
    </w:lvl>
    <w:lvl w:ilvl="2" w:tplc="3392D0FE">
      <w:numFmt w:val="decimal"/>
      <w:lvlText w:val=""/>
      <w:lvlJc w:val="left"/>
    </w:lvl>
    <w:lvl w:ilvl="3" w:tplc="556ED646">
      <w:numFmt w:val="decimal"/>
      <w:lvlText w:val=""/>
      <w:lvlJc w:val="left"/>
    </w:lvl>
    <w:lvl w:ilvl="4" w:tplc="BD669E8E">
      <w:numFmt w:val="decimal"/>
      <w:lvlText w:val=""/>
      <w:lvlJc w:val="left"/>
    </w:lvl>
    <w:lvl w:ilvl="5" w:tplc="481E21A0">
      <w:numFmt w:val="decimal"/>
      <w:lvlText w:val=""/>
      <w:lvlJc w:val="left"/>
    </w:lvl>
    <w:lvl w:ilvl="6" w:tplc="7BCCE6A2">
      <w:numFmt w:val="decimal"/>
      <w:lvlText w:val=""/>
      <w:lvlJc w:val="left"/>
    </w:lvl>
    <w:lvl w:ilvl="7" w:tplc="62E6938A">
      <w:numFmt w:val="decimal"/>
      <w:lvlText w:val=""/>
      <w:lvlJc w:val="left"/>
    </w:lvl>
    <w:lvl w:ilvl="8" w:tplc="BE765888">
      <w:numFmt w:val="decimal"/>
      <w:lvlText w:val=""/>
      <w:lvlJc w:val="left"/>
    </w:lvl>
  </w:abstractNum>
  <w:abstractNum w:abstractNumId="5">
    <w:nsid w:val="00005F90"/>
    <w:multiLevelType w:val="hybridMultilevel"/>
    <w:tmpl w:val="AE50BDCC"/>
    <w:lvl w:ilvl="0" w:tplc="AB705EAA">
      <w:start w:val="1"/>
      <w:numFmt w:val="bullet"/>
      <w:lvlText w:val=""/>
      <w:lvlJc w:val="left"/>
    </w:lvl>
    <w:lvl w:ilvl="1" w:tplc="30CA30B2">
      <w:numFmt w:val="decimal"/>
      <w:lvlText w:val=""/>
      <w:lvlJc w:val="left"/>
    </w:lvl>
    <w:lvl w:ilvl="2" w:tplc="91C6F6D0">
      <w:numFmt w:val="decimal"/>
      <w:lvlText w:val=""/>
      <w:lvlJc w:val="left"/>
    </w:lvl>
    <w:lvl w:ilvl="3" w:tplc="32D0AA66">
      <w:numFmt w:val="decimal"/>
      <w:lvlText w:val=""/>
      <w:lvlJc w:val="left"/>
    </w:lvl>
    <w:lvl w:ilvl="4" w:tplc="BC0ED738">
      <w:numFmt w:val="decimal"/>
      <w:lvlText w:val=""/>
      <w:lvlJc w:val="left"/>
    </w:lvl>
    <w:lvl w:ilvl="5" w:tplc="15BAE872">
      <w:numFmt w:val="decimal"/>
      <w:lvlText w:val=""/>
      <w:lvlJc w:val="left"/>
    </w:lvl>
    <w:lvl w:ilvl="6" w:tplc="16122898">
      <w:numFmt w:val="decimal"/>
      <w:lvlText w:val=""/>
      <w:lvlJc w:val="left"/>
    </w:lvl>
    <w:lvl w:ilvl="7" w:tplc="DD4EB812">
      <w:numFmt w:val="decimal"/>
      <w:lvlText w:val=""/>
      <w:lvlJc w:val="left"/>
    </w:lvl>
    <w:lvl w:ilvl="8" w:tplc="0DBC50DA">
      <w:numFmt w:val="decimal"/>
      <w:lvlText w:val=""/>
      <w:lvlJc w:val="left"/>
    </w:lvl>
  </w:abstractNum>
  <w:abstractNum w:abstractNumId="6">
    <w:nsid w:val="00006952"/>
    <w:multiLevelType w:val="hybridMultilevel"/>
    <w:tmpl w:val="E5AA64CC"/>
    <w:lvl w:ilvl="0" w:tplc="6F34AB3C">
      <w:numFmt w:val="decimal"/>
      <w:lvlText w:val="%1."/>
      <w:lvlJc w:val="left"/>
    </w:lvl>
    <w:lvl w:ilvl="1" w:tplc="981852E2">
      <w:start w:val="1"/>
      <w:numFmt w:val="bullet"/>
      <w:lvlText w:val="в"/>
      <w:lvlJc w:val="left"/>
    </w:lvl>
    <w:lvl w:ilvl="2" w:tplc="2BC8F072">
      <w:numFmt w:val="decimal"/>
      <w:lvlText w:val=""/>
      <w:lvlJc w:val="left"/>
    </w:lvl>
    <w:lvl w:ilvl="3" w:tplc="FDD80E50">
      <w:numFmt w:val="decimal"/>
      <w:lvlText w:val=""/>
      <w:lvlJc w:val="left"/>
    </w:lvl>
    <w:lvl w:ilvl="4" w:tplc="99F4D126">
      <w:numFmt w:val="decimal"/>
      <w:lvlText w:val=""/>
      <w:lvlJc w:val="left"/>
    </w:lvl>
    <w:lvl w:ilvl="5" w:tplc="3148FF48">
      <w:numFmt w:val="decimal"/>
      <w:lvlText w:val=""/>
      <w:lvlJc w:val="left"/>
    </w:lvl>
    <w:lvl w:ilvl="6" w:tplc="2ECA821C">
      <w:numFmt w:val="decimal"/>
      <w:lvlText w:val=""/>
      <w:lvlJc w:val="left"/>
    </w:lvl>
    <w:lvl w:ilvl="7" w:tplc="DD92E6F0">
      <w:numFmt w:val="decimal"/>
      <w:lvlText w:val=""/>
      <w:lvlJc w:val="left"/>
    </w:lvl>
    <w:lvl w:ilvl="8" w:tplc="39F2772E">
      <w:numFmt w:val="decimal"/>
      <w:lvlText w:val=""/>
      <w:lvlJc w:val="left"/>
    </w:lvl>
  </w:abstractNum>
  <w:abstractNum w:abstractNumId="7">
    <w:nsid w:val="00006DF1"/>
    <w:multiLevelType w:val="hybridMultilevel"/>
    <w:tmpl w:val="6B7010D4"/>
    <w:lvl w:ilvl="0" w:tplc="0E96F9CE">
      <w:start w:val="18"/>
      <w:numFmt w:val="decimal"/>
      <w:lvlText w:val="%1"/>
      <w:lvlJc w:val="left"/>
    </w:lvl>
    <w:lvl w:ilvl="1" w:tplc="1AF221D4">
      <w:start w:val="1"/>
      <w:numFmt w:val="bullet"/>
      <w:lvlText w:val=""/>
      <w:lvlJc w:val="left"/>
    </w:lvl>
    <w:lvl w:ilvl="2" w:tplc="4AD4313C">
      <w:numFmt w:val="decimal"/>
      <w:lvlText w:val=""/>
      <w:lvlJc w:val="left"/>
    </w:lvl>
    <w:lvl w:ilvl="3" w:tplc="12CA1270">
      <w:numFmt w:val="decimal"/>
      <w:lvlText w:val=""/>
      <w:lvlJc w:val="left"/>
    </w:lvl>
    <w:lvl w:ilvl="4" w:tplc="959C0E04">
      <w:numFmt w:val="decimal"/>
      <w:lvlText w:val=""/>
      <w:lvlJc w:val="left"/>
    </w:lvl>
    <w:lvl w:ilvl="5" w:tplc="0744326A">
      <w:numFmt w:val="decimal"/>
      <w:lvlText w:val=""/>
      <w:lvlJc w:val="left"/>
    </w:lvl>
    <w:lvl w:ilvl="6" w:tplc="5E94D6C2">
      <w:numFmt w:val="decimal"/>
      <w:lvlText w:val=""/>
      <w:lvlJc w:val="left"/>
    </w:lvl>
    <w:lvl w:ilvl="7" w:tplc="756C162A">
      <w:numFmt w:val="decimal"/>
      <w:lvlText w:val=""/>
      <w:lvlJc w:val="left"/>
    </w:lvl>
    <w:lvl w:ilvl="8" w:tplc="A4FA7868">
      <w:numFmt w:val="decimal"/>
      <w:lvlText w:val=""/>
      <w:lvlJc w:val="left"/>
    </w:lvl>
  </w:abstractNum>
  <w:abstractNum w:abstractNumId="8">
    <w:nsid w:val="4F4F4A67"/>
    <w:multiLevelType w:val="multilevel"/>
    <w:tmpl w:val="212C17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440"/>
      </w:pPr>
      <w:rPr>
        <w:rFonts w:hint="default"/>
      </w:rPr>
    </w:lvl>
  </w:abstractNum>
  <w:abstractNum w:abstractNumId="9">
    <w:nsid w:val="556C6134"/>
    <w:multiLevelType w:val="multilevel"/>
    <w:tmpl w:val="1AE66E9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6176544"/>
    <w:multiLevelType w:val="multilevel"/>
    <w:tmpl w:val="5614A8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E66871"/>
    <w:multiLevelType w:val="multilevel"/>
    <w:tmpl w:val="1AE66E9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AA6"/>
    <w:rsid w:val="004F1115"/>
    <w:rsid w:val="00663531"/>
    <w:rsid w:val="009E6F36"/>
    <w:rsid w:val="00DC0E8C"/>
    <w:rsid w:val="00E25AA6"/>
    <w:rsid w:val="00E5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semiHidden/>
    <w:unhideWhenUsed/>
    <w:rsid w:val="009E6F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6F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2018-01-04T11:45:00Z</dcterms:created>
  <dcterms:modified xsi:type="dcterms:W3CDTF">2018-03-05T18:07:00Z</dcterms:modified>
</cp:coreProperties>
</file>